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A58E0" w14:textId="5DE3FF62" w:rsidR="00E00B0F" w:rsidRPr="0032070C" w:rsidRDefault="00C42667" w:rsidP="005C7958">
      <w:pPr>
        <w:rPr>
          <w:rFonts w:ascii="Arial" w:hAnsi="Arial" w:cs="Arial"/>
        </w:rPr>
      </w:pPr>
      <w:r w:rsidRPr="0032070C">
        <w:rPr>
          <w:rFonts w:ascii="Arial" w:hAnsi="Arial" w:cs="Arial"/>
          <w:noProof/>
          <w:lang w:val="my"/>
        </w:rPr>
        <mc:AlternateContent>
          <mc:Choice Requires="wps">
            <w:drawing>
              <wp:anchor distT="0" distB="0" distL="114300" distR="114300" simplePos="0" relativeHeight="251658241" behindDoc="0" locked="0" layoutInCell="1" allowOverlap="1" wp14:anchorId="7D4EB1FE" wp14:editId="67078BE5">
                <wp:simplePos x="0" y="0"/>
                <wp:positionH relativeFrom="column">
                  <wp:posOffset>419100</wp:posOffset>
                </wp:positionH>
                <wp:positionV relativeFrom="paragraph">
                  <wp:posOffset>1</wp:posOffset>
                </wp:positionV>
                <wp:extent cx="4895850" cy="1790700"/>
                <wp:effectExtent l="0" t="0" r="0" b="0"/>
                <wp:wrapNone/>
                <wp:docPr id="3" name="Textplatzhalter 2" descr="မသန်စွမ်းခြင်းနှင့် ဘက်စုံပါဝင်သော လူသားချင်းစာနာထောက်ထားမှုဆိုင်ရာ လုပ်ဆောင်မှု မိတ်ဆက်"/>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895850" cy="1790700"/>
                        </a:xfrm>
                        <a:prstGeom prst="rect">
                          <a:avLst/>
                        </a:prstGeom>
                        <a:solidFill>
                          <a:srgbClr val="0070C0"/>
                        </a:solidFill>
                      </wps:spPr>
                      <wps:txbx>
                        <w:txbxContent>
                          <w:p w14:paraId="4AB3AF17" w14:textId="12AC8D79" w:rsidR="007A3392" w:rsidRPr="00F503CA" w:rsidRDefault="007A3392" w:rsidP="007A3392">
                            <w:pPr>
                              <w:spacing w:before="200" w:line="216" w:lineRule="auto"/>
                              <w:jc w:val="center"/>
                              <w:rPr>
                                <w:b/>
                                <w:bCs/>
                                <w:color w:val="FFFFFF" w:themeColor="background1"/>
                                <w:kern w:val="24"/>
                                <w:sz w:val="40"/>
                                <w:szCs w:val="40"/>
                              </w:rPr>
                            </w:pPr>
                            <w:r>
                              <w:rPr>
                                <w:b/>
                                <w:bCs/>
                                <w:color w:val="FFFFFF" w:themeColor="background1"/>
                                <w:kern w:val="24"/>
                                <w:sz w:val="48"/>
                                <w:szCs w:val="48"/>
                                <w:lang w:val="my"/>
                              </w:rPr>
                              <w:t>မသန်စွမ်းမှု</w:t>
                            </w:r>
                            <w:r>
                              <w:rPr>
                                <w:color w:val="FFFFFF" w:themeColor="background1"/>
                                <w:kern w:val="24"/>
                                <w:sz w:val="48"/>
                                <w:szCs w:val="48"/>
                                <w:lang w:val="my"/>
                              </w:rPr>
                              <w:t xml:space="preserve"> အကျုံးဝင်ပါဝင်သော </w:t>
                            </w:r>
                            <w:r>
                              <w:rPr>
                                <w:b/>
                                <w:bCs/>
                                <w:color w:val="FFFFFF" w:themeColor="background1"/>
                                <w:kern w:val="24"/>
                                <w:sz w:val="48"/>
                                <w:szCs w:val="48"/>
                                <w:lang w:val="my"/>
                              </w:rPr>
                              <w:t>လူသားချင်းစာနာထောက်ထားမှုဆိုင်ရာ</w:t>
                            </w:r>
                            <w:r w:rsidR="00030163">
                              <w:rPr>
                                <w:rFonts w:cstheme="minorBidi" w:hint="cs"/>
                                <w:b/>
                                <w:bCs/>
                                <w:color w:val="FFFFFF" w:themeColor="background1"/>
                                <w:kern w:val="24"/>
                                <w:sz w:val="48"/>
                                <w:szCs w:val="48"/>
                                <w:cs/>
                                <w:lang w:val="my" w:bidi="my-MM"/>
                              </w:rPr>
                              <w:t xml:space="preserve"> လု လ</w:t>
                            </w:r>
                            <w:r>
                              <w:rPr>
                                <w:b/>
                                <w:bCs/>
                                <w:color w:val="FFFFFF" w:themeColor="background1"/>
                                <w:kern w:val="24"/>
                                <w:sz w:val="48"/>
                                <w:szCs w:val="48"/>
                                <w:lang w:val="my"/>
                              </w:rPr>
                              <w:t xml:space="preserve"> လုပ်ဆောင်မှု မိတ်ဆက်</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7D4EB1FE" id="Textplatzhalter 2" o:spid="_x0000_s1026" alt="မသန်စွမ်းခြင်းနှင့် ဘက်စုံပါဝင်သော လူသားချင်းစာနာထောက်ထားမှုဆိုင်ရာ လုပ်ဆောင်မှု မိတ်ဆက်" style="position:absolute;margin-left:33pt;margin-top:0;width:385.5pt;height:14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" fillcolor="#0070c0" stroked="f">
                <o:lock v:ext="edit" grouping="t"/>
                <v:textbox>
                  <w:txbxContent>
                    <w:p w14:paraId="4AB3AF17" w14:textId="12AC8D79" w:rsidR="007A3392" w:rsidRPr="00F503CA" w:rsidRDefault="007A3392" w:rsidP="007A3392">
                      <w:pPr>
                        <w:spacing w:before="200" w:line="216" w:lineRule="auto"/>
                        <w:jc w:val="center"/>
                        <w:rPr>
                          <w:b/>
                          <w:bCs/>
                          <w:color w:val="FFFFFF" w:themeColor="background1"/>
                          <w:kern w:val="24"/>
                          <w:sz w:val="40"/>
                          <w:szCs w:val="40"/>
                        </w:rPr>
                      </w:pPr>
                      <w:r>
                        <w:rPr>
                          <w:b/>
                          <w:bCs/>
                          <w:color w:val="FFFFFF" w:themeColor="background1"/>
                          <w:kern w:val="24"/>
                          <w:sz w:val="48"/>
                          <w:szCs w:val="48"/>
                          <w:lang w:val="my"/>
                        </w:rPr>
                        <w:t>မသန်စွမ်းမှု</w:t>
                      </w:r>
                      <w:r>
                        <w:rPr>
                          <w:color w:val="FFFFFF" w:themeColor="background1"/>
                          <w:kern w:val="24"/>
                          <w:sz w:val="48"/>
                          <w:szCs w:val="48"/>
                          <w:lang w:val="my"/>
                        </w:rPr>
                        <w:t xml:space="preserve"> အကျုံးဝင်ပါဝင်သော </w:t>
                      </w:r>
                      <w:r>
                        <w:rPr>
                          <w:b/>
                          <w:bCs/>
                          <w:color w:val="FFFFFF" w:themeColor="background1"/>
                          <w:kern w:val="24"/>
                          <w:sz w:val="48"/>
                          <w:szCs w:val="48"/>
                          <w:lang w:val="my"/>
                        </w:rPr>
                        <w:t>လူသားချင်းစာနာထောက်ထားမှုဆိုင်ရာ</w:t>
                      </w:r>
                      <w:r w:rsidR="00030163">
                        <w:rPr>
                          <w:rFonts w:cstheme="minorBidi" w:hint="cs"/>
                          <w:b/>
                          <w:bCs/>
                          <w:color w:val="FFFFFF" w:themeColor="background1"/>
                          <w:kern w:val="24"/>
                          <w:sz w:val="48"/>
                          <w:szCs w:val="48"/>
                          <w:cs/>
                          <w:lang w:val="my" w:bidi="my-MM"/>
                        </w:rPr>
                        <w:t xml:space="preserve"> လု လ</w:t>
                      </w:r>
                      <w:r>
                        <w:rPr>
                          <w:b/>
                          <w:bCs/>
                          <w:color w:val="FFFFFF" w:themeColor="background1"/>
                          <w:kern w:val="24"/>
                          <w:sz w:val="48"/>
                          <w:szCs w:val="48"/>
                          <w:lang w:val="my"/>
                        </w:rPr>
                        <w:t xml:space="preserve"> လုပ်ဆောင်မှု မိတ်ဆက်</w:t>
                      </w:r>
                    </w:p>
                  </w:txbxContent>
                </v:textbox>
              </v:rect>
            </w:pict>
          </mc:Fallback>
        </mc:AlternateContent>
      </w:r>
    </w:p>
    <w:p w14:paraId="265BFCC6" w14:textId="4FADE982" w:rsidR="00E00B0F" w:rsidRPr="0032070C" w:rsidRDefault="00E00B0F" w:rsidP="005C7958">
      <w:pPr>
        <w:rPr>
          <w:rFonts w:ascii="Arial" w:hAnsi="Arial" w:cs="Arial"/>
        </w:rPr>
      </w:pPr>
    </w:p>
    <w:p w14:paraId="715D9B7F" w14:textId="6CD61F30" w:rsidR="00E00B0F" w:rsidRPr="0032070C" w:rsidRDefault="00E00B0F" w:rsidP="005C7958">
      <w:pPr>
        <w:rPr>
          <w:rFonts w:ascii="Arial" w:hAnsi="Arial" w:cs="Arial"/>
        </w:rPr>
      </w:pPr>
    </w:p>
    <w:p w14:paraId="780E8B0B" w14:textId="7D743D9F" w:rsidR="00E00B0F" w:rsidRPr="0032070C" w:rsidRDefault="00E00B0F" w:rsidP="005C7958">
      <w:pPr>
        <w:rPr>
          <w:rFonts w:ascii="Arial" w:hAnsi="Arial" w:cs="Arial"/>
        </w:rPr>
      </w:pPr>
    </w:p>
    <w:p w14:paraId="4D6331E6" w14:textId="6809B874" w:rsidR="00E00B0F" w:rsidRPr="0032070C" w:rsidRDefault="00E00B0F" w:rsidP="005C7958">
      <w:pPr>
        <w:rPr>
          <w:rFonts w:ascii="Arial" w:hAnsi="Arial" w:cs="Arial"/>
        </w:rPr>
      </w:pPr>
    </w:p>
    <w:p w14:paraId="0C9D8EAC" w14:textId="13770A6B" w:rsidR="00E00B0F" w:rsidRPr="0032070C" w:rsidRDefault="00E00B0F" w:rsidP="005C7958">
      <w:pPr>
        <w:rPr>
          <w:rFonts w:ascii="Arial" w:hAnsi="Arial" w:cs="Arial"/>
        </w:rPr>
      </w:pPr>
    </w:p>
    <w:p w14:paraId="58D76B9C" w14:textId="4CF2820D" w:rsidR="00E00B0F" w:rsidRPr="0032070C" w:rsidRDefault="00C42667" w:rsidP="005C7958">
      <w:pPr>
        <w:rPr>
          <w:rFonts w:ascii="Arial" w:hAnsi="Arial" w:cs="Arial"/>
        </w:rPr>
      </w:pPr>
      <w:r w:rsidRPr="0032070C">
        <w:rPr>
          <w:rFonts w:ascii="Arial" w:hAnsi="Arial" w:cs="Arial"/>
          <w:noProof/>
          <w:lang w:val="my"/>
        </w:rPr>
        <w:drawing>
          <wp:anchor distT="0" distB="0" distL="114300" distR="114300" simplePos="0" relativeHeight="251658267" behindDoc="0" locked="0" layoutInCell="1" allowOverlap="1" wp14:anchorId="66DB0483" wp14:editId="0816E343">
            <wp:simplePos x="0" y="0"/>
            <wp:positionH relativeFrom="column">
              <wp:posOffset>1647825</wp:posOffset>
            </wp:positionH>
            <wp:positionV relativeFrom="paragraph">
              <wp:posOffset>219710</wp:posOffset>
            </wp:positionV>
            <wp:extent cx="2319143" cy="1209675"/>
            <wp:effectExtent l="0" t="0" r="5080" b="0"/>
            <wp:wrapSquare wrapText="bothSides"/>
            <wp:docPr id="6" name="Picture 6" descr="လိုဂို၊ ကုမ္ပဏီအမည်၊ DRG&#10;&#10;ပုံစာသား- လူသားချင်းစာနာထောက်ထားမှုဆိုင်ရာ လုပ်ဆောင်ချက်များတွင် မသန်စွမ်းများ အကျုံးဝင်ပါဝင်ခြင်းဆိုင်ရာ ရည်ညွှန်းအ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 DRG&#10;&#10;Picture text: Reference Group on Inclusion of Persons with Disabilities in Humanitarian Acti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9143" cy="1209675"/>
                    </a:xfrm>
                    <a:prstGeom prst="rect">
                      <a:avLst/>
                    </a:prstGeom>
                    <a:noFill/>
                    <a:ln>
                      <a:noFill/>
                    </a:ln>
                  </pic:spPr>
                </pic:pic>
              </a:graphicData>
            </a:graphic>
          </wp:anchor>
        </w:drawing>
      </w:r>
    </w:p>
    <w:p w14:paraId="77AB8C66" w14:textId="636C4DD3" w:rsidR="00E00B0F" w:rsidRPr="0032070C" w:rsidRDefault="00E00B0F" w:rsidP="005C7958">
      <w:pPr>
        <w:rPr>
          <w:rFonts w:ascii="Arial" w:hAnsi="Arial" w:cs="Arial"/>
        </w:rPr>
      </w:pPr>
    </w:p>
    <w:p w14:paraId="33F30CBF" w14:textId="299214C8" w:rsidR="00E00B0F" w:rsidRPr="0032070C" w:rsidRDefault="00E00B0F" w:rsidP="005C7958">
      <w:pPr>
        <w:rPr>
          <w:rFonts w:ascii="Arial" w:hAnsi="Arial" w:cs="Arial"/>
        </w:rPr>
      </w:pPr>
    </w:p>
    <w:p w14:paraId="4D5FD42B" w14:textId="5799AF8F" w:rsidR="00E00B0F" w:rsidRPr="0032070C" w:rsidRDefault="00E00B0F" w:rsidP="005C7958">
      <w:pPr>
        <w:rPr>
          <w:rFonts w:ascii="Arial" w:hAnsi="Arial" w:cs="Arial"/>
        </w:rPr>
      </w:pPr>
    </w:p>
    <w:p w14:paraId="3E3F1324" w14:textId="77777777" w:rsidR="00AB02C3" w:rsidRPr="0032070C" w:rsidRDefault="00AB02C3" w:rsidP="005C7958">
      <w:pPr>
        <w:rPr>
          <w:rFonts w:ascii="Arial" w:hAnsi="Arial" w:cs="Arial"/>
        </w:rPr>
      </w:pPr>
    </w:p>
    <w:p w14:paraId="437D5AF3" w14:textId="77777777" w:rsidR="00AB02C3" w:rsidRPr="0032070C" w:rsidRDefault="00AB02C3" w:rsidP="005C7958">
      <w:pPr>
        <w:rPr>
          <w:rFonts w:ascii="Arial" w:hAnsi="Arial" w:cs="Arial"/>
        </w:rPr>
      </w:pPr>
    </w:p>
    <w:p w14:paraId="796E5FC4" w14:textId="77142CB4" w:rsidR="00AB02C3" w:rsidRPr="0032070C" w:rsidRDefault="00AB02C3" w:rsidP="005C7958">
      <w:pPr>
        <w:rPr>
          <w:rFonts w:ascii="Arial" w:hAnsi="Arial" w:cs="Arial"/>
        </w:rPr>
      </w:pPr>
    </w:p>
    <w:p w14:paraId="79FBCF37" w14:textId="774EFE13" w:rsidR="00AB02C3" w:rsidRPr="0032070C" w:rsidRDefault="00AB02C3" w:rsidP="005C7958">
      <w:pPr>
        <w:rPr>
          <w:rFonts w:ascii="Arial" w:hAnsi="Arial" w:cs="Arial"/>
        </w:rPr>
      </w:pPr>
    </w:p>
    <w:p w14:paraId="379F145F" w14:textId="3AE9C979" w:rsidR="00AB02C3" w:rsidRPr="0032070C" w:rsidRDefault="00AB02C3" w:rsidP="005C7958">
      <w:pPr>
        <w:rPr>
          <w:rFonts w:ascii="Arial" w:hAnsi="Arial" w:cs="Arial"/>
        </w:rPr>
      </w:pPr>
    </w:p>
    <w:p w14:paraId="032D9CE1" w14:textId="77777777" w:rsidR="00AB02C3" w:rsidRPr="0032070C" w:rsidRDefault="00AB02C3" w:rsidP="005C7958">
      <w:pPr>
        <w:rPr>
          <w:rFonts w:ascii="Arial" w:hAnsi="Arial" w:cs="Arial"/>
        </w:rPr>
      </w:pPr>
    </w:p>
    <w:p w14:paraId="0D259263" w14:textId="77777777" w:rsidR="002321C9" w:rsidRPr="0032070C" w:rsidRDefault="002321C9" w:rsidP="005C7958">
      <w:pPr>
        <w:rPr>
          <w:rFonts w:ascii="Arial" w:hAnsi="Arial" w:cs="Arial"/>
        </w:rPr>
      </w:pPr>
    </w:p>
    <w:p w14:paraId="0A282BEC" w14:textId="77777777" w:rsidR="002321C9" w:rsidRPr="0032070C" w:rsidRDefault="002321C9" w:rsidP="005C7958">
      <w:pPr>
        <w:rPr>
          <w:rFonts w:ascii="Arial" w:hAnsi="Arial" w:cs="Arial"/>
        </w:rPr>
      </w:pPr>
    </w:p>
    <w:p w14:paraId="53BEA046" w14:textId="2176C07F" w:rsidR="002321C9" w:rsidRPr="0032070C" w:rsidRDefault="002321C9" w:rsidP="005C7958">
      <w:pPr>
        <w:rPr>
          <w:rFonts w:ascii="Arial" w:hAnsi="Arial" w:cs="Arial"/>
        </w:rPr>
      </w:pPr>
      <w:r w:rsidRPr="0032070C">
        <w:rPr>
          <w:rFonts w:ascii="Arial" w:hAnsi="Arial" w:cs="Arial"/>
          <w:noProof/>
          <w:lang w:val="my"/>
        </w:rPr>
        <mc:AlternateContent>
          <mc:Choice Requires="wps">
            <w:drawing>
              <wp:anchor distT="0" distB="0" distL="114300" distR="114300" simplePos="0" relativeHeight="251658244" behindDoc="0" locked="0" layoutInCell="1" allowOverlap="1" wp14:anchorId="63C385F3" wp14:editId="08CF7299">
                <wp:simplePos x="0" y="0"/>
                <wp:positionH relativeFrom="margin">
                  <wp:align>center</wp:align>
                </wp:positionH>
                <wp:positionV relativeFrom="paragraph">
                  <wp:posOffset>129540</wp:posOffset>
                </wp:positionV>
                <wp:extent cx="4895850" cy="2209800"/>
                <wp:effectExtent l="0" t="0" r="0" b="0"/>
                <wp:wrapNone/>
                <wp:docPr id="19" name="Textplatzhalter 2" descr="သင်တန်းပို့ချသူလမ်းညွှန် - &#10;မော်ဂျူး ၁&#10; မသန်စွမ်းမှုမိတ်ဆက်&#10;"/>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895850" cy="2209800"/>
                        </a:xfrm>
                        <a:prstGeom prst="rect">
                          <a:avLst/>
                        </a:prstGeom>
                        <a:noFill/>
                      </wps:spPr>
                      <wps:txbx>
                        <w:txbxContent>
                          <w:p w14:paraId="7B77B882" w14:textId="2201C600" w:rsidR="00A6738F" w:rsidRDefault="00A6738F" w:rsidP="002321C9">
                            <w:pPr>
                              <w:shd w:val="clear" w:color="auto" w:fill="FFFFFF" w:themeFill="background1"/>
                              <w:spacing w:before="200" w:line="216" w:lineRule="auto"/>
                              <w:jc w:val="center"/>
                              <w:rPr>
                                <w:rFonts w:asciiTheme="minorHAnsi" w:cstheme="minorBidi"/>
                                <w:b/>
                                <w:bCs/>
                                <w:kern w:val="24"/>
                                <w:sz w:val="48"/>
                                <w:szCs w:val="48"/>
                              </w:rPr>
                            </w:pPr>
                            <w:r>
                              <w:rPr>
                                <w:rFonts w:asciiTheme="minorHAnsi" w:hAnsiTheme="minorHAnsi" w:cstheme="minorBidi"/>
                                <w:b/>
                                <w:bCs/>
                                <w:kern w:val="24"/>
                                <w:sz w:val="48"/>
                                <w:szCs w:val="48"/>
                                <w:lang w:val="my"/>
                              </w:rPr>
                              <w:t xml:space="preserve">သင်တန်းပို့ချသူ လမ်းညွှန်- </w:t>
                            </w:r>
                          </w:p>
                          <w:p w14:paraId="370C144E" w14:textId="7FCDD449" w:rsidR="00A6738F" w:rsidRPr="00180FD7" w:rsidRDefault="00C03F6E" w:rsidP="00C03F6E">
                            <w:pPr>
                              <w:shd w:val="clear" w:color="auto" w:fill="FFFFFF" w:themeFill="background1"/>
                              <w:spacing w:before="200" w:line="216" w:lineRule="auto"/>
                              <w:jc w:val="center"/>
                              <w:rPr>
                                <w:rFonts w:asciiTheme="minorHAnsi" w:cstheme="minorBidi"/>
                                <w:b/>
                                <w:bCs/>
                                <w:color w:val="CC0000"/>
                                <w:kern w:val="24"/>
                                <w:sz w:val="48"/>
                                <w:szCs w:val="48"/>
                              </w:rPr>
                            </w:pPr>
                            <w:r w:rsidRPr="00C03F6E">
                              <w:rPr>
                                <w:rFonts w:ascii="Myanmar Text" w:hAnsi="Myanmar Text" w:cs="Myanmar Text"/>
                                <w:b/>
                                <w:bCs/>
                                <w:color w:val="CC0000"/>
                                <w:kern w:val="24"/>
                                <w:sz w:val="48"/>
                                <w:szCs w:val="48"/>
                                <w:lang w:val="my"/>
                              </w:rPr>
                              <w:t>မသန်စွမ်းမှုနှင့်အကျုံးဝင်ပါဝင်သည့်လူသားချင်းစာနာထောက်ထားမှုဆိုင်ရာလုပ်ဆောင်ချက်အကြောင်း</w:t>
                            </w:r>
                            <w:r w:rsidRPr="00C03F6E">
                              <w:rPr>
                                <w:rFonts w:asciiTheme="minorHAnsi" w:hAnsiTheme="minorHAnsi" w:cstheme="minorBidi"/>
                                <w:b/>
                                <w:bCs/>
                                <w:color w:val="CC0000"/>
                                <w:kern w:val="24"/>
                                <w:sz w:val="48"/>
                                <w:szCs w:val="48"/>
                                <w:lang w:val="my"/>
                              </w:rPr>
                              <w:t xml:space="preserve"> </w:t>
                            </w:r>
                            <w:r w:rsidRPr="00C03F6E">
                              <w:rPr>
                                <w:rFonts w:ascii="Myanmar Text" w:hAnsi="Myanmar Text" w:cs="Myanmar Text"/>
                                <w:b/>
                                <w:bCs/>
                                <w:color w:val="CC0000"/>
                                <w:kern w:val="24"/>
                                <w:sz w:val="48"/>
                                <w:szCs w:val="48"/>
                                <w:lang w:val="my"/>
                              </w:rPr>
                              <w:t>မိတ်ဆက်ခြင်း</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63C385F3" id="_x0000_s1027" alt="သင်တန်းပို့ချသူလမ်းညွှန် - &#10;မော်ဂျူး ၁&#10; မသန်စွမ်းမှုမိတ်ဆက်&#10;" style="position:absolute;margin-left:0;margin-top:10.2pt;width:385.5pt;height:174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" filled="f" stroked="f">
                <o:lock v:ext="edit" grouping="t"/>
                <v:textbox>
                  <w:txbxContent>
                    <w:p w14:paraId="7B77B882" w14:textId="2201C600" w:rsidR="00A6738F" w:rsidRDefault="00A6738F" w:rsidP="002321C9">
                      <w:pPr>
                        <w:shd w:val="clear" w:color="auto" w:fill="FFFFFF" w:themeFill="background1"/>
                        <w:spacing w:before="200" w:line="216" w:lineRule="auto"/>
                        <w:jc w:val="center"/>
                        <w:rPr>
                          <w:rFonts w:asciiTheme="minorHAnsi" w:cstheme="minorBidi"/>
                          <w:b/>
                          <w:bCs/>
                          <w:kern w:val="24"/>
                          <w:sz w:val="48"/>
                          <w:szCs w:val="48"/>
                        </w:rPr>
                      </w:pPr>
                      <w:r>
                        <w:rPr>
                          <w:rFonts w:asciiTheme="minorHAnsi" w:hAnsiTheme="minorHAnsi" w:cstheme="minorBidi"/>
                          <w:b/>
                          <w:bCs/>
                          <w:kern w:val="24"/>
                          <w:sz w:val="48"/>
                          <w:szCs w:val="48"/>
                          <w:lang w:val="my"/>
                        </w:rPr>
                        <w:t xml:space="preserve">သင်တန်းပို့ချသူ လမ်းညွှန်- </w:t>
                      </w:r>
                    </w:p>
                    <w:p w14:paraId="370C144E" w14:textId="7FCDD449" w:rsidR="00A6738F" w:rsidRPr="00180FD7" w:rsidRDefault="00C03F6E" w:rsidP="00C03F6E">
                      <w:pPr>
                        <w:shd w:val="clear" w:color="auto" w:fill="FFFFFF" w:themeFill="background1"/>
                        <w:spacing w:before="200" w:line="216" w:lineRule="auto"/>
                        <w:jc w:val="center"/>
                        <w:rPr>
                          <w:rFonts w:asciiTheme="minorHAnsi" w:cstheme="minorBidi"/>
                          <w:b/>
                          <w:bCs/>
                          <w:color w:val="CC0000"/>
                          <w:kern w:val="24"/>
                          <w:sz w:val="48"/>
                          <w:szCs w:val="48"/>
                        </w:rPr>
                      </w:pPr>
                      <w:r w:rsidRPr="00C03F6E">
                        <w:rPr>
                          <w:rFonts w:ascii="Myanmar Text" w:hAnsi="Myanmar Text" w:cs="Myanmar Text"/>
                          <w:b/>
                          <w:bCs/>
                          <w:color w:val="CC0000"/>
                          <w:kern w:val="24"/>
                          <w:sz w:val="48"/>
                          <w:szCs w:val="48"/>
                          <w:lang w:val="my"/>
                        </w:rPr>
                        <w:t>မသန်စွမ်းမှုနှင့်အကျုံးဝင်ပါဝင်သည့်လူသားချင်းစာနာထောက်ထားမှုဆိုင်ရာလုပ်ဆောင်ချက်အကြောင်း</w:t>
                      </w:r>
                      <w:r w:rsidRPr="00C03F6E">
                        <w:rPr>
                          <w:rFonts w:asciiTheme="minorHAnsi" w:hAnsiTheme="minorHAnsi" w:cstheme="minorBidi"/>
                          <w:b/>
                          <w:bCs/>
                          <w:color w:val="CC0000"/>
                          <w:kern w:val="24"/>
                          <w:sz w:val="48"/>
                          <w:szCs w:val="48"/>
                          <w:lang w:val="my"/>
                        </w:rPr>
                        <w:t xml:space="preserve"> </w:t>
                      </w:r>
                      <w:r w:rsidRPr="00C03F6E">
                        <w:rPr>
                          <w:rFonts w:ascii="Myanmar Text" w:hAnsi="Myanmar Text" w:cs="Myanmar Text"/>
                          <w:b/>
                          <w:bCs/>
                          <w:color w:val="CC0000"/>
                          <w:kern w:val="24"/>
                          <w:sz w:val="48"/>
                          <w:szCs w:val="48"/>
                          <w:lang w:val="my"/>
                        </w:rPr>
                        <w:t>မိတ်ဆက်ခြင်း</w:t>
                      </w:r>
                    </w:p>
                  </w:txbxContent>
                </v:textbox>
                <w10:wrap anchorx="margin"/>
              </v:rect>
            </w:pict>
          </mc:Fallback>
        </mc:AlternateContent>
      </w:r>
      <w:r w:rsidRPr="0032070C">
        <w:rPr>
          <w:rFonts w:ascii="Arial" w:hAnsi="Arial" w:cs="Arial"/>
          <w:lang w:val="my"/>
        </w:rPr>
        <w:br w:type="page"/>
      </w:r>
    </w:p>
    <w:tbl>
      <w:tblPr>
        <w:tblW w:w="8926" w:type="dxa"/>
        <w:tblLook w:val="04A0" w:firstRow="1" w:lastRow="0" w:firstColumn="1" w:lastColumn="0" w:noHBand="0" w:noVBand="1"/>
      </w:tblPr>
      <w:tblGrid>
        <w:gridCol w:w="2410"/>
        <w:gridCol w:w="6516"/>
      </w:tblGrid>
      <w:tr w:rsidR="00D1136F" w:rsidRPr="0032070C" w14:paraId="69E757DA" w14:textId="008009E5" w:rsidTr="00D1136F">
        <w:trPr>
          <w:trHeight w:val="274"/>
        </w:trPr>
        <w:tc>
          <w:tcPr>
            <w:tcW w:w="2405"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6629E87D" w14:textId="77777777" w:rsidR="00D1136F" w:rsidRPr="0032070C" w:rsidRDefault="00D1136F" w:rsidP="005C7958">
            <w:pPr>
              <w:spacing w:after="0" w:line="240" w:lineRule="auto"/>
              <w:rPr>
                <w:rFonts w:ascii="Arial" w:eastAsia="Times New Roman" w:hAnsi="Arial" w:cs="Arial"/>
                <w:b/>
                <w:bCs/>
                <w:color w:val="000000"/>
              </w:rPr>
            </w:pPr>
            <w:bookmarkStart w:id="0" w:name="_Toc74036588"/>
            <w:r w:rsidRPr="0032070C">
              <w:rPr>
                <w:rFonts w:ascii="Arial" w:eastAsia="Times New Roman" w:hAnsi="Arial" w:cs="Arial"/>
                <w:b/>
                <w:bCs/>
                <w:color w:val="000000"/>
                <w:lang w:val="my"/>
              </w:rPr>
              <w:lastRenderedPageBreak/>
              <w:t>ခေါင်းစဉ်</w:t>
            </w:r>
          </w:p>
        </w:tc>
        <w:tc>
          <w:tcPr>
            <w:tcW w:w="6521" w:type="dxa"/>
            <w:tcBorders>
              <w:top w:val="single" w:sz="4" w:space="0" w:color="auto"/>
              <w:left w:val="nil"/>
              <w:bottom w:val="single" w:sz="4" w:space="0" w:color="auto"/>
              <w:right w:val="single" w:sz="4" w:space="0" w:color="auto"/>
            </w:tcBorders>
            <w:shd w:val="clear" w:color="000000" w:fill="8EA9DB"/>
          </w:tcPr>
          <w:p w14:paraId="4B084492" w14:textId="584C357C" w:rsidR="00D1136F" w:rsidRPr="0032070C" w:rsidRDefault="00D1136F" w:rsidP="005C7958">
            <w:pPr>
              <w:spacing w:after="0" w:line="240" w:lineRule="auto"/>
              <w:rPr>
                <w:rFonts w:ascii="Arial" w:eastAsia="Times New Roman" w:hAnsi="Arial" w:cs="Arial"/>
                <w:b/>
                <w:bCs/>
                <w:color w:val="000000"/>
              </w:rPr>
            </w:pPr>
            <w:r w:rsidRPr="0032070C">
              <w:rPr>
                <w:rFonts w:ascii="Arial" w:eastAsia="Times New Roman" w:hAnsi="Arial" w:cs="Arial"/>
                <w:b/>
                <w:bCs/>
                <w:color w:val="000000"/>
                <w:lang w:val="my"/>
              </w:rPr>
              <w:t>အခြေအနေနှင့် လိုက်လျောညီထွေဖြစ်ရန်ထည့်သွင်းစဉ်းစားရမည့်အချက်များ</w:t>
            </w:r>
          </w:p>
        </w:tc>
      </w:tr>
      <w:tr w:rsidR="00D1136F" w:rsidRPr="0032070C" w14:paraId="5BB5D6AB" w14:textId="173B7F97" w:rsidTr="00D1136F">
        <w:trPr>
          <w:trHeight w:val="240"/>
        </w:trPr>
        <w:tc>
          <w:tcPr>
            <w:tcW w:w="2405" w:type="dxa"/>
            <w:tcBorders>
              <w:top w:val="nil"/>
              <w:left w:val="single" w:sz="4" w:space="0" w:color="auto"/>
              <w:bottom w:val="single" w:sz="4" w:space="0" w:color="auto"/>
              <w:right w:val="single" w:sz="4" w:space="0" w:color="auto"/>
            </w:tcBorders>
            <w:noWrap/>
            <w:vAlign w:val="center"/>
            <w:hideMark/>
          </w:tcPr>
          <w:p w14:paraId="6B223D1B" w14:textId="77777777" w:rsidR="00D1136F" w:rsidRPr="0032070C" w:rsidRDefault="00D1136F" w:rsidP="005C7958">
            <w:pPr>
              <w:spacing w:after="0" w:line="240" w:lineRule="auto"/>
              <w:rPr>
                <w:rFonts w:ascii="Arial" w:eastAsia="Times New Roman" w:hAnsi="Arial" w:cs="Arial"/>
                <w:b/>
                <w:bCs/>
              </w:rPr>
            </w:pPr>
            <w:r w:rsidRPr="0032070C">
              <w:rPr>
                <w:rFonts w:ascii="Arial" w:eastAsia="Times New Roman" w:hAnsi="Arial" w:cs="Arial"/>
                <w:b/>
                <w:bCs/>
                <w:lang w:val="my"/>
              </w:rPr>
              <w:t>ကြိုဆိုပါတယ်</w:t>
            </w:r>
          </w:p>
        </w:tc>
        <w:tc>
          <w:tcPr>
            <w:tcW w:w="6521" w:type="dxa"/>
            <w:tcBorders>
              <w:top w:val="nil"/>
              <w:left w:val="nil"/>
              <w:bottom w:val="single" w:sz="4" w:space="0" w:color="auto"/>
              <w:right w:val="single" w:sz="4" w:space="0" w:color="auto"/>
            </w:tcBorders>
          </w:tcPr>
          <w:p w14:paraId="609A8E08" w14:textId="77777777" w:rsidR="00D1136F" w:rsidRPr="0032070C" w:rsidRDefault="00D1136F" w:rsidP="005C7958">
            <w:pPr>
              <w:spacing w:after="0" w:line="240" w:lineRule="auto"/>
              <w:rPr>
                <w:rFonts w:ascii="Arial" w:eastAsia="Times New Roman" w:hAnsi="Arial" w:cs="Arial"/>
                <w:b/>
                <w:bCs/>
                <w:color w:val="000000"/>
              </w:rPr>
            </w:pPr>
          </w:p>
        </w:tc>
      </w:tr>
      <w:tr w:rsidR="00D1136F" w:rsidRPr="0032070C" w14:paraId="21E97906" w14:textId="2447C25E" w:rsidTr="00D1136F">
        <w:trPr>
          <w:trHeight w:val="240"/>
        </w:trPr>
        <w:tc>
          <w:tcPr>
            <w:tcW w:w="2405" w:type="dxa"/>
            <w:tcBorders>
              <w:top w:val="nil"/>
              <w:left w:val="single" w:sz="4" w:space="0" w:color="auto"/>
              <w:bottom w:val="single" w:sz="4" w:space="0" w:color="auto"/>
              <w:right w:val="single" w:sz="4" w:space="0" w:color="auto"/>
            </w:tcBorders>
            <w:noWrap/>
            <w:vAlign w:val="center"/>
            <w:hideMark/>
          </w:tcPr>
          <w:p w14:paraId="2CE47DCD" w14:textId="02D9DC7F" w:rsidR="00D1136F" w:rsidRPr="0032070C" w:rsidRDefault="00D1136F" w:rsidP="005C7958">
            <w:pPr>
              <w:spacing w:after="0" w:line="240" w:lineRule="auto"/>
              <w:rPr>
                <w:rFonts w:ascii="Arial" w:eastAsia="Times New Roman" w:hAnsi="Arial" w:cs="Arial"/>
                <w:b/>
                <w:bCs/>
              </w:rPr>
            </w:pPr>
            <w:r w:rsidRPr="0032070C">
              <w:rPr>
                <w:rFonts w:ascii="Arial" w:eastAsia="Times New Roman" w:hAnsi="Arial" w:cs="Arial"/>
                <w:b/>
                <w:bCs/>
                <w:lang w:val="my"/>
              </w:rPr>
              <w:t>မော်ဂျူးခြုံငုံသုံးသပ်ချက်</w:t>
            </w:r>
          </w:p>
        </w:tc>
        <w:tc>
          <w:tcPr>
            <w:tcW w:w="6521" w:type="dxa"/>
            <w:tcBorders>
              <w:top w:val="nil"/>
              <w:left w:val="nil"/>
              <w:bottom w:val="single" w:sz="4" w:space="0" w:color="auto"/>
              <w:right w:val="single" w:sz="4" w:space="0" w:color="auto"/>
            </w:tcBorders>
          </w:tcPr>
          <w:p w14:paraId="6FF8547B" w14:textId="77777777" w:rsidR="00D1136F" w:rsidRPr="0032070C" w:rsidRDefault="00D1136F" w:rsidP="005C7958">
            <w:pPr>
              <w:spacing w:after="0" w:line="240" w:lineRule="auto"/>
              <w:rPr>
                <w:rFonts w:ascii="Arial" w:eastAsia="Times New Roman" w:hAnsi="Arial" w:cs="Arial"/>
                <w:b/>
                <w:bCs/>
                <w:color w:val="000000"/>
              </w:rPr>
            </w:pPr>
          </w:p>
        </w:tc>
      </w:tr>
      <w:tr w:rsidR="00D1136F" w:rsidRPr="0032070C" w14:paraId="23872827" w14:textId="24CDE5B3"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14D4A7C2" w14:textId="77777777" w:rsidR="00D1136F" w:rsidRPr="0032070C" w:rsidRDefault="00D1136F" w:rsidP="005C7958">
            <w:pPr>
              <w:spacing w:after="0" w:line="240" w:lineRule="auto"/>
              <w:rPr>
                <w:rFonts w:ascii="Arial" w:eastAsia="Times New Roman" w:hAnsi="Arial" w:cs="Arial"/>
                <w:b/>
                <w:bCs/>
              </w:rPr>
            </w:pPr>
            <w:r w:rsidRPr="0032070C">
              <w:rPr>
                <w:rFonts w:ascii="Arial" w:eastAsia="Times New Roman" w:hAnsi="Arial" w:cs="Arial"/>
                <w:b/>
                <w:bCs/>
                <w:lang w:val="my"/>
              </w:rPr>
              <w:t>အဖွင့်နိဒါန်း</w:t>
            </w:r>
          </w:p>
        </w:tc>
        <w:tc>
          <w:tcPr>
            <w:tcW w:w="6521" w:type="dxa"/>
            <w:tcBorders>
              <w:top w:val="nil"/>
              <w:left w:val="nil"/>
              <w:bottom w:val="single" w:sz="4" w:space="0" w:color="auto"/>
              <w:right w:val="single" w:sz="4" w:space="0" w:color="auto"/>
            </w:tcBorders>
          </w:tcPr>
          <w:p w14:paraId="09F1D6FA" w14:textId="77777777" w:rsidR="00D1136F" w:rsidRPr="0032070C" w:rsidRDefault="00D1136F" w:rsidP="005C7958">
            <w:pPr>
              <w:spacing w:after="0" w:line="240" w:lineRule="auto"/>
              <w:rPr>
                <w:rFonts w:ascii="Arial" w:eastAsia="Times New Roman" w:hAnsi="Arial" w:cs="Arial"/>
                <w:b/>
                <w:bCs/>
                <w:color w:val="000000"/>
              </w:rPr>
            </w:pPr>
          </w:p>
        </w:tc>
      </w:tr>
      <w:tr w:rsidR="00D1136F" w:rsidRPr="0032070C" w14:paraId="1AE8F432" w14:textId="1DD0EB38"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131C38D0" w14:textId="2749E53A" w:rsidR="00D1136F" w:rsidRPr="0032070C" w:rsidRDefault="00D1136F" w:rsidP="005C7958">
            <w:pPr>
              <w:spacing w:after="0" w:line="240" w:lineRule="auto"/>
              <w:rPr>
                <w:rFonts w:ascii="Arial" w:eastAsia="Times New Roman" w:hAnsi="Arial" w:cs="Arial"/>
              </w:rPr>
            </w:pPr>
            <w:r w:rsidRPr="0032070C">
              <w:rPr>
                <w:rFonts w:ascii="Arial" w:eastAsia="Times New Roman" w:hAnsi="Arial" w:cs="Arial"/>
                <w:lang w:val="my"/>
              </w:rPr>
              <w:t xml:space="preserve">ဆလိုက် ၀၁ </w:t>
            </w:r>
          </w:p>
        </w:tc>
        <w:tc>
          <w:tcPr>
            <w:tcW w:w="6521" w:type="dxa"/>
            <w:tcBorders>
              <w:top w:val="nil"/>
              <w:left w:val="nil"/>
              <w:bottom w:val="single" w:sz="4" w:space="0" w:color="auto"/>
              <w:right w:val="single" w:sz="4" w:space="0" w:color="auto"/>
            </w:tcBorders>
          </w:tcPr>
          <w:p w14:paraId="72DC983C"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320EF26E" w14:textId="13C92E49"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75ECEA64"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၀၂</w:t>
            </w:r>
          </w:p>
        </w:tc>
        <w:tc>
          <w:tcPr>
            <w:tcW w:w="6521" w:type="dxa"/>
            <w:tcBorders>
              <w:top w:val="nil"/>
              <w:left w:val="nil"/>
              <w:bottom w:val="single" w:sz="4" w:space="0" w:color="auto"/>
              <w:right w:val="single" w:sz="4" w:space="0" w:color="auto"/>
            </w:tcBorders>
          </w:tcPr>
          <w:p w14:paraId="28015CFF"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29ECE320" w14:textId="57595822"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02772FD8"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၀၃</w:t>
            </w:r>
          </w:p>
        </w:tc>
        <w:tc>
          <w:tcPr>
            <w:tcW w:w="6521" w:type="dxa"/>
            <w:tcBorders>
              <w:top w:val="nil"/>
              <w:left w:val="nil"/>
              <w:bottom w:val="single" w:sz="4" w:space="0" w:color="auto"/>
              <w:right w:val="single" w:sz="4" w:space="0" w:color="auto"/>
            </w:tcBorders>
          </w:tcPr>
          <w:p w14:paraId="199704B8"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244DE33A" w14:textId="519CBDB1"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7FD1FE6A"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၀၄</w:t>
            </w:r>
          </w:p>
        </w:tc>
        <w:tc>
          <w:tcPr>
            <w:tcW w:w="6521" w:type="dxa"/>
            <w:tcBorders>
              <w:top w:val="nil"/>
              <w:left w:val="nil"/>
              <w:bottom w:val="single" w:sz="4" w:space="0" w:color="auto"/>
              <w:right w:val="single" w:sz="4" w:space="0" w:color="auto"/>
            </w:tcBorders>
          </w:tcPr>
          <w:p w14:paraId="052607A5"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2AC735E5" w14:textId="1EFFFE57"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5B13007C"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၀၅</w:t>
            </w:r>
          </w:p>
        </w:tc>
        <w:tc>
          <w:tcPr>
            <w:tcW w:w="6521" w:type="dxa"/>
            <w:tcBorders>
              <w:top w:val="nil"/>
              <w:left w:val="nil"/>
              <w:bottom w:val="single" w:sz="4" w:space="0" w:color="auto"/>
              <w:right w:val="single" w:sz="4" w:space="0" w:color="auto"/>
            </w:tcBorders>
          </w:tcPr>
          <w:p w14:paraId="5DCD0853"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3C9556C9" w14:textId="1DC54540"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376B594D"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၀၆</w:t>
            </w:r>
          </w:p>
        </w:tc>
        <w:tc>
          <w:tcPr>
            <w:tcW w:w="6521" w:type="dxa"/>
            <w:tcBorders>
              <w:top w:val="nil"/>
              <w:left w:val="nil"/>
              <w:bottom w:val="single" w:sz="4" w:space="0" w:color="auto"/>
              <w:right w:val="single" w:sz="4" w:space="0" w:color="auto"/>
            </w:tcBorders>
          </w:tcPr>
          <w:p w14:paraId="33FE6DB6"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4399C815" w14:textId="42C3A134"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482F4180"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၀၇</w:t>
            </w:r>
          </w:p>
        </w:tc>
        <w:tc>
          <w:tcPr>
            <w:tcW w:w="6521" w:type="dxa"/>
            <w:tcBorders>
              <w:top w:val="nil"/>
              <w:left w:val="nil"/>
              <w:bottom w:val="single" w:sz="4" w:space="0" w:color="auto"/>
              <w:right w:val="single" w:sz="4" w:space="0" w:color="auto"/>
            </w:tcBorders>
          </w:tcPr>
          <w:p w14:paraId="660C29AC"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2B9C6B78" w14:textId="7BA786E5"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7D9DAAB0"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၀၈</w:t>
            </w:r>
          </w:p>
        </w:tc>
        <w:tc>
          <w:tcPr>
            <w:tcW w:w="6521" w:type="dxa"/>
            <w:tcBorders>
              <w:top w:val="nil"/>
              <w:left w:val="nil"/>
              <w:bottom w:val="single" w:sz="4" w:space="0" w:color="auto"/>
              <w:right w:val="single" w:sz="4" w:space="0" w:color="auto"/>
            </w:tcBorders>
          </w:tcPr>
          <w:p w14:paraId="64EEF01B"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6755AC47" w14:textId="3D7E31D2"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2AD39989"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၀၉</w:t>
            </w:r>
          </w:p>
        </w:tc>
        <w:tc>
          <w:tcPr>
            <w:tcW w:w="6521" w:type="dxa"/>
            <w:tcBorders>
              <w:top w:val="nil"/>
              <w:left w:val="nil"/>
              <w:bottom w:val="single" w:sz="4" w:space="0" w:color="auto"/>
              <w:right w:val="single" w:sz="4" w:space="0" w:color="auto"/>
            </w:tcBorders>
          </w:tcPr>
          <w:p w14:paraId="2D4A225A"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46E5B05B" w14:textId="1014A11A"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5CBF00F9"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၁၀</w:t>
            </w:r>
          </w:p>
        </w:tc>
        <w:tc>
          <w:tcPr>
            <w:tcW w:w="6521" w:type="dxa"/>
            <w:tcBorders>
              <w:top w:val="nil"/>
              <w:left w:val="nil"/>
              <w:bottom w:val="single" w:sz="4" w:space="0" w:color="auto"/>
              <w:right w:val="single" w:sz="4" w:space="0" w:color="auto"/>
            </w:tcBorders>
          </w:tcPr>
          <w:p w14:paraId="02752416"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7EBDA4E2" w14:textId="62F617F6"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74AB5FA2"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၁၁</w:t>
            </w:r>
          </w:p>
        </w:tc>
        <w:tc>
          <w:tcPr>
            <w:tcW w:w="6521" w:type="dxa"/>
            <w:tcBorders>
              <w:top w:val="nil"/>
              <w:left w:val="nil"/>
              <w:bottom w:val="single" w:sz="4" w:space="0" w:color="auto"/>
              <w:right w:val="single" w:sz="4" w:space="0" w:color="auto"/>
            </w:tcBorders>
          </w:tcPr>
          <w:p w14:paraId="16022C83"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113E0576" w14:textId="6C725688"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4C6B7826"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၁၂</w:t>
            </w:r>
          </w:p>
        </w:tc>
        <w:tc>
          <w:tcPr>
            <w:tcW w:w="6521" w:type="dxa"/>
            <w:tcBorders>
              <w:top w:val="nil"/>
              <w:left w:val="nil"/>
              <w:bottom w:val="single" w:sz="4" w:space="0" w:color="auto"/>
              <w:right w:val="single" w:sz="4" w:space="0" w:color="auto"/>
            </w:tcBorders>
          </w:tcPr>
          <w:p w14:paraId="796EA167"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1993494A" w14:textId="2432F251"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136440D5"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၁၃</w:t>
            </w:r>
          </w:p>
        </w:tc>
        <w:tc>
          <w:tcPr>
            <w:tcW w:w="6521" w:type="dxa"/>
            <w:tcBorders>
              <w:top w:val="nil"/>
              <w:left w:val="nil"/>
              <w:bottom w:val="single" w:sz="4" w:space="0" w:color="auto"/>
              <w:right w:val="single" w:sz="4" w:space="0" w:color="auto"/>
            </w:tcBorders>
          </w:tcPr>
          <w:p w14:paraId="5186D7AE"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0C8B28A3" w14:textId="3D0D0846"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426F60D1"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၁၄</w:t>
            </w:r>
          </w:p>
        </w:tc>
        <w:tc>
          <w:tcPr>
            <w:tcW w:w="6521" w:type="dxa"/>
            <w:tcBorders>
              <w:top w:val="nil"/>
              <w:left w:val="nil"/>
              <w:bottom w:val="single" w:sz="4" w:space="0" w:color="auto"/>
              <w:right w:val="single" w:sz="4" w:space="0" w:color="auto"/>
            </w:tcBorders>
          </w:tcPr>
          <w:p w14:paraId="38034C02"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4E4AE260" w14:textId="7187B5C0"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51A2A7A4"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၁၅</w:t>
            </w:r>
          </w:p>
        </w:tc>
        <w:tc>
          <w:tcPr>
            <w:tcW w:w="6521" w:type="dxa"/>
            <w:tcBorders>
              <w:top w:val="nil"/>
              <w:left w:val="nil"/>
              <w:bottom w:val="single" w:sz="4" w:space="0" w:color="auto"/>
              <w:right w:val="single" w:sz="4" w:space="0" w:color="auto"/>
            </w:tcBorders>
          </w:tcPr>
          <w:p w14:paraId="7E547C75"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088A742E" w14:textId="0A37A27F"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29DB6C38" w14:textId="7036F8A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xml:space="preserve">ဆလိုက် ၁၆ </w:t>
            </w:r>
          </w:p>
        </w:tc>
        <w:tc>
          <w:tcPr>
            <w:tcW w:w="6521" w:type="dxa"/>
            <w:tcBorders>
              <w:top w:val="nil"/>
              <w:left w:val="nil"/>
              <w:bottom w:val="single" w:sz="4" w:space="0" w:color="auto"/>
              <w:right w:val="single" w:sz="4" w:space="0" w:color="auto"/>
            </w:tcBorders>
          </w:tcPr>
          <w:p w14:paraId="13619DB5"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4320A292" w14:textId="22EBEBBE"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4297CF5E"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၁၇</w:t>
            </w:r>
          </w:p>
        </w:tc>
        <w:tc>
          <w:tcPr>
            <w:tcW w:w="6521" w:type="dxa"/>
            <w:tcBorders>
              <w:top w:val="nil"/>
              <w:left w:val="nil"/>
              <w:bottom w:val="single" w:sz="4" w:space="0" w:color="auto"/>
              <w:right w:val="single" w:sz="4" w:space="0" w:color="auto"/>
            </w:tcBorders>
          </w:tcPr>
          <w:p w14:paraId="4FBF9A56"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70EB557D" w14:textId="0490A592"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56099C72"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၁၈</w:t>
            </w:r>
          </w:p>
        </w:tc>
        <w:tc>
          <w:tcPr>
            <w:tcW w:w="6521" w:type="dxa"/>
            <w:tcBorders>
              <w:top w:val="nil"/>
              <w:left w:val="nil"/>
              <w:bottom w:val="single" w:sz="4" w:space="0" w:color="auto"/>
              <w:right w:val="single" w:sz="4" w:space="0" w:color="auto"/>
            </w:tcBorders>
          </w:tcPr>
          <w:p w14:paraId="3C2C7ABA"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6FD94AB9" w14:textId="116CFD40"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0F3B907A"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၁၉</w:t>
            </w:r>
          </w:p>
        </w:tc>
        <w:tc>
          <w:tcPr>
            <w:tcW w:w="6521" w:type="dxa"/>
            <w:tcBorders>
              <w:top w:val="nil"/>
              <w:left w:val="nil"/>
              <w:bottom w:val="single" w:sz="4" w:space="0" w:color="auto"/>
              <w:right w:val="single" w:sz="4" w:space="0" w:color="auto"/>
            </w:tcBorders>
          </w:tcPr>
          <w:p w14:paraId="1D3C4543"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44329ED3" w14:textId="2C39D9FB"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7E149BB5"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၂၀</w:t>
            </w:r>
          </w:p>
        </w:tc>
        <w:tc>
          <w:tcPr>
            <w:tcW w:w="6521" w:type="dxa"/>
            <w:tcBorders>
              <w:top w:val="nil"/>
              <w:left w:val="nil"/>
              <w:bottom w:val="single" w:sz="4" w:space="0" w:color="auto"/>
              <w:right w:val="single" w:sz="4" w:space="0" w:color="auto"/>
            </w:tcBorders>
          </w:tcPr>
          <w:p w14:paraId="426C4654"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1CBB8E4D" w14:textId="4ED2DDAE"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6503D74C"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၂၁</w:t>
            </w:r>
          </w:p>
        </w:tc>
        <w:tc>
          <w:tcPr>
            <w:tcW w:w="6521" w:type="dxa"/>
            <w:tcBorders>
              <w:top w:val="nil"/>
              <w:left w:val="nil"/>
              <w:bottom w:val="single" w:sz="4" w:space="0" w:color="auto"/>
              <w:right w:val="single" w:sz="4" w:space="0" w:color="auto"/>
            </w:tcBorders>
          </w:tcPr>
          <w:p w14:paraId="0A8F3BE6" w14:textId="5207C153"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ကဏ္ဍနှင့် အခြေအနေပေါ် မူတည်၍ ဒေတာများကို ထည့်သွင်းခြင်း သို့မဟုတ် အစားထိုးခြင်း ပြုလုပ်နိုင်သည်</w:t>
            </w:r>
          </w:p>
        </w:tc>
      </w:tr>
      <w:tr w:rsidR="00D1136F" w:rsidRPr="0032070C" w14:paraId="4AA060A2" w14:textId="33F9984F"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624EF098"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၂၂</w:t>
            </w:r>
          </w:p>
        </w:tc>
        <w:tc>
          <w:tcPr>
            <w:tcW w:w="6521" w:type="dxa"/>
            <w:tcBorders>
              <w:top w:val="nil"/>
              <w:left w:val="nil"/>
              <w:bottom w:val="single" w:sz="4" w:space="0" w:color="auto"/>
              <w:right w:val="single" w:sz="4" w:space="0" w:color="auto"/>
            </w:tcBorders>
          </w:tcPr>
          <w:p w14:paraId="0954D98E"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322BD513" w14:textId="172AE1AC"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05A813BA" w14:textId="07EE1728"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xml:space="preserve">ဆလိုက် ၂၃ </w:t>
            </w:r>
          </w:p>
        </w:tc>
        <w:tc>
          <w:tcPr>
            <w:tcW w:w="6521" w:type="dxa"/>
            <w:tcBorders>
              <w:top w:val="nil"/>
              <w:left w:val="nil"/>
              <w:bottom w:val="single" w:sz="4" w:space="0" w:color="auto"/>
              <w:right w:val="single" w:sz="4" w:space="0" w:color="auto"/>
            </w:tcBorders>
          </w:tcPr>
          <w:p w14:paraId="63204917" w14:textId="14592A0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xml:space="preserve">လူသားချင်းစာနာထောက်ထားမှုဆိုင်ရာ လိုအပ်ချက်များ ခြုံငုံသုံးသပ်ချက်အပေါ် အခြေခံ၍ </w:t>
            </w:r>
            <w:proofErr w:type="spellStart"/>
            <w:r w:rsidR="005C7958" w:rsidRPr="0032070C">
              <w:rPr>
                <w:rFonts w:ascii="Myanmar Text" w:eastAsia="Times New Roman" w:hAnsi="Myanmar Text" w:cs="Myanmar Text"/>
                <w:color w:val="000000"/>
              </w:rPr>
              <w:t>ပြုပြင်မွမ်းမံနိုင်ပါသည</w:t>
            </w:r>
            <w:proofErr w:type="spellEnd"/>
            <w:r w:rsidR="005C7958" w:rsidRPr="0032070C">
              <w:rPr>
                <w:rFonts w:ascii="Myanmar Text" w:eastAsia="Times New Roman" w:hAnsi="Myanmar Text" w:cs="Myanmar Text"/>
                <w:color w:val="000000"/>
              </w:rPr>
              <w:t>်</w:t>
            </w:r>
          </w:p>
        </w:tc>
      </w:tr>
      <w:tr w:rsidR="00D1136F" w:rsidRPr="0032070C" w14:paraId="392AF71B" w14:textId="68A0EDBD"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569A1A8F" w14:textId="53FB1001"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xml:space="preserve">ဆလိုက် ၂၄ </w:t>
            </w:r>
          </w:p>
        </w:tc>
        <w:tc>
          <w:tcPr>
            <w:tcW w:w="6521" w:type="dxa"/>
            <w:tcBorders>
              <w:top w:val="nil"/>
              <w:left w:val="nil"/>
              <w:bottom w:val="single" w:sz="4" w:space="0" w:color="auto"/>
              <w:right w:val="single" w:sz="4" w:space="0" w:color="auto"/>
            </w:tcBorders>
          </w:tcPr>
          <w:p w14:paraId="00CD6B91" w14:textId="7298F4ED"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ကဏ္ဍနှင့် အခြေအနေပေါ် မူတည်၍ မတူညီသော ဖြစ်ရပ်လေ့လာမှုများကို အသုံးပြုနိုင်ပါသည်</w:t>
            </w:r>
          </w:p>
        </w:tc>
      </w:tr>
      <w:tr w:rsidR="00D1136F" w:rsidRPr="0032070C" w14:paraId="15FD8C64" w14:textId="63A44F79"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405690C3" w14:textId="61A1D239"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xml:space="preserve">ဆလိုက် ၂၅ </w:t>
            </w:r>
          </w:p>
        </w:tc>
        <w:tc>
          <w:tcPr>
            <w:tcW w:w="6521" w:type="dxa"/>
            <w:tcBorders>
              <w:top w:val="nil"/>
              <w:left w:val="nil"/>
              <w:bottom w:val="single" w:sz="4" w:space="0" w:color="auto"/>
              <w:right w:val="single" w:sz="4" w:space="0" w:color="auto"/>
            </w:tcBorders>
          </w:tcPr>
          <w:p w14:paraId="3189BED5"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6DAD2E84" w14:textId="0C6AC993"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3AFFA3DB"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lastRenderedPageBreak/>
              <w:t>ဆလိုက် ၂၆</w:t>
            </w:r>
          </w:p>
        </w:tc>
        <w:tc>
          <w:tcPr>
            <w:tcW w:w="6521" w:type="dxa"/>
            <w:tcBorders>
              <w:top w:val="nil"/>
              <w:left w:val="nil"/>
              <w:bottom w:val="single" w:sz="4" w:space="0" w:color="auto"/>
              <w:right w:val="single" w:sz="4" w:space="0" w:color="auto"/>
            </w:tcBorders>
          </w:tcPr>
          <w:p w14:paraId="77C3B7DC" w14:textId="3411D3FB"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ကဏ္ဍနှင့် အခြေအနေပေါ် မူတည်၍ မတူညီသော ဖြစ်ရပ်လေ့လာမှုကို အသုံးပြုနိုင်ပါသည်</w:t>
            </w:r>
          </w:p>
        </w:tc>
      </w:tr>
      <w:tr w:rsidR="00D1136F" w:rsidRPr="0032070C" w14:paraId="08FB3DF9" w14:textId="2A715A40" w:rsidTr="00D1136F">
        <w:trPr>
          <w:trHeight w:val="240"/>
        </w:trPr>
        <w:tc>
          <w:tcPr>
            <w:tcW w:w="2405" w:type="dxa"/>
            <w:tcBorders>
              <w:top w:val="nil"/>
              <w:left w:val="single" w:sz="4" w:space="0" w:color="auto"/>
              <w:bottom w:val="single" w:sz="4" w:space="0" w:color="auto"/>
              <w:right w:val="single" w:sz="4" w:space="0" w:color="auto"/>
            </w:tcBorders>
            <w:noWrap/>
            <w:vAlign w:val="bottom"/>
          </w:tcPr>
          <w:p w14:paraId="306C9A74" w14:textId="416F3AF0"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၂၇</w:t>
            </w:r>
          </w:p>
        </w:tc>
        <w:tc>
          <w:tcPr>
            <w:tcW w:w="6521" w:type="dxa"/>
            <w:tcBorders>
              <w:top w:val="nil"/>
              <w:left w:val="nil"/>
              <w:bottom w:val="single" w:sz="4" w:space="0" w:color="auto"/>
              <w:right w:val="single" w:sz="4" w:space="0" w:color="auto"/>
            </w:tcBorders>
          </w:tcPr>
          <w:p w14:paraId="59A00F4F"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1F694356" w14:textId="6C781D2B"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27DE77DD" w14:textId="28DB4C5E"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၂၈</w:t>
            </w:r>
          </w:p>
        </w:tc>
        <w:tc>
          <w:tcPr>
            <w:tcW w:w="6521" w:type="dxa"/>
            <w:tcBorders>
              <w:top w:val="nil"/>
              <w:left w:val="nil"/>
              <w:bottom w:val="single" w:sz="4" w:space="0" w:color="auto"/>
              <w:right w:val="single" w:sz="4" w:space="0" w:color="auto"/>
            </w:tcBorders>
          </w:tcPr>
          <w:p w14:paraId="5703E1CC" w14:textId="155D4738"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အန္တရာယ်အချက်များကို ကဏ္ဍနှင့် အခြေအနေပေါ် မူတည်၍ လိုက်လျောညီထွေဖြစ်အောင်ပြုလုပ်နိုင်သည်။</w:t>
            </w:r>
          </w:p>
        </w:tc>
      </w:tr>
      <w:tr w:rsidR="00D1136F" w:rsidRPr="0032070C" w14:paraId="3BE6217D" w14:textId="4AFA2D98"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276D1016"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၂၉</w:t>
            </w:r>
          </w:p>
        </w:tc>
        <w:tc>
          <w:tcPr>
            <w:tcW w:w="6521" w:type="dxa"/>
            <w:tcBorders>
              <w:top w:val="nil"/>
              <w:left w:val="nil"/>
              <w:bottom w:val="single" w:sz="4" w:space="0" w:color="auto"/>
              <w:right w:val="single" w:sz="4" w:space="0" w:color="auto"/>
            </w:tcBorders>
          </w:tcPr>
          <w:p w14:paraId="7AB3FBED"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346D317D" w14:textId="65D4BFE3"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069F7C13" w14:textId="638E51F0"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ကော်ဖီသောက်ချိန်</w:t>
            </w:r>
          </w:p>
        </w:tc>
        <w:tc>
          <w:tcPr>
            <w:tcW w:w="6521" w:type="dxa"/>
            <w:tcBorders>
              <w:top w:val="nil"/>
              <w:left w:val="nil"/>
              <w:bottom w:val="single" w:sz="4" w:space="0" w:color="auto"/>
              <w:right w:val="single" w:sz="4" w:space="0" w:color="auto"/>
            </w:tcBorders>
          </w:tcPr>
          <w:p w14:paraId="2DD24CFE"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1FBFFDF3" w14:textId="77E08AD4"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5C105AD4"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၃၁</w:t>
            </w:r>
          </w:p>
        </w:tc>
        <w:tc>
          <w:tcPr>
            <w:tcW w:w="6521" w:type="dxa"/>
            <w:tcBorders>
              <w:top w:val="nil"/>
              <w:left w:val="nil"/>
              <w:bottom w:val="single" w:sz="4" w:space="0" w:color="auto"/>
              <w:right w:val="single" w:sz="4" w:space="0" w:color="auto"/>
            </w:tcBorders>
          </w:tcPr>
          <w:p w14:paraId="7C3AF00E"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052EDE4D" w14:textId="7C1851D4"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237E22EE"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၃၂</w:t>
            </w:r>
          </w:p>
        </w:tc>
        <w:tc>
          <w:tcPr>
            <w:tcW w:w="6521" w:type="dxa"/>
            <w:tcBorders>
              <w:top w:val="nil"/>
              <w:left w:val="nil"/>
              <w:bottom w:val="single" w:sz="4" w:space="0" w:color="auto"/>
              <w:right w:val="single" w:sz="4" w:space="0" w:color="auto"/>
            </w:tcBorders>
          </w:tcPr>
          <w:p w14:paraId="4C081EE3" w14:textId="406EB088"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အတားအဆီးများ</w:t>
            </w:r>
            <w:r w:rsidR="00F91A27" w:rsidRPr="0032070C">
              <w:rPr>
                <w:rFonts w:ascii="Arial" w:eastAsia="Times New Roman" w:hAnsi="Arial" w:cs="Myanmar Text" w:hint="cs"/>
                <w:color w:val="000000"/>
                <w:cs/>
                <w:lang w:val="my" w:bidi="my-MM"/>
              </w:rPr>
              <w:t xml:space="preserve">၏ </w:t>
            </w:r>
            <w:r w:rsidRPr="0032070C">
              <w:rPr>
                <w:rFonts w:ascii="Arial" w:eastAsia="Times New Roman" w:hAnsi="Arial" w:cs="Arial"/>
                <w:color w:val="000000"/>
                <w:lang w:val="my"/>
              </w:rPr>
              <w:t>ဥပမာများကို ကဏ္ဍနှင့် အခြေအနေပေါ် မူတည်၍ လိုက်လျောညီထွေဖြစ်အောင် ပြုလုပ်နိုင်သည်</w:t>
            </w:r>
          </w:p>
        </w:tc>
      </w:tr>
      <w:tr w:rsidR="00D1136F" w:rsidRPr="0032070C" w14:paraId="345E3694" w14:textId="6E95C174"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7212F19B"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၃၃</w:t>
            </w:r>
          </w:p>
        </w:tc>
        <w:tc>
          <w:tcPr>
            <w:tcW w:w="6521" w:type="dxa"/>
            <w:tcBorders>
              <w:top w:val="nil"/>
              <w:left w:val="nil"/>
              <w:bottom w:val="single" w:sz="4" w:space="0" w:color="auto"/>
              <w:right w:val="single" w:sz="4" w:space="0" w:color="auto"/>
            </w:tcBorders>
          </w:tcPr>
          <w:p w14:paraId="022B7AED" w14:textId="0141DE6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အတားအဆီးများ</w:t>
            </w:r>
            <w:r w:rsidR="00F91A27" w:rsidRPr="0032070C">
              <w:rPr>
                <w:rFonts w:ascii="Myanmar Text" w:eastAsia="Times New Roman" w:hAnsi="Myanmar Text" w:cs="Myanmar Text" w:hint="cs"/>
                <w:color w:val="000000"/>
                <w:cs/>
                <w:lang w:val="my" w:bidi="my-MM"/>
              </w:rPr>
              <w:t xml:space="preserve">၏ </w:t>
            </w:r>
            <w:r w:rsidRPr="0032070C">
              <w:rPr>
                <w:rFonts w:ascii="Arial" w:eastAsia="Times New Roman" w:hAnsi="Arial" w:cs="Arial"/>
                <w:color w:val="000000"/>
                <w:lang w:val="my"/>
              </w:rPr>
              <w:t>ဥပမာများကို ကဏ္ဍနှင့် အခြေအနေပေါ် မူတည်၍ လိုက်လျောညီထွေဖြစ်အောင် ပြုလုပ်နိုင်သည်</w:t>
            </w:r>
          </w:p>
        </w:tc>
      </w:tr>
      <w:tr w:rsidR="00D1136F" w:rsidRPr="0032070C" w14:paraId="19D6AFFE" w14:textId="59178C45"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1D609B0B"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၃၄</w:t>
            </w:r>
          </w:p>
        </w:tc>
        <w:tc>
          <w:tcPr>
            <w:tcW w:w="6521" w:type="dxa"/>
            <w:tcBorders>
              <w:top w:val="nil"/>
              <w:left w:val="nil"/>
              <w:bottom w:val="single" w:sz="4" w:space="0" w:color="auto"/>
              <w:right w:val="single" w:sz="4" w:space="0" w:color="auto"/>
            </w:tcBorders>
          </w:tcPr>
          <w:p w14:paraId="776D196B" w14:textId="77770E30"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ကဏ္ဍနှင့် အခြေအနေပေါ် မူတည်၍ မတူညီသော ဖြစ်ရပ်လေ့လာမှုများကို အသုံးပြုနိုင်ပါသည်</w:t>
            </w:r>
          </w:p>
        </w:tc>
      </w:tr>
      <w:tr w:rsidR="00D1136F" w:rsidRPr="0032070C" w14:paraId="137A3FB2" w14:textId="2F75135C"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5C2A6309"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၃၅</w:t>
            </w:r>
          </w:p>
        </w:tc>
        <w:tc>
          <w:tcPr>
            <w:tcW w:w="6521" w:type="dxa"/>
            <w:tcBorders>
              <w:top w:val="nil"/>
              <w:left w:val="nil"/>
              <w:bottom w:val="single" w:sz="4" w:space="0" w:color="auto"/>
              <w:right w:val="single" w:sz="4" w:space="0" w:color="auto"/>
            </w:tcBorders>
          </w:tcPr>
          <w:p w14:paraId="39748312" w14:textId="37EF61E6"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ဥပမာများကို ကဏ္ဍနှင့် အခြေအနေပေါ် မူတည်၍ လိုက်လျောညီထွေဖြစ်အောင်</w:t>
            </w:r>
            <w:r w:rsidR="00F91A27" w:rsidRPr="0032070C">
              <w:rPr>
                <w:rFonts w:ascii="Arial" w:eastAsia="Times New Roman" w:hAnsi="Arial" w:cs="Myanmar Text" w:hint="cs"/>
                <w:color w:val="000000"/>
                <w:cs/>
                <w:lang w:val="my" w:bidi="my"/>
              </w:rPr>
              <w:t xml:space="preserve"> </w:t>
            </w:r>
            <w:r w:rsidRPr="0032070C">
              <w:rPr>
                <w:rFonts w:ascii="Arial" w:eastAsia="Times New Roman" w:hAnsi="Arial" w:cs="Arial"/>
                <w:color w:val="000000"/>
                <w:lang w:val="my"/>
              </w:rPr>
              <w:t>ပြုလုပ်နိုင်</w:t>
            </w:r>
            <w:r w:rsidR="00F91A27" w:rsidRPr="0032070C">
              <w:rPr>
                <w:rFonts w:ascii="Myanmar Text" w:eastAsia="Times New Roman" w:hAnsi="Myanmar Text" w:cs="Myanmar Text" w:hint="cs"/>
                <w:color w:val="000000"/>
                <w:cs/>
                <w:lang w:val="my" w:bidi="my-MM"/>
              </w:rPr>
              <w:t>ပါ</w:t>
            </w:r>
            <w:r w:rsidRPr="0032070C">
              <w:rPr>
                <w:rFonts w:ascii="Arial" w:eastAsia="Times New Roman" w:hAnsi="Arial" w:cs="Arial"/>
                <w:color w:val="000000"/>
                <w:lang w:val="my"/>
              </w:rPr>
              <w:t>သည်</w:t>
            </w:r>
          </w:p>
        </w:tc>
      </w:tr>
      <w:tr w:rsidR="00D1136F" w:rsidRPr="0032070C" w14:paraId="60462169" w14:textId="45D50A6D"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53EA4E9A"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၃၆</w:t>
            </w:r>
          </w:p>
        </w:tc>
        <w:tc>
          <w:tcPr>
            <w:tcW w:w="6521" w:type="dxa"/>
            <w:tcBorders>
              <w:top w:val="nil"/>
              <w:left w:val="nil"/>
              <w:bottom w:val="single" w:sz="4" w:space="0" w:color="auto"/>
              <w:right w:val="single" w:sz="4" w:space="0" w:color="auto"/>
            </w:tcBorders>
          </w:tcPr>
          <w:p w14:paraId="18FDDCFA" w14:textId="758B8819"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အန္တရာယ်အချက်များနှင့် အတားအဆီးများကို ကဏ္ဍနှင့် အခြေအနေပေါ် မူတည်၍ လိုက်လျောညီထွေ</w:t>
            </w:r>
            <w:r w:rsidR="00F91A27" w:rsidRPr="0032070C">
              <w:rPr>
                <w:rFonts w:ascii="Arial" w:eastAsia="Times New Roman" w:hAnsi="Arial" w:cs="Myanmar Text" w:hint="cs"/>
                <w:color w:val="000000"/>
                <w:cs/>
                <w:lang w:val="my" w:bidi="my"/>
              </w:rPr>
              <w:t xml:space="preserve"> </w:t>
            </w:r>
            <w:r w:rsidRPr="0032070C">
              <w:rPr>
                <w:rFonts w:ascii="Arial" w:eastAsia="Times New Roman" w:hAnsi="Arial" w:cs="Arial"/>
                <w:color w:val="000000"/>
                <w:lang w:val="my"/>
              </w:rPr>
              <w:t>ဖြစ်အောင်ပြုလုပ်နိုင်သည်</w:t>
            </w:r>
          </w:p>
        </w:tc>
      </w:tr>
      <w:tr w:rsidR="00D1136F" w:rsidRPr="0032070C" w14:paraId="22208A05" w14:textId="5E133371"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7D7C9A53" w14:textId="77777777"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၃၇</w:t>
            </w:r>
          </w:p>
        </w:tc>
        <w:tc>
          <w:tcPr>
            <w:tcW w:w="6521" w:type="dxa"/>
            <w:tcBorders>
              <w:top w:val="nil"/>
              <w:left w:val="nil"/>
              <w:bottom w:val="single" w:sz="4" w:space="0" w:color="auto"/>
              <w:right w:val="single" w:sz="4" w:space="0" w:color="auto"/>
            </w:tcBorders>
          </w:tcPr>
          <w:p w14:paraId="21A960FA"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2DC66A27" w14:textId="79FA1203" w:rsidTr="00D1136F">
        <w:trPr>
          <w:trHeight w:val="240"/>
        </w:trPr>
        <w:tc>
          <w:tcPr>
            <w:tcW w:w="2405" w:type="dxa"/>
            <w:tcBorders>
              <w:top w:val="nil"/>
              <w:left w:val="single" w:sz="4" w:space="0" w:color="auto"/>
              <w:bottom w:val="single" w:sz="4" w:space="0" w:color="auto"/>
              <w:right w:val="single" w:sz="4" w:space="0" w:color="auto"/>
            </w:tcBorders>
            <w:noWrap/>
            <w:vAlign w:val="bottom"/>
          </w:tcPr>
          <w:p w14:paraId="194CD769" w14:textId="3EEDA67B"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၃၈</w:t>
            </w:r>
          </w:p>
        </w:tc>
        <w:tc>
          <w:tcPr>
            <w:tcW w:w="6521" w:type="dxa"/>
            <w:tcBorders>
              <w:top w:val="nil"/>
              <w:left w:val="nil"/>
              <w:bottom w:val="single" w:sz="4" w:space="0" w:color="auto"/>
              <w:right w:val="single" w:sz="4" w:space="0" w:color="auto"/>
            </w:tcBorders>
          </w:tcPr>
          <w:p w14:paraId="0991E9F7" w14:textId="583FCB65"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အခြေအနေနှင့် ကဏ္ဍအပေါ် အခြေခံ၍ သက်ဆိုင်ရာ မူဝါဒ၊ မူဘောင်နှင့် လမ်းညွှန်ချက်များဖြင့် လိုက်လျောညီထွေမှုရှိစေရန်</w:t>
            </w:r>
          </w:p>
        </w:tc>
      </w:tr>
      <w:tr w:rsidR="00D1136F" w:rsidRPr="0032070C" w14:paraId="3C749D4C" w14:textId="3DC9595C" w:rsidTr="00D1136F">
        <w:trPr>
          <w:trHeight w:val="240"/>
        </w:trPr>
        <w:tc>
          <w:tcPr>
            <w:tcW w:w="2405" w:type="dxa"/>
            <w:tcBorders>
              <w:top w:val="nil"/>
              <w:left w:val="single" w:sz="4" w:space="0" w:color="auto"/>
              <w:bottom w:val="single" w:sz="4" w:space="0" w:color="auto"/>
              <w:right w:val="single" w:sz="4" w:space="0" w:color="auto"/>
            </w:tcBorders>
            <w:noWrap/>
            <w:vAlign w:val="bottom"/>
          </w:tcPr>
          <w:p w14:paraId="48FBE601" w14:textId="3DEEB134"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၃၉</w:t>
            </w:r>
          </w:p>
        </w:tc>
        <w:tc>
          <w:tcPr>
            <w:tcW w:w="6521" w:type="dxa"/>
            <w:tcBorders>
              <w:top w:val="nil"/>
              <w:left w:val="nil"/>
              <w:bottom w:val="single" w:sz="4" w:space="0" w:color="auto"/>
              <w:right w:val="single" w:sz="4" w:space="0" w:color="auto"/>
            </w:tcBorders>
          </w:tcPr>
          <w:p w14:paraId="7075F3D6"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30B40CC1" w14:textId="78185BA4" w:rsidTr="00D1136F">
        <w:trPr>
          <w:trHeight w:val="240"/>
        </w:trPr>
        <w:tc>
          <w:tcPr>
            <w:tcW w:w="2405" w:type="dxa"/>
            <w:tcBorders>
              <w:top w:val="nil"/>
              <w:left w:val="single" w:sz="4" w:space="0" w:color="auto"/>
              <w:bottom w:val="single" w:sz="4" w:space="0" w:color="auto"/>
              <w:right w:val="single" w:sz="4" w:space="0" w:color="auto"/>
            </w:tcBorders>
            <w:noWrap/>
            <w:vAlign w:val="bottom"/>
          </w:tcPr>
          <w:p w14:paraId="30EEF7D3" w14:textId="7D05E890" w:rsidR="00D1136F" w:rsidRPr="0032070C" w:rsidRDefault="00D1136F"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ဆလိုက် ၄၀</w:t>
            </w:r>
          </w:p>
        </w:tc>
        <w:tc>
          <w:tcPr>
            <w:tcW w:w="6521" w:type="dxa"/>
            <w:tcBorders>
              <w:top w:val="nil"/>
              <w:left w:val="nil"/>
              <w:bottom w:val="single" w:sz="4" w:space="0" w:color="auto"/>
              <w:right w:val="single" w:sz="4" w:space="0" w:color="auto"/>
            </w:tcBorders>
          </w:tcPr>
          <w:p w14:paraId="59808901" w14:textId="77777777" w:rsidR="00D1136F" w:rsidRPr="0032070C" w:rsidRDefault="00D1136F" w:rsidP="005C7958">
            <w:pPr>
              <w:spacing w:after="0" w:line="240" w:lineRule="auto"/>
              <w:rPr>
                <w:rFonts w:ascii="Arial" w:eastAsia="Times New Roman" w:hAnsi="Arial" w:cs="Arial"/>
                <w:color w:val="000000"/>
              </w:rPr>
            </w:pPr>
          </w:p>
        </w:tc>
      </w:tr>
      <w:tr w:rsidR="00D1136F" w:rsidRPr="0032070C" w14:paraId="46D74745" w14:textId="3314D0E4" w:rsidTr="00D1136F">
        <w:trPr>
          <w:trHeight w:val="240"/>
        </w:trPr>
        <w:tc>
          <w:tcPr>
            <w:tcW w:w="2405" w:type="dxa"/>
            <w:tcBorders>
              <w:top w:val="nil"/>
              <w:left w:val="single" w:sz="4" w:space="0" w:color="auto"/>
              <w:bottom w:val="single" w:sz="4" w:space="0" w:color="auto"/>
              <w:right w:val="single" w:sz="4" w:space="0" w:color="auto"/>
            </w:tcBorders>
            <w:noWrap/>
            <w:vAlign w:val="bottom"/>
            <w:hideMark/>
          </w:tcPr>
          <w:p w14:paraId="4F35C00E" w14:textId="2550EB7B" w:rsidR="00D1136F" w:rsidRPr="0032070C" w:rsidRDefault="00D1136F" w:rsidP="005C7958">
            <w:pPr>
              <w:spacing w:after="0" w:line="240" w:lineRule="auto"/>
              <w:rPr>
                <w:rFonts w:ascii="Arial" w:eastAsia="Times New Roman" w:hAnsi="Arial" w:cs="Arial"/>
                <w:b/>
                <w:bCs/>
                <w:color w:val="000000"/>
              </w:rPr>
            </w:pPr>
            <w:r w:rsidRPr="0032070C">
              <w:rPr>
                <w:rFonts w:ascii="Arial" w:eastAsia="Times New Roman" w:hAnsi="Arial" w:cs="Arial"/>
                <w:b/>
                <w:bCs/>
                <w:color w:val="000000"/>
                <w:lang w:val="my"/>
              </w:rPr>
              <w:t>သင်တန်းပြီးဆုံးခြင်းနှင့် နောက်ဆက်တွဲများ</w:t>
            </w:r>
          </w:p>
        </w:tc>
        <w:tc>
          <w:tcPr>
            <w:tcW w:w="6521" w:type="dxa"/>
            <w:tcBorders>
              <w:top w:val="nil"/>
              <w:left w:val="nil"/>
              <w:bottom w:val="single" w:sz="4" w:space="0" w:color="auto"/>
              <w:right w:val="single" w:sz="4" w:space="0" w:color="auto"/>
            </w:tcBorders>
          </w:tcPr>
          <w:p w14:paraId="409E9963" w14:textId="77777777" w:rsidR="00D1136F" w:rsidRPr="0032070C" w:rsidRDefault="00D1136F" w:rsidP="005C7958">
            <w:pPr>
              <w:spacing w:after="0" w:line="240" w:lineRule="auto"/>
              <w:rPr>
                <w:rFonts w:ascii="Arial" w:eastAsia="Times New Roman" w:hAnsi="Arial" w:cs="Arial"/>
                <w:b/>
                <w:bCs/>
                <w:color w:val="000000"/>
              </w:rPr>
            </w:pPr>
          </w:p>
        </w:tc>
      </w:tr>
    </w:tbl>
    <w:bookmarkEnd w:id="0"/>
    <w:p w14:paraId="50C8D373" w14:textId="77777777" w:rsidR="00A2044E" w:rsidRPr="0032070C" w:rsidRDefault="00A2044E" w:rsidP="005C7958">
      <w:pPr>
        <w:keepNext/>
        <w:keepLines/>
        <w:spacing w:before="240" w:after="0"/>
        <w:outlineLvl w:val="0"/>
        <w:rPr>
          <w:rFonts w:ascii="Arial" w:eastAsiaTheme="majorEastAsia" w:hAnsi="Arial" w:cs="Arial"/>
          <w:b/>
          <w:bCs/>
          <w:color w:val="2F5496" w:themeColor="accent1" w:themeShade="BF"/>
          <w:sz w:val="32"/>
          <w:szCs w:val="32"/>
        </w:rPr>
      </w:pPr>
      <w:r w:rsidRPr="0032070C">
        <w:rPr>
          <w:rFonts w:ascii="Arial" w:eastAsiaTheme="majorEastAsia" w:hAnsi="Arial" w:cs="Arial"/>
          <w:b/>
          <w:bCs/>
          <w:color w:val="2F5496" w:themeColor="accent1" w:themeShade="BF"/>
          <w:sz w:val="32"/>
          <w:szCs w:val="32"/>
          <w:lang w:val="my"/>
        </w:rPr>
        <w:t>ကြိုဆိုပါတယ်</w:t>
      </w:r>
    </w:p>
    <w:p w14:paraId="4364B101" w14:textId="77777777" w:rsidR="00A2044E" w:rsidRPr="0032070C" w:rsidRDefault="00A2044E" w:rsidP="005C7958">
      <w:pPr>
        <w:rPr>
          <w:rFonts w:ascii="Arial" w:hAnsi="Arial" w:cs="Arial"/>
        </w:rPr>
      </w:pPr>
    </w:p>
    <w:p w14:paraId="08E73F1F" w14:textId="77777777" w:rsidR="00A2044E" w:rsidRPr="0032070C" w:rsidRDefault="00A2044E" w:rsidP="005C7958">
      <w:pPr>
        <w:rPr>
          <w:rFonts w:ascii="Arial" w:hAnsi="Arial" w:cs="Arial"/>
          <w:sz w:val="24"/>
          <w:szCs w:val="24"/>
        </w:rPr>
      </w:pPr>
      <w:r w:rsidRPr="0032070C">
        <w:rPr>
          <w:rFonts w:ascii="Arial" w:hAnsi="Arial" w:cs="Arial"/>
          <w:sz w:val="24"/>
          <w:szCs w:val="24"/>
          <w:lang w:val="my"/>
        </w:rPr>
        <w:t>ဤအထောက်အကူပြုလမ်းညွှန်သည် မသန်စွမ်းမှုနှင့် အကျုံးဝင်ပါဝင်သော လူသားချင်းစာနာထောက်ထားမှုဆိုင်ရာ လုပ်ဆောင်မှု လေ့ကျင့်ရေးသင်တန်းစဉ်၏ တစ်စိတ်တစ်ပိုင်းဖြစ်သည်။ ဤသင်တန်းစဉ်တွင် အောက်ပါ မော်ဂျူးများ ပါဝင်ပြီး၊ သင်တန်းသားပရိုဖိုင်နှင့် လေ့ကျင့်ရေးလိုအပ်ချက်ပေါ် မူတည်၍ အစီအစဉ်အတိုင်း သို့မဟုတ် သီးခြားသင်တန်းများအဖြစ် ပို့ချနိုင်ပါသည်။</w:t>
      </w:r>
    </w:p>
    <w:p w14:paraId="2A6D2DE1" w14:textId="77777777" w:rsidR="00A2044E" w:rsidRPr="0032070C" w:rsidRDefault="00A2044E" w:rsidP="005C7958">
      <w:pPr>
        <w:rPr>
          <w:rFonts w:ascii="Arial" w:hAnsi="Arial" w:cs="Arial"/>
          <w:sz w:val="24"/>
          <w:szCs w:val="24"/>
        </w:rPr>
      </w:pPr>
    </w:p>
    <w:p w14:paraId="3985CB42" w14:textId="77777777" w:rsidR="00A2044E" w:rsidRPr="0032070C" w:rsidRDefault="00A2044E" w:rsidP="005C7958">
      <w:pPr>
        <w:rPr>
          <w:rFonts w:ascii="Arial" w:hAnsi="Arial" w:cs="Arial"/>
          <w:sz w:val="24"/>
          <w:szCs w:val="24"/>
        </w:rPr>
      </w:pPr>
      <w:r w:rsidRPr="0032070C">
        <w:rPr>
          <w:rFonts w:ascii="Arial" w:hAnsi="Arial" w:cs="Arial"/>
          <w:b/>
          <w:bCs/>
          <w:sz w:val="24"/>
          <w:szCs w:val="24"/>
          <w:lang w:val="my"/>
        </w:rPr>
        <w:t>မော်ဂျူး ၁- မသန်စွမ်းမှုမိတ်ဆက်</w:t>
      </w:r>
    </w:p>
    <w:p w14:paraId="5CD3777F" w14:textId="13D262E7" w:rsidR="00A2044E" w:rsidRPr="0032070C" w:rsidRDefault="00A2044E" w:rsidP="005C7958">
      <w:pPr>
        <w:rPr>
          <w:rFonts w:ascii="Arial" w:hAnsi="Arial" w:cs="Arial"/>
          <w:sz w:val="24"/>
          <w:szCs w:val="24"/>
        </w:rPr>
      </w:pPr>
      <w:r w:rsidRPr="0032070C">
        <w:rPr>
          <w:rFonts w:ascii="Arial" w:hAnsi="Arial" w:cs="Arial"/>
          <w:sz w:val="24"/>
          <w:szCs w:val="24"/>
          <w:lang w:val="my"/>
        </w:rPr>
        <w:t xml:space="preserve">လူသားချင်းစာနာထောက်ထားမှုဆိုင်ရာ </w:t>
      </w:r>
      <w:proofErr w:type="spellStart"/>
      <w:r w:rsidR="005C7958" w:rsidRPr="0032070C">
        <w:rPr>
          <w:rFonts w:ascii="Myanmar Text" w:hAnsi="Myanmar Text" w:cs="Myanmar Text"/>
          <w:sz w:val="24"/>
          <w:szCs w:val="24"/>
        </w:rPr>
        <w:t>လုပ်ငန်းစဉ</w:t>
      </w:r>
      <w:proofErr w:type="spellEnd"/>
      <w:r w:rsidR="005C7958" w:rsidRPr="0032070C">
        <w:rPr>
          <w:rFonts w:ascii="Myanmar Text" w:hAnsi="Myanmar Text" w:cs="Myanmar Text"/>
          <w:sz w:val="24"/>
          <w:szCs w:val="24"/>
        </w:rPr>
        <w:t>်</w:t>
      </w:r>
      <w:r w:rsidRPr="0032070C">
        <w:rPr>
          <w:rFonts w:ascii="Arial" w:hAnsi="Arial" w:cs="Arial"/>
          <w:sz w:val="24"/>
          <w:szCs w:val="24"/>
          <w:lang w:val="my"/>
        </w:rPr>
        <w:t xml:space="preserve"> မသန်စွမ်းခြင်း၊ ကြောင်းချင်းရာစုံ၊ အတားအဆီးများနှင့် မြင့်မားသောအန္တရာယ်ဆိုင်ရာ အယူအဆကို မိတ်ဆက်ခြင်း</w:t>
      </w:r>
    </w:p>
    <w:p w14:paraId="379C18C8" w14:textId="77777777" w:rsidR="00A2044E" w:rsidRPr="0032070C" w:rsidRDefault="00A2044E" w:rsidP="005C7958">
      <w:pPr>
        <w:rPr>
          <w:rFonts w:ascii="Arial" w:hAnsi="Arial" w:cstheme="minorBidi"/>
          <w:b/>
          <w:bCs/>
          <w:sz w:val="24"/>
          <w:szCs w:val="24"/>
          <w:lang w:val="my" w:bidi="my-MM"/>
        </w:rPr>
      </w:pPr>
      <w:r w:rsidRPr="0032070C">
        <w:rPr>
          <w:rFonts w:ascii="Arial" w:hAnsi="Arial" w:cs="Arial"/>
          <w:b/>
          <w:bCs/>
          <w:sz w:val="24"/>
          <w:szCs w:val="24"/>
          <w:lang w:val="my"/>
        </w:rPr>
        <w:t>မော်ဂျူး ၂- အေဂျင်စီများအကြား အမြဲတမ်းကော်မတီလမ်းညွှန်ချက်များမိတ်ဆက်</w:t>
      </w:r>
    </w:p>
    <w:p w14:paraId="6B8EB010" w14:textId="77777777" w:rsidR="00EC301F" w:rsidRPr="0032070C" w:rsidRDefault="00EC301F" w:rsidP="005C7958">
      <w:pPr>
        <w:rPr>
          <w:rFonts w:ascii="Arial" w:hAnsi="Arial" w:cstheme="minorBidi"/>
          <w:sz w:val="24"/>
          <w:szCs w:val="24"/>
          <w:lang w:bidi="my-MM"/>
        </w:rPr>
      </w:pPr>
    </w:p>
    <w:p w14:paraId="7A6F7BBB" w14:textId="77777777" w:rsidR="00A2044E" w:rsidRPr="0032070C" w:rsidRDefault="00A2044E" w:rsidP="005C7958">
      <w:pPr>
        <w:rPr>
          <w:rFonts w:ascii="Arial" w:hAnsi="Arial" w:cs="Arial"/>
          <w:sz w:val="24"/>
          <w:szCs w:val="24"/>
        </w:rPr>
      </w:pPr>
      <w:r w:rsidRPr="0032070C">
        <w:rPr>
          <w:rFonts w:ascii="Arial" w:hAnsi="Arial" w:cs="Arial"/>
          <w:sz w:val="24"/>
          <w:szCs w:val="24"/>
          <w:lang w:val="my"/>
        </w:rPr>
        <w:t>IASG လမ်းညွှန်ချက်များကို အသေးစိတ်ရှင်းလင်းပြီး လက်တွေ့အသုံးချခဲ့သည်</w:t>
      </w:r>
    </w:p>
    <w:p w14:paraId="21EAB54A" w14:textId="22755EC7" w:rsidR="00A2044E" w:rsidRPr="0032070C" w:rsidRDefault="00AB5581" w:rsidP="005C7958">
      <w:pPr>
        <w:rPr>
          <w:rFonts w:ascii="Arial" w:hAnsi="Arial" w:cs="Arial"/>
          <w:sz w:val="24"/>
          <w:szCs w:val="24"/>
        </w:rPr>
      </w:pPr>
      <w:r w:rsidRPr="0032070C">
        <w:rPr>
          <w:rFonts w:ascii="Arial" w:hAnsi="Arial" w:cs="Arial"/>
          <w:b/>
          <w:bCs/>
          <w:sz w:val="24"/>
          <w:szCs w:val="24"/>
          <w:lang w:val="my"/>
        </w:rPr>
        <w:t>မော်ဂျူး ၃- ပိုမိုကျယ်ပြန့်သော လူသားချင်းစာနာထောက်ထားမှု နယ်ပယ်အတွင်း မသန်စွမ်းမှု ပါဝင်ခြင်းကို ထားရှိခြင်း</w:t>
      </w:r>
    </w:p>
    <w:p w14:paraId="44399134" w14:textId="77777777" w:rsidR="00A2044E" w:rsidRPr="0032070C" w:rsidRDefault="00A2044E" w:rsidP="005C7958">
      <w:pPr>
        <w:rPr>
          <w:rFonts w:ascii="Arial" w:hAnsi="Arial" w:cs="Arial"/>
          <w:sz w:val="24"/>
          <w:szCs w:val="24"/>
        </w:rPr>
      </w:pPr>
      <w:r w:rsidRPr="0032070C">
        <w:rPr>
          <w:rFonts w:ascii="Arial" w:hAnsi="Arial" w:cs="Arial"/>
          <w:sz w:val="24"/>
          <w:szCs w:val="24"/>
          <w:lang w:val="my"/>
        </w:rPr>
        <w:t>လူသားချင်းစာနာထောက်ထားမှုဆိုင်ရာ လုပ်ဆောင်ချက်မှု ရှုထောင့်အတွင်း မသန်စွမ်းမှု ပါဝင်ခြင်းကို နားလည်ခြင်း</w:t>
      </w:r>
    </w:p>
    <w:p w14:paraId="6F845001" w14:textId="77777777" w:rsidR="00A2044E" w:rsidRPr="0032070C" w:rsidRDefault="00A2044E" w:rsidP="005C7958">
      <w:pPr>
        <w:rPr>
          <w:rFonts w:ascii="Arial" w:hAnsi="Arial" w:cs="Arial"/>
          <w:sz w:val="24"/>
          <w:szCs w:val="24"/>
        </w:rPr>
      </w:pPr>
      <w:r w:rsidRPr="0032070C">
        <w:rPr>
          <w:rFonts w:ascii="Arial" w:hAnsi="Arial" w:cs="Arial"/>
          <w:b/>
          <w:bCs/>
          <w:sz w:val="24"/>
          <w:szCs w:val="24"/>
          <w:lang w:val="my"/>
        </w:rPr>
        <w:t xml:space="preserve">မော်ဂျူး ၄- </w:t>
      </w:r>
      <w:r w:rsidRPr="0032070C">
        <w:rPr>
          <w:rFonts w:ascii="Arial" w:hAnsi="Arial" w:cs="Arial"/>
          <w:sz w:val="24"/>
          <w:szCs w:val="24"/>
          <w:lang w:val="my"/>
        </w:rPr>
        <w:t>လွယ်ကူစွာ အသုံးပြုနိုင်ခြင်း</w:t>
      </w:r>
      <w:r w:rsidRPr="0032070C">
        <w:rPr>
          <w:rFonts w:ascii="Arial" w:hAnsi="Arial" w:cs="Arial"/>
          <w:b/>
          <w:bCs/>
          <w:sz w:val="24"/>
          <w:szCs w:val="24"/>
          <w:lang w:val="my"/>
        </w:rPr>
        <w:t xml:space="preserve">၊ </w:t>
      </w:r>
      <w:r w:rsidRPr="0032070C">
        <w:rPr>
          <w:rFonts w:ascii="Arial" w:hAnsi="Arial" w:cs="Arial"/>
          <w:sz w:val="24"/>
          <w:szCs w:val="24"/>
          <w:lang w:val="my"/>
        </w:rPr>
        <w:t xml:space="preserve">Universal Design (လူတိုင်းအသုံးပြုနိုင်သော ဒီဇိုင်း) </w:t>
      </w:r>
      <w:r w:rsidRPr="0032070C">
        <w:rPr>
          <w:rFonts w:ascii="Arial" w:hAnsi="Arial" w:cs="Arial"/>
          <w:b/>
          <w:bCs/>
          <w:sz w:val="24"/>
          <w:szCs w:val="24"/>
          <w:lang w:val="my"/>
        </w:rPr>
        <w:t>နှင့် လိုအပ်သလို သင့်လျော်စွာ ပြင်ဆင်ပေးသော အထောက်အကူများ</w:t>
      </w:r>
    </w:p>
    <w:p w14:paraId="41FE2795" w14:textId="77777777" w:rsidR="00A2044E" w:rsidRPr="0032070C" w:rsidRDefault="00A2044E" w:rsidP="005C7958">
      <w:pPr>
        <w:rPr>
          <w:rFonts w:ascii="Arial" w:hAnsi="Arial" w:cs="Arial"/>
          <w:sz w:val="24"/>
          <w:szCs w:val="24"/>
        </w:rPr>
      </w:pPr>
      <w:r w:rsidRPr="0032070C">
        <w:rPr>
          <w:rFonts w:ascii="Arial" w:hAnsi="Arial" w:cs="Arial"/>
          <w:sz w:val="24"/>
          <w:szCs w:val="24"/>
          <w:lang w:val="my"/>
        </w:rPr>
        <w:t>လူသားချင်းစာနာထောက်ထားမှုဆိုင်ရာ ဝန်ဆောင်မှု၊ အခြေခံအဆောက်အအုံ၊ ဆက်သွယ်ရေးနှင့် ချဉ်းကပ်မှုများကို လက်လှမ်းမီစွာ ရရှိစေခြင်း</w:t>
      </w:r>
    </w:p>
    <w:p w14:paraId="4E41444A" w14:textId="01E93302" w:rsidR="00A2044E" w:rsidRPr="0032070C" w:rsidRDefault="00A2044E" w:rsidP="005C7958">
      <w:pPr>
        <w:rPr>
          <w:rFonts w:ascii="Arial" w:hAnsi="Arial" w:cs="Arial"/>
          <w:b/>
          <w:bCs/>
          <w:sz w:val="24"/>
          <w:szCs w:val="24"/>
        </w:rPr>
      </w:pPr>
      <w:r w:rsidRPr="0032070C">
        <w:rPr>
          <w:rFonts w:ascii="Arial" w:hAnsi="Arial" w:cs="Arial"/>
          <w:b/>
          <w:bCs/>
          <w:sz w:val="24"/>
          <w:szCs w:val="24"/>
          <w:lang w:val="my"/>
        </w:rPr>
        <w:t>မော်ဂျူး ၅- မဖြစ်မနေလုပ်ဆောင်ရမည့်အရာများ (MDAs) နှင့် လမ်းကြောင်းနှစ်ခု တစ်ပြိုင်နက်ချဉ်းကပ်နည်းကို မိတ်ဆက်ခြင်း</w:t>
      </w:r>
    </w:p>
    <w:p w14:paraId="38E59776" w14:textId="77777777" w:rsidR="00A2044E" w:rsidRPr="0032070C" w:rsidRDefault="00A2044E" w:rsidP="005C7958">
      <w:pPr>
        <w:rPr>
          <w:rFonts w:ascii="Arial" w:hAnsi="Arial" w:cs="Arial"/>
          <w:sz w:val="24"/>
          <w:szCs w:val="24"/>
        </w:rPr>
      </w:pPr>
      <w:r w:rsidRPr="0032070C">
        <w:rPr>
          <w:rFonts w:ascii="Arial" w:hAnsi="Arial" w:cs="Arial"/>
          <w:sz w:val="24"/>
          <w:szCs w:val="24"/>
          <w:lang w:val="my"/>
        </w:rPr>
        <w:t>အကျုံးဝင်ပါဝင်သော လူသားချင်းစာနာထောက်ထားမှုဆိုင်ရာ လုပ်ဆောင်မှုအတွင်း လမ်းကြောင်းနှစ်ခု တစ်ပြိုင်နက်ချဉ်းကပ်နည်း နှင့် မဖြစ်မနေ လုပ်ဆောင်ရမည့်အရာများ (MDAs) ကို နားလည်ခြင်း</w:t>
      </w:r>
    </w:p>
    <w:p w14:paraId="5AF055C5" w14:textId="77777777" w:rsidR="00A2044E" w:rsidRPr="0032070C" w:rsidRDefault="00A2044E" w:rsidP="005C7958">
      <w:pPr>
        <w:rPr>
          <w:rFonts w:ascii="Arial" w:hAnsi="Arial" w:cs="Arial"/>
          <w:sz w:val="24"/>
          <w:szCs w:val="24"/>
        </w:rPr>
      </w:pPr>
      <w:r w:rsidRPr="0032070C">
        <w:rPr>
          <w:rFonts w:ascii="Arial" w:hAnsi="Arial" w:cs="Arial"/>
          <w:b/>
          <w:bCs/>
          <w:sz w:val="24"/>
          <w:szCs w:val="24"/>
          <w:lang w:val="my"/>
        </w:rPr>
        <w:t>မော်ဂျူး ၆- အကျုံးဝင်ပါဝင်သော</w:t>
      </w:r>
      <w:r w:rsidRPr="0032070C">
        <w:rPr>
          <w:rFonts w:ascii="Arial" w:hAnsi="Arial" w:cs="Arial"/>
          <w:sz w:val="24"/>
          <w:szCs w:val="24"/>
          <w:lang w:val="my"/>
        </w:rPr>
        <w:t xml:space="preserve"> </w:t>
      </w:r>
      <w:r w:rsidRPr="0032070C">
        <w:rPr>
          <w:rFonts w:ascii="Arial" w:hAnsi="Arial" w:cs="Arial"/>
          <w:b/>
          <w:bCs/>
          <w:sz w:val="24"/>
          <w:szCs w:val="24"/>
          <w:lang w:val="my"/>
        </w:rPr>
        <w:t>စီမံကိန်းစက်ဝန်း</w:t>
      </w:r>
    </w:p>
    <w:p w14:paraId="5117407B" w14:textId="452C6F44" w:rsidR="00A2044E" w:rsidRPr="0032070C" w:rsidRDefault="00A2044E" w:rsidP="005C7958">
      <w:pPr>
        <w:rPr>
          <w:rFonts w:ascii="Arial" w:hAnsi="Arial" w:cs="Arial"/>
          <w:sz w:val="24"/>
          <w:szCs w:val="24"/>
        </w:rPr>
      </w:pPr>
      <w:r w:rsidRPr="0032070C">
        <w:rPr>
          <w:rFonts w:ascii="Arial" w:hAnsi="Arial" w:cs="Arial"/>
          <w:sz w:val="24"/>
          <w:szCs w:val="24"/>
          <w:lang w:val="my"/>
        </w:rPr>
        <w:t>စီမံကိန်းစက်ဝန်း</w:t>
      </w:r>
      <w:r w:rsidRPr="0032070C">
        <w:rPr>
          <w:rFonts w:ascii="Arial" w:hAnsi="Arial" w:cs="Arial"/>
          <w:b/>
          <w:bCs/>
          <w:sz w:val="24"/>
          <w:szCs w:val="24"/>
          <w:lang w:val="my"/>
        </w:rPr>
        <w:t xml:space="preserve"> </w:t>
      </w:r>
      <w:r w:rsidRPr="0032070C">
        <w:rPr>
          <w:rFonts w:ascii="Arial" w:hAnsi="Arial" w:cs="Arial"/>
          <w:sz w:val="24"/>
          <w:szCs w:val="24"/>
          <w:lang w:val="my"/>
        </w:rPr>
        <w:t>စီမံခန့်ခွဲမှုတစ်လျှောက်လုံးတွင် မသန်စွမ်းခြင်းဆိုင်ရာ တန်းတူညီမျှမှု၊ ပါဝင်ဆောင်ရွက်မှုနှင့် အကျုံးဝင်ပါဝင်မှုကို သေချာစေခြင်း</w:t>
      </w:r>
    </w:p>
    <w:p w14:paraId="04118754" w14:textId="77777777" w:rsidR="00A2044E" w:rsidRPr="0032070C" w:rsidRDefault="00A2044E" w:rsidP="005C7958">
      <w:pPr>
        <w:rPr>
          <w:rFonts w:ascii="Arial" w:hAnsi="Arial" w:cs="Arial"/>
          <w:sz w:val="24"/>
          <w:szCs w:val="24"/>
        </w:rPr>
      </w:pPr>
      <w:r w:rsidRPr="0032070C">
        <w:rPr>
          <w:rFonts w:ascii="Arial" w:hAnsi="Arial" w:cs="Arial"/>
          <w:b/>
          <w:bCs/>
          <w:sz w:val="24"/>
          <w:szCs w:val="24"/>
          <w:lang w:val="my"/>
        </w:rPr>
        <w:t xml:space="preserve">မော်ဂျူး ၇- </w:t>
      </w:r>
      <w:r w:rsidRPr="0032070C">
        <w:rPr>
          <w:rFonts w:ascii="Arial" w:hAnsi="Arial" w:cs="Arial"/>
          <w:sz w:val="24"/>
          <w:szCs w:val="24"/>
          <w:lang w:val="my"/>
        </w:rPr>
        <w:t>ဘေးဒုက္ခခံရသည့်လူဦးရေအတွက် အကျုံးဝင်ပါဝင်သော တာဝန်ရှိခြင်း</w:t>
      </w:r>
    </w:p>
    <w:p w14:paraId="0EF70DD6" w14:textId="595E1951" w:rsidR="00A2044E" w:rsidRPr="0032070C" w:rsidRDefault="00A2044E" w:rsidP="005C7958">
      <w:pPr>
        <w:rPr>
          <w:rFonts w:ascii="Arial" w:hAnsi="Arial" w:cs="Arial"/>
          <w:sz w:val="24"/>
          <w:szCs w:val="24"/>
        </w:rPr>
      </w:pPr>
      <w:r w:rsidRPr="0032070C">
        <w:rPr>
          <w:rFonts w:ascii="Arial" w:hAnsi="Arial" w:cs="Arial"/>
          <w:sz w:val="24"/>
          <w:szCs w:val="24"/>
          <w:lang w:val="my"/>
        </w:rPr>
        <w:lastRenderedPageBreak/>
        <w:t>AAP၊ ၎င်း၏ ဆက်စပ်မှုနှင့် တာဝန်ရှိခြင်းယန္တရားကို နားလည်ခြင်း</w:t>
      </w:r>
    </w:p>
    <w:p w14:paraId="09FE0DEC" w14:textId="77777777" w:rsidR="004451AD" w:rsidRPr="0032070C" w:rsidRDefault="004451AD" w:rsidP="005C7958">
      <w:pPr>
        <w:rPr>
          <w:rFonts w:ascii="Arial" w:hAnsi="Arial" w:cs="Arial"/>
          <w:sz w:val="24"/>
          <w:szCs w:val="24"/>
        </w:rPr>
      </w:pPr>
    </w:p>
    <w:p w14:paraId="36DA92F9" w14:textId="77777777" w:rsidR="00A2044E" w:rsidRPr="0032070C" w:rsidRDefault="00A2044E" w:rsidP="005C7958">
      <w:pPr>
        <w:rPr>
          <w:rFonts w:ascii="Arial" w:hAnsi="Arial" w:cs="Arial"/>
          <w:sz w:val="24"/>
          <w:szCs w:val="24"/>
        </w:rPr>
      </w:pPr>
      <w:r w:rsidRPr="0032070C">
        <w:rPr>
          <w:rFonts w:ascii="Arial" w:hAnsi="Arial" w:cs="Arial"/>
          <w:sz w:val="24"/>
          <w:szCs w:val="24"/>
          <w:lang w:val="my"/>
        </w:rPr>
        <w:t xml:space="preserve">ဤလမ်းညွှန်ချက်သည် မသန်စွမ်းမှု ပါဝင်ခြင်း၏ အဓိကရှုထောင့်များနှင့် လူသားချင်းစာနာထောက်ထားမှုဆိုင်ရာ လုပ်ဆောင်မှုနှင့် အခြားအရာများတွင် ၎င်း၏အသုံးချမှုဆိုင်ရာ လေ့ကျင့်မှုများကို ပြင်ဆင်ရန်နှင့် ပို့ချရန် သင့်အား ကူညီပေးပါလိမ့်မည်။ လေ့ကျင့်ရေးပို့ချချက်သည် အပြည့်အစုံမဟုတ်သော်လည်း၊ အကျုံးဝင်ပါဝင်သော လူသားချင်းစာနာထောက်ထားမှု တုံ့ပြန်မှုစီမံကိန်းများကို အကောင်အထည်ဖော်ရာတွင် နားလည်ရန် မရှိမဖြစ်လိုအပ်သော အဓိကအချက်များကို စုစည်းရန် ကြိုးစားထားပါသည်။ ၎င်းသည် လိုက်လျောညီထွေဖြစ်အောင် လုပ်ဆောင်မှုတစ်ခုစီဖြင့် ကျွန်ုပ်တို့၏ လုပ်ငန်းတစ်လျှောက်တွင် မသန်စွမ်းများကို မည်သို့ ပိုမိုအကျုံးဝင်ပါဝင်လာနိုင်သည်ဆိုသည့် စူးစမ်းလိုစိတ် ပိုမိုများပြားလာစေရန် တံခါးဖွင့်ပေးရန် ရည်ရွယ်ပါသည်။ </w:t>
      </w:r>
    </w:p>
    <w:p w14:paraId="2F8A45EB" w14:textId="77777777" w:rsidR="00A2044E" w:rsidRPr="0032070C" w:rsidRDefault="00A2044E" w:rsidP="005C7958">
      <w:pPr>
        <w:rPr>
          <w:rFonts w:ascii="Arial" w:hAnsi="Arial" w:cs="Arial"/>
          <w:sz w:val="24"/>
          <w:szCs w:val="24"/>
        </w:rPr>
      </w:pPr>
    </w:p>
    <w:p w14:paraId="7DB84FA5" w14:textId="77777777" w:rsidR="00A2044E" w:rsidRPr="0032070C" w:rsidRDefault="00A2044E" w:rsidP="005C7958">
      <w:pPr>
        <w:rPr>
          <w:rFonts w:ascii="Arial" w:hAnsi="Arial" w:cs="Arial"/>
          <w:sz w:val="24"/>
          <w:szCs w:val="24"/>
        </w:rPr>
      </w:pPr>
    </w:p>
    <w:p w14:paraId="4977A141" w14:textId="77777777" w:rsidR="00A2044E" w:rsidRPr="0032070C" w:rsidRDefault="00A2044E" w:rsidP="005C7958">
      <w:pPr>
        <w:rPr>
          <w:rFonts w:ascii="Arial" w:hAnsi="Arial" w:cs="Arial"/>
          <w:sz w:val="24"/>
          <w:szCs w:val="24"/>
        </w:rPr>
      </w:pPr>
    </w:p>
    <w:p w14:paraId="2FA04FEE" w14:textId="383DA862" w:rsidR="006F26B9" w:rsidRPr="0032070C" w:rsidRDefault="006F26B9" w:rsidP="005C7958">
      <w:pPr>
        <w:shd w:val="clear" w:color="auto" w:fill="FFFFFF" w:themeFill="background1"/>
        <w:spacing w:before="200" w:line="216" w:lineRule="auto"/>
        <w:rPr>
          <w:rFonts w:ascii="Arial" w:hAnsi="Arial" w:cs="Arial"/>
          <w:b/>
          <w:bCs/>
          <w:color w:val="CC0000"/>
          <w:kern w:val="24"/>
          <w:sz w:val="48"/>
          <w:szCs w:val="48"/>
        </w:rPr>
      </w:pPr>
      <w:r w:rsidRPr="0032070C">
        <w:rPr>
          <w:rFonts w:ascii="Arial" w:hAnsi="Arial" w:cs="Arial"/>
          <w:b/>
          <w:bCs/>
          <w:color w:val="CC0000"/>
          <w:kern w:val="24"/>
          <w:sz w:val="48"/>
          <w:szCs w:val="48"/>
          <w:lang w:val="my"/>
        </w:rPr>
        <w:t>မော်ဂျူး ၁ ခြုံငုံသုံးသပ်ချက်</w:t>
      </w:r>
    </w:p>
    <w:tbl>
      <w:tblPr>
        <w:tblW w:w="9498" w:type="dxa"/>
        <w:tblLook w:val="04A0" w:firstRow="1" w:lastRow="0" w:firstColumn="1" w:lastColumn="0" w:noHBand="0" w:noVBand="1"/>
      </w:tblPr>
      <w:tblGrid>
        <w:gridCol w:w="7513"/>
        <w:gridCol w:w="2224"/>
      </w:tblGrid>
      <w:tr w:rsidR="00BA5F9D" w:rsidRPr="0032070C" w14:paraId="4C1BCC1E" w14:textId="7BDA2F16" w:rsidTr="00B6555C">
        <w:trPr>
          <w:trHeight w:val="465"/>
        </w:trPr>
        <w:tc>
          <w:tcPr>
            <w:tcW w:w="7513" w:type="dxa"/>
            <w:tcBorders>
              <w:top w:val="nil"/>
              <w:left w:val="nil"/>
              <w:bottom w:val="nil"/>
              <w:right w:val="nil"/>
            </w:tcBorders>
            <w:noWrap/>
            <w:vAlign w:val="bottom"/>
            <w:hideMark/>
          </w:tcPr>
          <w:p w14:paraId="41935474" w14:textId="77777777" w:rsidR="00BA5F9D" w:rsidRPr="0032070C" w:rsidRDefault="00BA5F9D" w:rsidP="005C7958">
            <w:pPr>
              <w:spacing w:after="0" w:line="240" w:lineRule="auto"/>
              <w:rPr>
                <w:rFonts w:ascii="Arial" w:eastAsia="Times New Roman" w:hAnsi="Arial" w:cs="Arial"/>
                <w:b/>
                <w:bCs/>
                <w:color w:val="0070C0"/>
                <w:sz w:val="36"/>
                <w:szCs w:val="36"/>
              </w:rPr>
            </w:pPr>
            <w:bookmarkStart w:id="1" w:name="_Toc74036591"/>
            <w:r w:rsidRPr="0032070C">
              <w:rPr>
                <w:rFonts w:ascii="Arial" w:eastAsia="Times New Roman" w:hAnsi="Arial" w:cs="Arial"/>
                <w:b/>
                <w:bCs/>
                <w:color w:val="0070C0"/>
                <w:sz w:val="36"/>
                <w:szCs w:val="36"/>
                <w:lang w:val="my"/>
              </w:rPr>
              <w:t>မသန်စွမ်းမှုနှင့် အကျုံးဝင်ပါဝင်သော လူသားချင်းစာနာထောက်ထားမှုဆိုင်ရာ လုပ်ဆောင်မမှု မိတ်ဆက်</w:t>
            </w:r>
          </w:p>
        </w:tc>
        <w:tc>
          <w:tcPr>
            <w:tcW w:w="1985" w:type="dxa"/>
            <w:tcBorders>
              <w:top w:val="nil"/>
              <w:left w:val="nil"/>
              <w:bottom w:val="nil"/>
              <w:right w:val="nil"/>
            </w:tcBorders>
          </w:tcPr>
          <w:p w14:paraId="7C4D4F02" w14:textId="77777777" w:rsidR="00BA5F9D" w:rsidRPr="0032070C" w:rsidRDefault="00BA5F9D" w:rsidP="005C7958">
            <w:pPr>
              <w:spacing w:after="0" w:line="240" w:lineRule="auto"/>
              <w:rPr>
                <w:rFonts w:ascii="Arial" w:eastAsia="Times New Roman" w:hAnsi="Arial" w:cs="Arial"/>
                <w:b/>
                <w:bCs/>
                <w:color w:val="0070C0"/>
                <w:sz w:val="36"/>
                <w:szCs w:val="36"/>
              </w:rPr>
            </w:pPr>
          </w:p>
        </w:tc>
      </w:tr>
      <w:tr w:rsidR="00BA5F9D" w:rsidRPr="0032070C" w14:paraId="002E9A3D" w14:textId="2A2AC58B" w:rsidTr="00B6555C">
        <w:trPr>
          <w:trHeight w:val="300"/>
        </w:trPr>
        <w:tc>
          <w:tcPr>
            <w:tcW w:w="7513" w:type="dxa"/>
            <w:tcBorders>
              <w:top w:val="nil"/>
              <w:left w:val="nil"/>
              <w:bottom w:val="nil"/>
              <w:right w:val="nil"/>
            </w:tcBorders>
            <w:noWrap/>
            <w:vAlign w:val="bottom"/>
            <w:hideMark/>
          </w:tcPr>
          <w:p w14:paraId="61727CE7" w14:textId="77777777" w:rsidR="00BA5F9D" w:rsidRPr="0032070C" w:rsidRDefault="00BA5F9D" w:rsidP="005C7958">
            <w:pPr>
              <w:spacing w:after="0" w:line="240" w:lineRule="auto"/>
              <w:rPr>
                <w:rFonts w:ascii="Arial" w:eastAsia="Times New Roman" w:hAnsi="Arial" w:cs="Arial"/>
                <w:b/>
                <w:bCs/>
                <w:color w:val="0070C0"/>
                <w:sz w:val="36"/>
                <w:szCs w:val="36"/>
              </w:rPr>
            </w:pPr>
          </w:p>
        </w:tc>
        <w:tc>
          <w:tcPr>
            <w:tcW w:w="1985" w:type="dxa"/>
            <w:tcBorders>
              <w:top w:val="nil"/>
              <w:left w:val="nil"/>
              <w:bottom w:val="nil"/>
              <w:right w:val="nil"/>
            </w:tcBorders>
          </w:tcPr>
          <w:p w14:paraId="45E926E9" w14:textId="77777777" w:rsidR="00BA5F9D" w:rsidRPr="0032070C" w:rsidRDefault="00BA5F9D" w:rsidP="005C7958">
            <w:pPr>
              <w:spacing w:after="0" w:line="240" w:lineRule="auto"/>
              <w:rPr>
                <w:rFonts w:ascii="Arial" w:eastAsia="Times New Roman" w:hAnsi="Arial" w:cs="Arial"/>
                <w:b/>
                <w:bCs/>
                <w:color w:val="0070C0"/>
                <w:sz w:val="36"/>
                <w:szCs w:val="36"/>
              </w:rPr>
            </w:pPr>
          </w:p>
        </w:tc>
      </w:tr>
      <w:tr w:rsidR="008F2D96" w:rsidRPr="0032070C" w14:paraId="504E0A6D" w14:textId="77777777" w:rsidTr="00B6555C">
        <w:trPr>
          <w:trHeight w:val="300"/>
        </w:trPr>
        <w:tc>
          <w:tcPr>
            <w:tcW w:w="7513" w:type="dxa"/>
            <w:tcBorders>
              <w:top w:val="nil"/>
              <w:left w:val="nil"/>
              <w:bottom w:val="nil"/>
              <w:right w:val="nil"/>
            </w:tcBorders>
            <w:noWrap/>
            <w:vAlign w:val="bottom"/>
          </w:tcPr>
          <w:p w14:paraId="29C21190" w14:textId="77777777" w:rsidR="008F2D96" w:rsidRPr="0032070C" w:rsidRDefault="008F2D96" w:rsidP="005C7958">
            <w:pPr>
              <w:spacing w:after="0" w:line="240" w:lineRule="auto"/>
              <w:rPr>
                <w:rFonts w:ascii="Arial" w:eastAsia="Times New Roman" w:hAnsi="Arial" w:cs="Arial"/>
                <w:b/>
                <w:bCs/>
                <w:color w:val="0070C0"/>
                <w:sz w:val="36"/>
                <w:szCs w:val="36"/>
              </w:rPr>
            </w:pPr>
          </w:p>
        </w:tc>
        <w:tc>
          <w:tcPr>
            <w:tcW w:w="1985" w:type="dxa"/>
            <w:tcBorders>
              <w:top w:val="nil"/>
              <w:left w:val="nil"/>
              <w:bottom w:val="nil"/>
              <w:right w:val="nil"/>
            </w:tcBorders>
          </w:tcPr>
          <w:p w14:paraId="152890F7" w14:textId="77777777" w:rsidR="008F2D96" w:rsidRPr="0032070C" w:rsidRDefault="008F2D96" w:rsidP="005C7958">
            <w:pPr>
              <w:spacing w:after="0" w:line="240" w:lineRule="auto"/>
              <w:rPr>
                <w:rFonts w:ascii="Arial" w:eastAsia="Times New Roman" w:hAnsi="Arial" w:cs="Arial"/>
                <w:b/>
                <w:bCs/>
                <w:color w:val="0070C0"/>
                <w:sz w:val="36"/>
                <w:szCs w:val="36"/>
              </w:rPr>
            </w:pPr>
          </w:p>
        </w:tc>
      </w:tr>
      <w:tr w:rsidR="00BA5F9D" w:rsidRPr="0032070C" w14:paraId="23E25166" w14:textId="345B829D" w:rsidTr="00B6555C">
        <w:trPr>
          <w:trHeight w:val="405"/>
        </w:trPr>
        <w:tc>
          <w:tcPr>
            <w:tcW w:w="7513" w:type="dxa"/>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16DFD45A" w14:textId="210BFBC3" w:rsidR="00BA5F9D" w:rsidRPr="0032070C" w:rsidRDefault="00782EB0"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ကြိုဆိုခြင်းနှင့် အခြေအနေ</w:t>
            </w:r>
          </w:p>
        </w:tc>
        <w:tc>
          <w:tcPr>
            <w:tcW w:w="1985" w:type="dxa"/>
            <w:tcBorders>
              <w:top w:val="single" w:sz="4" w:space="0" w:color="auto"/>
              <w:left w:val="single" w:sz="4" w:space="0" w:color="auto"/>
              <w:bottom w:val="single" w:sz="4" w:space="0" w:color="auto"/>
              <w:right w:val="single" w:sz="4" w:space="0" w:color="auto"/>
            </w:tcBorders>
            <w:shd w:val="clear" w:color="000000" w:fill="5B9BD5"/>
          </w:tcPr>
          <w:p w14:paraId="35AE89F1" w14:textId="4C70C7F8" w:rsidR="00BA5F9D" w:rsidRPr="0032070C" w:rsidRDefault="00BA5F9D"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အချိန်ကိုက်ခြင်း</w:t>
            </w:r>
          </w:p>
        </w:tc>
      </w:tr>
      <w:tr w:rsidR="00BA5F9D" w:rsidRPr="0032070C" w14:paraId="4D348000" w14:textId="08D67427" w:rsidTr="00B6555C">
        <w:trPr>
          <w:trHeight w:val="405"/>
        </w:trPr>
        <w:tc>
          <w:tcPr>
            <w:tcW w:w="7513" w:type="dxa"/>
            <w:tcBorders>
              <w:top w:val="nil"/>
              <w:left w:val="single" w:sz="4" w:space="0" w:color="auto"/>
              <w:bottom w:val="single" w:sz="4" w:space="0" w:color="auto"/>
              <w:right w:val="single" w:sz="4" w:space="0" w:color="auto"/>
            </w:tcBorders>
            <w:shd w:val="clear" w:color="000000" w:fill="FFFFFF"/>
            <w:noWrap/>
            <w:vAlign w:val="bottom"/>
            <w:hideMark/>
          </w:tcPr>
          <w:p w14:paraId="3C596996" w14:textId="601DE0C3" w:rsidR="00BA5F9D" w:rsidRPr="0032070C" w:rsidRDefault="00146FB0" w:rsidP="005C7958">
            <w:pPr>
              <w:pStyle w:val="ListParagraph"/>
              <w:numPr>
                <w:ilvl w:val="0"/>
                <w:numId w:val="11"/>
              </w:numPr>
              <w:spacing w:after="0" w:line="240" w:lineRule="auto"/>
              <w:ind w:left="169" w:hanging="169"/>
              <w:rPr>
                <w:rFonts w:ascii="Arial" w:eastAsia="Times New Roman" w:hAnsi="Arial" w:cs="Arial"/>
              </w:rPr>
            </w:pPr>
            <w:r w:rsidRPr="0032070C">
              <w:rPr>
                <w:rFonts w:ascii="Arial" w:eastAsia="Times New Roman" w:hAnsi="Arial" w:cs="Arial"/>
                <w:lang w:val="my"/>
              </w:rPr>
              <w:t xml:space="preserve">အထွေထွေမိတ်ဆက်၊ သင်တန်းပို့ချသူမိတ်ဆက်၊ အဖွင့်စကားများ၊ သင်တန်းနေရာထိုင်ခင်း ထိန်းသိမ်းခြင်း၊ ဤမော်ဂျူး၏ အထွေထွေရည်ရွယ်ချက် </w:t>
            </w:r>
          </w:p>
        </w:tc>
        <w:tc>
          <w:tcPr>
            <w:tcW w:w="1985" w:type="dxa"/>
            <w:tcBorders>
              <w:top w:val="nil"/>
              <w:left w:val="single" w:sz="4" w:space="0" w:color="auto"/>
              <w:bottom w:val="single" w:sz="4" w:space="0" w:color="auto"/>
              <w:right w:val="single" w:sz="4" w:space="0" w:color="auto"/>
            </w:tcBorders>
            <w:shd w:val="clear" w:color="000000" w:fill="FFFFFF"/>
          </w:tcPr>
          <w:p w14:paraId="2632BE55" w14:textId="238B8C45" w:rsidR="00BA5F9D" w:rsidRPr="0032070C" w:rsidRDefault="00146FB0" w:rsidP="005C7958">
            <w:pPr>
              <w:spacing w:after="0" w:line="240" w:lineRule="auto"/>
              <w:rPr>
                <w:rFonts w:ascii="Arial" w:eastAsia="Times New Roman" w:hAnsi="Arial" w:cs="Arial"/>
                <w:color w:val="FFFFFF"/>
              </w:rPr>
            </w:pPr>
            <w:r w:rsidRPr="0032070C">
              <w:rPr>
                <w:rFonts w:ascii="Arial" w:eastAsia="Times New Roman" w:hAnsi="Arial" w:cs="Arial"/>
                <w:lang w:val="my"/>
              </w:rPr>
              <w:t>၁၅ မိနစ်</w:t>
            </w:r>
          </w:p>
        </w:tc>
      </w:tr>
      <w:tr w:rsidR="00BA5F9D" w:rsidRPr="0032070C" w14:paraId="378161E2" w14:textId="35CFF991" w:rsidTr="00B6555C">
        <w:trPr>
          <w:trHeight w:val="405"/>
        </w:trPr>
        <w:tc>
          <w:tcPr>
            <w:tcW w:w="7513" w:type="dxa"/>
            <w:tcBorders>
              <w:top w:val="nil"/>
              <w:left w:val="single" w:sz="4" w:space="0" w:color="auto"/>
              <w:bottom w:val="single" w:sz="4" w:space="0" w:color="auto"/>
              <w:right w:val="single" w:sz="4" w:space="0" w:color="auto"/>
            </w:tcBorders>
            <w:shd w:val="clear" w:color="000000" w:fill="5B9BD5"/>
            <w:noWrap/>
            <w:vAlign w:val="bottom"/>
            <w:hideMark/>
          </w:tcPr>
          <w:p w14:paraId="721F580A" w14:textId="1815D7D7" w:rsidR="00BA5F9D" w:rsidRPr="0032070C" w:rsidRDefault="007467D1" w:rsidP="005C7958">
            <w:pPr>
              <w:spacing w:after="0" w:line="240" w:lineRule="auto"/>
              <w:rPr>
                <w:rFonts w:ascii="Arial" w:eastAsia="Times New Roman" w:hAnsi="Arial" w:cs="Arial"/>
                <w:b/>
                <w:bCs/>
                <w:color w:val="FFFFFF" w:themeColor="background1"/>
                <w:sz w:val="32"/>
                <w:szCs w:val="32"/>
              </w:rPr>
            </w:pPr>
            <w:r w:rsidRPr="0032070C">
              <w:rPr>
                <w:rFonts w:ascii="Arial" w:hAnsi="Arial" w:cs="Arial"/>
                <w:b/>
                <w:bCs/>
                <w:color w:val="FFFFFF" w:themeColor="background1"/>
                <w:sz w:val="32"/>
                <w:szCs w:val="32"/>
                <w:lang w:val="my"/>
              </w:rPr>
              <w:t>မသန်စွမ်းမှုနှင့် ၎င်းနှင့်သက်ဆိုင်သော ပုံစံများကို နားလည်ခြင်း</w:t>
            </w:r>
          </w:p>
        </w:tc>
        <w:tc>
          <w:tcPr>
            <w:tcW w:w="1985" w:type="dxa"/>
            <w:tcBorders>
              <w:top w:val="nil"/>
              <w:left w:val="single" w:sz="4" w:space="0" w:color="auto"/>
              <w:bottom w:val="single" w:sz="4" w:space="0" w:color="auto"/>
              <w:right w:val="single" w:sz="4" w:space="0" w:color="auto"/>
            </w:tcBorders>
            <w:shd w:val="clear" w:color="000000" w:fill="5B9BD5"/>
          </w:tcPr>
          <w:p w14:paraId="06A5FBBB" w14:textId="77777777" w:rsidR="00BA5F9D" w:rsidRPr="0032070C" w:rsidRDefault="00BA5F9D" w:rsidP="005C7958">
            <w:pPr>
              <w:spacing w:after="0" w:line="240" w:lineRule="auto"/>
              <w:rPr>
                <w:rFonts w:ascii="Arial" w:eastAsia="Times New Roman" w:hAnsi="Arial" w:cs="Arial"/>
                <w:b/>
                <w:bCs/>
                <w:color w:val="FFFFFF"/>
                <w:sz w:val="32"/>
                <w:szCs w:val="32"/>
              </w:rPr>
            </w:pPr>
          </w:p>
        </w:tc>
      </w:tr>
      <w:tr w:rsidR="00BA5F9D" w:rsidRPr="0032070C" w14:paraId="600D2FAC" w14:textId="57CCE5DE" w:rsidTr="00B6555C">
        <w:trPr>
          <w:trHeight w:val="312"/>
        </w:trPr>
        <w:tc>
          <w:tcPr>
            <w:tcW w:w="7513" w:type="dxa"/>
            <w:tcBorders>
              <w:top w:val="nil"/>
              <w:left w:val="single" w:sz="4" w:space="0" w:color="auto"/>
              <w:bottom w:val="single" w:sz="4" w:space="0" w:color="auto"/>
              <w:right w:val="single" w:sz="4" w:space="0" w:color="auto"/>
            </w:tcBorders>
            <w:shd w:val="clear" w:color="000000" w:fill="FFFFFF"/>
            <w:noWrap/>
            <w:vAlign w:val="bottom"/>
            <w:hideMark/>
          </w:tcPr>
          <w:p w14:paraId="7994E474" w14:textId="77777777" w:rsidR="00BA5F9D" w:rsidRPr="0032070C" w:rsidRDefault="00BA5F9D"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 </w:t>
            </w:r>
          </w:p>
        </w:tc>
        <w:tc>
          <w:tcPr>
            <w:tcW w:w="1985" w:type="dxa"/>
            <w:tcBorders>
              <w:top w:val="nil"/>
              <w:left w:val="single" w:sz="4" w:space="0" w:color="auto"/>
              <w:bottom w:val="single" w:sz="4" w:space="0" w:color="auto"/>
              <w:right w:val="single" w:sz="4" w:space="0" w:color="auto"/>
            </w:tcBorders>
            <w:shd w:val="clear" w:color="000000" w:fill="FFFFFF"/>
          </w:tcPr>
          <w:p w14:paraId="6A9B6391" w14:textId="77777777" w:rsidR="00BA5F9D" w:rsidRPr="0032070C" w:rsidRDefault="00BA5F9D" w:rsidP="005C7958">
            <w:pPr>
              <w:spacing w:after="0" w:line="240" w:lineRule="auto"/>
              <w:rPr>
                <w:rFonts w:ascii="Arial" w:eastAsia="Times New Roman" w:hAnsi="Arial" w:cs="Arial"/>
                <w:b/>
                <w:bCs/>
                <w:color w:val="FFFFFF"/>
                <w:sz w:val="32"/>
                <w:szCs w:val="32"/>
              </w:rPr>
            </w:pPr>
          </w:p>
        </w:tc>
      </w:tr>
      <w:tr w:rsidR="00BA5F9D" w:rsidRPr="0032070C" w14:paraId="6E861F70" w14:textId="153A6763"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74EACB4C" w14:textId="5F4EFF1A" w:rsidR="00BA5F9D" w:rsidRPr="0032070C" w:rsidRDefault="00BA5F9D"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lastRenderedPageBreak/>
              <w:t xml:space="preserve">- မသန်စွမ်းမှုကို နားလည်ခြင်း </w:t>
            </w:r>
          </w:p>
        </w:tc>
        <w:tc>
          <w:tcPr>
            <w:tcW w:w="1985" w:type="dxa"/>
            <w:tcBorders>
              <w:top w:val="nil"/>
              <w:left w:val="single" w:sz="4" w:space="0" w:color="auto"/>
              <w:bottom w:val="single" w:sz="4" w:space="0" w:color="auto"/>
              <w:right w:val="single" w:sz="4" w:space="0" w:color="auto"/>
            </w:tcBorders>
          </w:tcPr>
          <w:p w14:paraId="7C9CF5A3" w14:textId="456F2C47" w:rsidR="00BA5F9D" w:rsidRPr="0032070C" w:rsidRDefault="0008089D"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၂၅ မိနစ်</w:t>
            </w:r>
          </w:p>
        </w:tc>
      </w:tr>
      <w:tr w:rsidR="00BA5F9D" w:rsidRPr="0032070C" w14:paraId="4BAE94EC" w14:textId="5E240CCB"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2A70FD35" w14:textId="59E3A1BC" w:rsidR="00BA5F9D" w:rsidRPr="0032070C" w:rsidRDefault="00BA5F9D"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xml:space="preserve">- ပုံစံများ </w:t>
            </w:r>
          </w:p>
        </w:tc>
        <w:tc>
          <w:tcPr>
            <w:tcW w:w="1985" w:type="dxa"/>
            <w:tcBorders>
              <w:top w:val="nil"/>
              <w:left w:val="single" w:sz="4" w:space="0" w:color="auto"/>
              <w:bottom w:val="single" w:sz="4" w:space="0" w:color="auto"/>
              <w:right w:val="single" w:sz="4" w:space="0" w:color="auto"/>
            </w:tcBorders>
          </w:tcPr>
          <w:p w14:paraId="280B9FA4" w14:textId="2C1299B0" w:rsidR="00BA5F9D" w:rsidRPr="0032070C" w:rsidRDefault="0008089D"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၁၀ မိနစ်</w:t>
            </w:r>
          </w:p>
        </w:tc>
      </w:tr>
      <w:tr w:rsidR="00BA5F9D" w:rsidRPr="0032070C" w14:paraId="60719933" w14:textId="15866E43"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03940432" w14:textId="77777777" w:rsidR="00BA5F9D" w:rsidRPr="0032070C" w:rsidRDefault="00BA5F9D"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w:t>
            </w:r>
          </w:p>
        </w:tc>
        <w:tc>
          <w:tcPr>
            <w:tcW w:w="1985" w:type="dxa"/>
            <w:tcBorders>
              <w:top w:val="nil"/>
              <w:left w:val="single" w:sz="4" w:space="0" w:color="auto"/>
              <w:bottom w:val="single" w:sz="4" w:space="0" w:color="auto"/>
              <w:right w:val="single" w:sz="4" w:space="0" w:color="auto"/>
            </w:tcBorders>
          </w:tcPr>
          <w:p w14:paraId="6140B490" w14:textId="77777777" w:rsidR="00BA5F9D" w:rsidRPr="0032070C" w:rsidRDefault="00BA5F9D" w:rsidP="005C7958">
            <w:pPr>
              <w:spacing w:after="0" w:line="240" w:lineRule="auto"/>
              <w:rPr>
                <w:rFonts w:ascii="Arial" w:eastAsia="Times New Roman" w:hAnsi="Arial" w:cs="Arial"/>
                <w:color w:val="000000"/>
              </w:rPr>
            </w:pPr>
          </w:p>
        </w:tc>
      </w:tr>
      <w:tr w:rsidR="00BA5F9D" w:rsidRPr="0032070C" w14:paraId="3E0D04CA" w14:textId="6B2A28B5" w:rsidTr="00B6555C">
        <w:trPr>
          <w:trHeight w:val="405"/>
        </w:trPr>
        <w:tc>
          <w:tcPr>
            <w:tcW w:w="7513" w:type="dxa"/>
            <w:tcBorders>
              <w:top w:val="nil"/>
              <w:left w:val="single" w:sz="4" w:space="0" w:color="auto"/>
              <w:bottom w:val="single" w:sz="4" w:space="0" w:color="auto"/>
              <w:right w:val="single" w:sz="4" w:space="0" w:color="auto"/>
            </w:tcBorders>
            <w:shd w:val="clear" w:color="000000" w:fill="5B9BD5"/>
            <w:noWrap/>
            <w:vAlign w:val="bottom"/>
            <w:hideMark/>
          </w:tcPr>
          <w:p w14:paraId="010F2BB9" w14:textId="6AB1CD82" w:rsidR="00BA5F9D" w:rsidRPr="0032070C" w:rsidRDefault="00DB7358"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 xml:space="preserve">အန္တရာယ်နှင့် သီးခြားဖြစ်ခြင်း </w:t>
            </w:r>
          </w:p>
        </w:tc>
        <w:tc>
          <w:tcPr>
            <w:tcW w:w="1985" w:type="dxa"/>
            <w:tcBorders>
              <w:top w:val="nil"/>
              <w:left w:val="single" w:sz="4" w:space="0" w:color="auto"/>
              <w:bottom w:val="single" w:sz="4" w:space="0" w:color="auto"/>
              <w:right w:val="single" w:sz="4" w:space="0" w:color="auto"/>
            </w:tcBorders>
            <w:shd w:val="clear" w:color="000000" w:fill="5B9BD5"/>
          </w:tcPr>
          <w:p w14:paraId="4B689D05" w14:textId="77777777" w:rsidR="00BA5F9D" w:rsidRPr="0032070C" w:rsidRDefault="00BA5F9D" w:rsidP="005C7958">
            <w:pPr>
              <w:spacing w:after="0" w:line="240" w:lineRule="auto"/>
              <w:rPr>
                <w:rFonts w:ascii="Arial" w:eastAsia="Times New Roman" w:hAnsi="Arial" w:cs="Arial"/>
                <w:b/>
                <w:bCs/>
                <w:color w:val="FFFFFF"/>
                <w:sz w:val="32"/>
                <w:szCs w:val="32"/>
              </w:rPr>
            </w:pPr>
          </w:p>
        </w:tc>
      </w:tr>
      <w:tr w:rsidR="00BA5F9D" w:rsidRPr="0032070C" w14:paraId="30F5E9CD" w14:textId="5A4A2A37" w:rsidTr="00B6555C">
        <w:trPr>
          <w:trHeight w:val="312"/>
        </w:trPr>
        <w:tc>
          <w:tcPr>
            <w:tcW w:w="7513" w:type="dxa"/>
            <w:tcBorders>
              <w:top w:val="nil"/>
              <w:left w:val="single" w:sz="4" w:space="0" w:color="auto"/>
              <w:bottom w:val="single" w:sz="4" w:space="0" w:color="auto"/>
              <w:right w:val="single" w:sz="4" w:space="0" w:color="auto"/>
            </w:tcBorders>
            <w:shd w:val="clear" w:color="000000" w:fill="FFFFFF"/>
            <w:noWrap/>
            <w:vAlign w:val="bottom"/>
            <w:hideMark/>
          </w:tcPr>
          <w:p w14:paraId="147D9626" w14:textId="77777777" w:rsidR="00BA5F9D" w:rsidRPr="0032070C" w:rsidRDefault="00BA5F9D"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 </w:t>
            </w:r>
          </w:p>
        </w:tc>
        <w:tc>
          <w:tcPr>
            <w:tcW w:w="1985" w:type="dxa"/>
            <w:tcBorders>
              <w:top w:val="nil"/>
              <w:left w:val="single" w:sz="4" w:space="0" w:color="auto"/>
              <w:bottom w:val="single" w:sz="4" w:space="0" w:color="auto"/>
              <w:right w:val="single" w:sz="4" w:space="0" w:color="auto"/>
            </w:tcBorders>
            <w:shd w:val="clear" w:color="000000" w:fill="FFFFFF"/>
          </w:tcPr>
          <w:p w14:paraId="6A425B17" w14:textId="77777777" w:rsidR="00BA5F9D" w:rsidRPr="0032070C" w:rsidRDefault="00BA5F9D" w:rsidP="005C7958">
            <w:pPr>
              <w:spacing w:after="0" w:line="240" w:lineRule="auto"/>
              <w:rPr>
                <w:rFonts w:ascii="Arial" w:eastAsia="Times New Roman" w:hAnsi="Arial" w:cs="Arial"/>
                <w:b/>
                <w:bCs/>
                <w:color w:val="FFFFFF"/>
                <w:sz w:val="32"/>
                <w:szCs w:val="32"/>
              </w:rPr>
            </w:pPr>
          </w:p>
        </w:tc>
      </w:tr>
      <w:tr w:rsidR="00BA5F9D" w:rsidRPr="0032070C" w14:paraId="445624E5" w14:textId="57CC6026"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65172793" w14:textId="52F78A6B" w:rsidR="00BA5F9D" w:rsidRPr="0032070C" w:rsidRDefault="00BA5F9D"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xml:space="preserve">- မြင့်မားလာသောအန္တရာယ်နှင့် ကြောင်းချင်းရာစုံ </w:t>
            </w:r>
          </w:p>
        </w:tc>
        <w:tc>
          <w:tcPr>
            <w:tcW w:w="1985" w:type="dxa"/>
            <w:tcBorders>
              <w:top w:val="nil"/>
              <w:left w:val="single" w:sz="4" w:space="0" w:color="auto"/>
              <w:bottom w:val="single" w:sz="4" w:space="0" w:color="auto"/>
              <w:right w:val="single" w:sz="4" w:space="0" w:color="auto"/>
            </w:tcBorders>
          </w:tcPr>
          <w:p w14:paraId="56916E6A" w14:textId="169E2D30" w:rsidR="00BA5F9D" w:rsidRPr="0032070C" w:rsidRDefault="00855DA8"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မိနစ် ၃၀</w:t>
            </w:r>
          </w:p>
        </w:tc>
      </w:tr>
      <w:tr w:rsidR="00BA5F9D" w:rsidRPr="0032070C" w14:paraId="152E0596" w14:textId="1223D554"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37D22DA6" w14:textId="190250B5" w:rsidR="00BA5F9D" w:rsidRPr="0032070C" w:rsidRDefault="00BA5F9D"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xml:space="preserve">- ကြောင်းချင်းရာစုံနှင့် အတားအဆီးများ </w:t>
            </w:r>
          </w:p>
        </w:tc>
        <w:tc>
          <w:tcPr>
            <w:tcW w:w="1985" w:type="dxa"/>
            <w:tcBorders>
              <w:top w:val="nil"/>
              <w:left w:val="single" w:sz="4" w:space="0" w:color="auto"/>
              <w:bottom w:val="single" w:sz="4" w:space="0" w:color="auto"/>
              <w:right w:val="single" w:sz="4" w:space="0" w:color="auto"/>
            </w:tcBorders>
          </w:tcPr>
          <w:p w14:paraId="03BBB410" w14:textId="53885568" w:rsidR="00BA5F9D" w:rsidRPr="0032070C" w:rsidRDefault="00DF0A2B"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၅ မိနစ်</w:t>
            </w:r>
          </w:p>
        </w:tc>
      </w:tr>
      <w:tr w:rsidR="00BA5F9D" w:rsidRPr="0032070C" w14:paraId="04F607B8" w14:textId="6CD9EB18"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2198FB86" w14:textId="6A279B73" w:rsidR="00BA5F9D" w:rsidRPr="0032070C" w:rsidRDefault="00BA5F9D"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xml:space="preserve">- ကိုဗစ်ဖြစ်ရပ်လေ့လာမှု </w:t>
            </w:r>
          </w:p>
        </w:tc>
        <w:tc>
          <w:tcPr>
            <w:tcW w:w="1985" w:type="dxa"/>
            <w:tcBorders>
              <w:top w:val="nil"/>
              <w:left w:val="single" w:sz="4" w:space="0" w:color="auto"/>
              <w:bottom w:val="single" w:sz="4" w:space="0" w:color="auto"/>
              <w:right w:val="single" w:sz="4" w:space="0" w:color="auto"/>
            </w:tcBorders>
          </w:tcPr>
          <w:p w14:paraId="7F1CE5C9" w14:textId="1A0C4FF1" w:rsidR="00BA5F9D" w:rsidRPr="0032070C" w:rsidRDefault="00B17808"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မိနစ် ၂၀</w:t>
            </w:r>
          </w:p>
        </w:tc>
      </w:tr>
      <w:tr w:rsidR="00BA5F9D" w:rsidRPr="0032070C" w14:paraId="340D8D1E" w14:textId="2B17EBE7"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6D92CE9F" w14:textId="77777777" w:rsidR="00BA5F9D" w:rsidRPr="0032070C" w:rsidRDefault="00BA5F9D"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w:t>
            </w:r>
          </w:p>
        </w:tc>
        <w:tc>
          <w:tcPr>
            <w:tcW w:w="1985" w:type="dxa"/>
            <w:tcBorders>
              <w:top w:val="nil"/>
              <w:left w:val="single" w:sz="4" w:space="0" w:color="auto"/>
              <w:bottom w:val="single" w:sz="4" w:space="0" w:color="auto"/>
              <w:right w:val="single" w:sz="4" w:space="0" w:color="auto"/>
            </w:tcBorders>
          </w:tcPr>
          <w:p w14:paraId="4FC1CD2A" w14:textId="77777777" w:rsidR="00BA5F9D" w:rsidRPr="0032070C" w:rsidRDefault="00BA5F9D" w:rsidP="005C7958">
            <w:pPr>
              <w:spacing w:after="0" w:line="240" w:lineRule="auto"/>
              <w:rPr>
                <w:rFonts w:ascii="Arial" w:eastAsia="Times New Roman" w:hAnsi="Arial" w:cs="Arial"/>
                <w:color w:val="000000"/>
              </w:rPr>
            </w:pPr>
          </w:p>
        </w:tc>
      </w:tr>
      <w:tr w:rsidR="00F74824" w:rsidRPr="0032070C" w14:paraId="3EB1B9DE" w14:textId="77777777" w:rsidTr="00B6555C">
        <w:trPr>
          <w:trHeight w:val="405"/>
        </w:trPr>
        <w:tc>
          <w:tcPr>
            <w:tcW w:w="7513" w:type="dxa"/>
            <w:tcBorders>
              <w:top w:val="nil"/>
              <w:left w:val="single" w:sz="4" w:space="0" w:color="auto"/>
              <w:bottom w:val="single" w:sz="4" w:space="0" w:color="auto"/>
              <w:right w:val="single" w:sz="4" w:space="0" w:color="auto"/>
            </w:tcBorders>
            <w:shd w:val="clear" w:color="000000" w:fill="5B9BD5"/>
            <w:noWrap/>
            <w:vAlign w:val="bottom"/>
          </w:tcPr>
          <w:p w14:paraId="67D050AE" w14:textId="571E479C" w:rsidR="00F74824" w:rsidRPr="0032070C" w:rsidRDefault="00046936"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ကော်ဖီသောက်ချိန်</w:t>
            </w:r>
          </w:p>
        </w:tc>
        <w:tc>
          <w:tcPr>
            <w:tcW w:w="1985" w:type="dxa"/>
            <w:tcBorders>
              <w:top w:val="nil"/>
              <w:left w:val="single" w:sz="4" w:space="0" w:color="auto"/>
              <w:bottom w:val="single" w:sz="4" w:space="0" w:color="auto"/>
              <w:right w:val="single" w:sz="4" w:space="0" w:color="auto"/>
            </w:tcBorders>
            <w:shd w:val="clear" w:color="000000" w:fill="5B9BD5"/>
          </w:tcPr>
          <w:p w14:paraId="3DB4085D" w14:textId="59B014E4" w:rsidR="00F74824" w:rsidRPr="0032070C" w:rsidRDefault="00046936"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မိနစ် ၂၀</w:t>
            </w:r>
          </w:p>
        </w:tc>
      </w:tr>
      <w:tr w:rsidR="008739F6" w:rsidRPr="0032070C" w14:paraId="6E304422" w14:textId="77777777" w:rsidTr="00B6555C">
        <w:trPr>
          <w:trHeight w:val="165"/>
        </w:trPr>
        <w:tc>
          <w:tcPr>
            <w:tcW w:w="7513" w:type="dxa"/>
            <w:tcBorders>
              <w:top w:val="nil"/>
              <w:left w:val="single" w:sz="4" w:space="0" w:color="auto"/>
              <w:bottom w:val="single" w:sz="4" w:space="0" w:color="auto"/>
              <w:right w:val="single" w:sz="4" w:space="0" w:color="auto"/>
            </w:tcBorders>
            <w:shd w:val="clear" w:color="auto" w:fill="FFFFFF" w:themeFill="background1"/>
            <w:noWrap/>
            <w:vAlign w:val="bottom"/>
          </w:tcPr>
          <w:p w14:paraId="623537CF" w14:textId="30B5341C" w:rsidR="008739F6" w:rsidRPr="0032070C" w:rsidRDefault="008739F6" w:rsidP="005C7958">
            <w:pPr>
              <w:rPr>
                <w:rFonts w:ascii="Arial" w:hAnsi="Arial" w:cs="Arial"/>
                <w:b/>
                <w:bCs/>
              </w:rPr>
            </w:pPr>
          </w:p>
        </w:tc>
        <w:tc>
          <w:tcPr>
            <w:tcW w:w="1985" w:type="dxa"/>
            <w:tcBorders>
              <w:top w:val="nil"/>
              <w:left w:val="single" w:sz="4" w:space="0" w:color="auto"/>
              <w:bottom w:val="single" w:sz="4" w:space="0" w:color="auto"/>
              <w:right w:val="single" w:sz="4" w:space="0" w:color="auto"/>
            </w:tcBorders>
            <w:shd w:val="clear" w:color="auto" w:fill="FFFFFF" w:themeFill="background1"/>
          </w:tcPr>
          <w:p w14:paraId="2EAAEC19" w14:textId="329CDDCE" w:rsidR="008739F6" w:rsidRPr="0032070C" w:rsidRDefault="008739F6" w:rsidP="005C7958">
            <w:pPr>
              <w:rPr>
                <w:rFonts w:ascii="Arial" w:hAnsi="Arial" w:cs="Arial"/>
              </w:rPr>
            </w:pPr>
          </w:p>
        </w:tc>
      </w:tr>
      <w:tr w:rsidR="008739F6" w:rsidRPr="0032070C" w14:paraId="1573DAA5" w14:textId="487BE36F" w:rsidTr="00B6555C">
        <w:trPr>
          <w:trHeight w:val="405"/>
        </w:trPr>
        <w:tc>
          <w:tcPr>
            <w:tcW w:w="7513" w:type="dxa"/>
            <w:tcBorders>
              <w:top w:val="nil"/>
              <w:left w:val="single" w:sz="4" w:space="0" w:color="auto"/>
              <w:bottom w:val="single" w:sz="4" w:space="0" w:color="auto"/>
              <w:right w:val="single" w:sz="4" w:space="0" w:color="auto"/>
            </w:tcBorders>
            <w:shd w:val="clear" w:color="000000" w:fill="5B9BD5"/>
            <w:noWrap/>
            <w:vAlign w:val="bottom"/>
            <w:hideMark/>
          </w:tcPr>
          <w:p w14:paraId="06EB8C59" w14:textId="59CD4645" w:rsidR="008739F6" w:rsidRPr="0032070C" w:rsidRDefault="008739F6"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အတားအဆီးများ</w:t>
            </w:r>
          </w:p>
        </w:tc>
        <w:tc>
          <w:tcPr>
            <w:tcW w:w="1985" w:type="dxa"/>
            <w:tcBorders>
              <w:top w:val="nil"/>
              <w:left w:val="single" w:sz="4" w:space="0" w:color="auto"/>
              <w:bottom w:val="single" w:sz="4" w:space="0" w:color="auto"/>
              <w:right w:val="single" w:sz="4" w:space="0" w:color="auto"/>
            </w:tcBorders>
            <w:shd w:val="clear" w:color="000000" w:fill="5B9BD5"/>
          </w:tcPr>
          <w:p w14:paraId="53D101D9" w14:textId="77777777" w:rsidR="008739F6" w:rsidRPr="0032070C" w:rsidRDefault="008739F6" w:rsidP="005C7958">
            <w:pPr>
              <w:spacing w:after="0" w:line="240" w:lineRule="auto"/>
              <w:rPr>
                <w:rFonts w:ascii="Arial" w:eastAsia="Times New Roman" w:hAnsi="Arial" w:cs="Arial"/>
                <w:b/>
                <w:bCs/>
                <w:color w:val="FFFFFF"/>
                <w:sz w:val="32"/>
                <w:szCs w:val="32"/>
              </w:rPr>
            </w:pPr>
          </w:p>
        </w:tc>
      </w:tr>
      <w:tr w:rsidR="008739F6" w:rsidRPr="0032070C" w14:paraId="0FF32DB2" w14:textId="2146332A" w:rsidTr="00B6555C">
        <w:trPr>
          <w:trHeight w:val="289"/>
        </w:trPr>
        <w:tc>
          <w:tcPr>
            <w:tcW w:w="7513" w:type="dxa"/>
            <w:tcBorders>
              <w:top w:val="nil"/>
              <w:left w:val="single" w:sz="4" w:space="0" w:color="auto"/>
              <w:bottom w:val="single" w:sz="4" w:space="0" w:color="auto"/>
              <w:right w:val="single" w:sz="4" w:space="0" w:color="auto"/>
            </w:tcBorders>
            <w:noWrap/>
            <w:vAlign w:val="bottom"/>
            <w:hideMark/>
          </w:tcPr>
          <w:p w14:paraId="1897BB25" w14:textId="77777777" w:rsidR="008739F6" w:rsidRPr="0032070C" w:rsidRDefault="008739F6"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 </w:t>
            </w:r>
          </w:p>
        </w:tc>
        <w:tc>
          <w:tcPr>
            <w:tcW w:w="1985" w:type="dxa"/>
            <w:tcBorders>
              <w:top w:val="nil"/>
              <w:left w:val="single" w:sz="4" w:space="0" w:color="auto"/>
              <w:bottom w:val="single" w:sz="4" w:space="0" w:color="auto"/>
              <w:right w:val="single" w:sz="4" w:space="0" w:color="auto"/>
            </w:tcBorders>
          </w:tcPr>
          <w:p w14:paraId="1D259E50" w14:textId="77777777" w:rsidR="008739F6" w:rsidRPr="0032070C" w:rsidRDefault="008739F6" w:rsidP="005C7958">
            <w:pPr>
              <w:spacing w:after="0" w:line="240" w:lineRule="auto"/>
              <w:rPr>
                <w:rFonts w:ascii="Arial" w:eastAsia="Times New Roman" w:hAnsi="Arial" w:cs="Arial"/>
                <w:b/>
                <w:bCs/>
                <w:color w:val="FFFFFF"/>
                <w:sz w:val="32"/>
                <w:szCs w:val="32"/>
              </w:rPr>
            </w:pPr>
          </w:p>
        </w:tc>
      </w:tr>
      <w:tr w:rsidR="008739F6" w:rsidRPr="0032070C" w14:paraId="732BDBB6" w14:textId="7C1E7AC7"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7F2CC26D" w14:textId="286A0B0E" w:rsidR="008739F6" w:rsidRPr="0032070C" w:rsidRDefault="008739F6"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xml:space="preserve">- အတားအဆီးအမျိုးအစားများ </w:t>
            </w:r>
          </w:p>
        </w:tc>
        <w:tc>
          <w:tcPr>
            <w:tcW w:w="1985" w:type="dxa"/>
            <w:tcBorders>
              <w:top w:val="nil"/>
              <w:left w:val="single" w:sz="4" w:space="0" w:color="auto"/>
              <w:bottom w:val="single" w:sz="4" w:space="0" w:color="auto"/>
              <w:right w:val="single" w:sz="4" w:space="0" w:color="auto"/>
            </w:tcBorders>
          </w:tcPr>
          <w:p w14:paraId="38591237" w14:textId="79F8A12F" w:rsidR="008739F6" w:rsidRPr="0032070C" w:rsidRDefault="00E72F87"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၁၀ မိနစ်</w:t>
            </w:r>
          </w:p>
        </w:tc>
      </w:tr>
      <w:tr w:rsidR="008739F6" w:rsidRPr="0032070C" w14:paraId="24599244" w14:textId="66A5227F"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7498C8BB" w14:textId="5E0F0F42" w:rsidR="008739F6" w:rsidRPr="0032070C" w:rsidRDefault="008739F6"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xml:space="preserve">- အတားအဆီးများ၏ သက်ရောက်မှု </w:t>
            </w:r>
          </w:p>
        </w:tc>
        <w:tc>
          <w:tcPr>
            <w:tcW w:w="1985" w:type="dxa"/>
            <w:tcBorders>
              <w:top w:val="nil"/>
              <w:left w:val="single" w:sz="4" w:space="0" w:color="auto"/>
              <w:bottom w:val="single" w:sz="4" w:space="0" w:color="auto"/>
              <w:right w:val="single" w:sz="4" w:space="0" w:color="auto"/>
            </w:tcBorders>
          </w:tcPr>
          <w:p w14:paraId="68293D9F" w14:textId="512F97CA" w:rsidR="008739F6" w:rsidRPr="0032070C" w:rsidRDefault="00AB515A"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မိနစ် ၃၀</w:t>
            </w:r>
          </w:p>
        </w:tc>
      </w:tr>
      <w:tr w:rsidR="008739F6" w:rsidRPr="0032070C" w14:paraId="729C1DE5" w14:textId="05739BF3"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1B4CF693" w14:textId="2432BBE2" w:rsidR="008739F6" w:rsidRPr="0032070C" w:rsidRDefault="008739F6"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အတားအဆီးများနှင့်  အားပေးထောက်ပံ့သော အချက်များ</w:t>
            </w:r>
          </w:p>
        </w:tc>
        <w:tc>
          <w:tcPr>
            <w:tcW w:w="1985" w:type="dxa"/>
            <w:tcBorders>
              <w:top w:val="nil"/>
              <w:left w:val="single" w:sz="4" w:space="0" w:color="auto"/>
              <w:bottom w:val="single" w:sz="4" w:space="0" w:color="auto"/>
              <w:right w:val="single" w:sz="4" w:space="0" w:color="auto"/>
            </w:tcBorders>
          </w:tcPr>
          <w:p w14:paraId="3F325DEB" w14:textId="7A127ADF" w:rsidR="008739F6" w:rsidRPr="0032070C" w:rsidRDefault="00E72F87"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၅ မိနစ်</w:t>
            </w:r>
          </w:p>
        </w:tc>
      </w:tr>
      <w:tr w:rsidR="008739F6" w:rsidRPr="0032070C" w14:paraId="620EE948" w14:textId="192D1B3A"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6A33D8BE" w14:textId="77777777" w:rsidR="008739F6" w:rsidRPr="0032070C" w:rsidRDefault="008739F6"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w:t>
            </w:r>
          </w:p>
        </w:tc>
        <w:tc>
          <w:tcPr>
            <w:tcW w:w="1985" w:type="dxa"/>
            <w:tcBorders>
              <w:top w:val="nil"/>
              <w:left w:val="single" w:sz="4" w:space="0" w:color="auto"/>
              <w:bottom w:val="single" w:sz="4" w:space="0" w:color="auto"/>
              <w:right w:val="single" w:sz="4" w:space="0" w:color="auto"/>
            </w:tcBorders>
          </w:tcPr>
          <w:p w14:paraId="727A2C33" w14:textId="77777777" w:rsidR="008739F6" w:rsidRPr="0032070C" w:rsidRDefault="008739F6" w:rsidP="005C7958">
            <w:pPr>
              <w:spacing w:after="0" w:line="240" w:lineRule="auto"/>
              <w:rPr>
                <w:rFonts w:ascii="Arial" w:eastAsia="Times New Roman" w:hAnsi="Arial" w:cs="Arial"/>
                <w:color w:val="000000"/>
              </w:rPr>
            </w:pPr>
          </w:p>
        </w:tc>
      </w:tr>
      <w:tr w:rsidR="008739F6" w:rsidRPr="0032070C" w14:paraId="4EC5ED01" w14:textId="5402E976" w:rsidTr="00B6555C">
        <w:trPr>
          <w:trHeight w:val="405"/>
        </w:trPr>
        <w:tc>
          <w:tcPr>
            <w:tcW w:w="7513" w:type="dxa"/>
            <w:tcBorders>
              <w:top w:val="nil"/>
              <w:left w:val="single" w:sz="4" w:space="0" w:color="auto"/>
              <w:bottom w:val="single" w:sz="4" w:space="0" w:color="auto"/>
              <w:right w:val="single" w:sz="4" w:space="0" w:color="auto"/>
            </w:tcBorders>
            <w:shd w:val="clear" w:color="000000" w:fill="5B9BD5"/>
            <w:noWrap/>
            <w:vAlign w:val="bottom"/>
            <w:hideMark/>
          </w:tcPr>
          <w:p w14:paraId="71185D73" w14:textId="0CF55BD7" w:rsidR="008739F6" w:rsidRPr="0032070C" w:rsidRDefault="008739F6"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ကိုယ်တိုင်လေ့လာရန်အတွက် ထပ်တိုးဥပဒေပြုအရင်းအမြစ်များ</w:t>
            </w:r>
          </w:p>
        </w:tc>
        <w:tc>
          <w:tcPr>
            <w:tcW w:w="1985" w:type="dxa"/>
            <w:tcBorders>
              <w:top w:val="nil"/>
              <w:left w:val="single" w:sz="4" w:space="0" w:color="auto"/>
              <w:bottom w:val="single" w:sz="4" w:space="0" w:color="auto"/>
              <w:right w:val="single" w:sz="4" w:space="0" w:color="auto"/>
            </w:tcBorders>
            <w:shd w:val="clear" w:color="000000" w:fill="5B9BD5"/>
          </w:tcPr>
          <w:p w14:paraId="0EC345D6" w14:textId="77777777" w:rsidR="008739F6" w:rsidRPr="0032070C" w:rsidRDefault="008739F6" w:rsidP="005C7958">
            <w:pPr>
              <w:spacing w:after="0" w:line="240" w:lineRule="auto"/>
              <w:rPr>
                <w:rFonts w:ascii="Arial" w:eastAsia="Times New Roman" w:hAnsi="Arial" w:cs="Arial"/>
                <w:b/>
                <w:bCs/>
                <w:color w:val="FFFFFF"/>
                <w:sz w:val="32"/>
                <w:szCs w:val="32"/>
              </w:rPr>
            </w:pPr>
          </w:p>
        </w:tc>
      </w:tr>
      <w:tr w:rsidR="008739F6" w:rsidRPr="0032070C" w14:paraId="273F47CF" w14:textId="69DE6980" w:rsidTr="00B6555C">
        <w:trPr>
          <w:trHeight w:val="289"/>
        </w:trPr>
        <w:tc>
          <w:tcPr>
            <w:tcW w:w="7513" w:type="dxa"/>
            <w:tcBorders>
              <w:top w:val="nil"/>
              <w:left w:val="single" w:sz="4" w:space="0" w:color="auto"/>
              <w:bottom w:val="single" w:sz="4" w:space="0" w:color="auto"/>
              <w:right w:val="single" w:sz="4" w:space="0" w:color="auto"/>
            </w:tcBorders>
            <w:noWrap/>
            <w:vAlign w:val="bottom"/>
            <w:hideMark/>
          </w:tcPr>
          <w:p w14:paraId="1A220C51" w14:textId="77777777" w:rsidR="008739F6" w:rsidRPr="0032070C" w:rsidRDefault="008739F6"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 </w:t>
            </w:r>
          </w:p>
        </w:tc>
        <w:tc>
          <w:tcPr>
            <w:tcW w:w="1985" w:type="dxa"/>
            <w:tcBorders>
              <w:top w:val="nil"/>
              <w:left w:val="single" w:sz="4" w:space="0" w:color="auto"/>
              <w:bottom w:val="single" w:sz="4" w:space="0" w:color="auto"/>
              <w:right w:val="single" w:sz="4" w:space="0" w:color="auto"/>
            </w:tcBorders>
          </w:tcPr>
          <w:p w14:paraId="14823728" w14:textId="77777777" w:rsidR="008739F6" w:rsidRPr="0032070C" w:rsidRDefault="008739F6" w:rsidP="005C7958">
            <w:pPr>
              <w:spacing w:after="0" w:line="240" w:lineRule="auto"/>
              <w:rPr>
                <w:rFonts w:ascii="Arial" w:eastAsia="Times New Roman" w:hAnsi="Arial" w:cs="Arial"/>
                <w:b/>
                <w:bCs/>
                <w:color w:val="FFFFFF"/>
                <w:sz w:val="32"/>
                <w:szCs w:val="32"/>
              </w:rPr>
            </w:pPr>
          </w:p>
        </w:tc>
      </w:tr>
      <w:tr w:rsidR="008739F6" w:rsidRPr="0032070C" w14:paraId="7B1E76BD" w14:textId="12E620DD"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41B29582" w14:textId="173A8E45" w:rsidR="008739F6" w:rsidRPr="0032070C" w:rsidRDefault="008739F6"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အပိုဖတ်ရှုရန်စာရင်း</w:t>
            </w:r>
          </w:p>
        </w:tc>
        <w:tc>
          <w:tcPr>
            <w:tcW w:w="1985" w:type="dxa"/>
            <w:tcBorders>
              <w:top w:val="nil"/>
              <w:left w:val="single" w:sz="4" w:space="0" w:color="auto"/>
              <w:bottom w:val="single" w:sz="4" w:space="0" w:color="auto"/>
              <w:right w:val="single" w:sz="4" w:space="0" w:color="auto"/>
            </w:tcBorders>
          </w:tcPr>
          <w:p w14:paraId="21878911" w14:textId="77777777" w:rsidR="008739F6" w:rsidRPr="0032070C" w:rsidRDefault="008739F6" w:rsidP="005C7958">
            <w:pPr>
              <w:spacing w:after="0" w:line="240" w:lineRule="auto"/>
              <w:rPr>
                <w:rFonts w:ascii="Arial" w:eastAsia="Times New Roman" w:hAnsi="Arial" w:cs="Arial"/>
                <w:color w:val="000000"/>
              </w:rPr>
            </w:pPr>
          </w:p>
        </w:tc>
      </w:tr>
      <w:tr w:rsidR="008739F6" w:rsidRPr="0032070C" w14:paraId="4A128650" w14:textId="5759B9A6" w:rsidTr="00B6555C">
        <w:trPr>
          <w:trHeight w:val="300"/>
        </w:trPr>
        <w:tc>
          <w:tcPr>
            <w:tcW w:w="7513" w:type="dxa"/>
            <w:tcBorders>
              <w:top w:val="nil"/>
              <w:left w:val="single" w:sz="4" w:space="0" w:color="auto"/>
              <w:bottom w:val="single" w:sz="4" w:space="0" w:color="auto"/>
              <w:right w:val="single" w:sz="4" w:space="0" w:color="auto"/>
            </w:tcBorders>
            <w:noWrap/>
            <w:vAlign w:val="bottom"/>
            <w:hideMark/>
          </w:tcPr>
          <w:p w14:paraId="5ABE1AAF" w14:textId="2D5AA17F" w:rsidR="008739F6" w:rsidRPr="0032070C" w:rsidRDefault="008739F6" w:rsidP="005C7958">
            <w:pPr>
              <w:spacing w:after="0" w:line="240" w:lineRule="auto"/>
              <w:rPr>
                <w:rFonts w:ascii="Arial" w:eastAsia="Times New Roman" w:hAnsi="Arial" w:cs="Arial"/>
                <w:color w:val="000000"/>
              </w:rPr>
            </w:pPr>
          </w:p>
        </w:tc>
        <w:tc>
          <w:tcPr>
            <w:tcW w:w="1985" w:type="dxa"/>
            <w:tcBorders>
              <w:top w:val="nil"/>
              <w:left w:val="single" w:sz="4" w:space="0" w:color="auto"/>
              <w:bottom w:val="single" w:sz="4" w:space="0" w:color="auto"/>
              <w:right w:val="single" w:sz="4" w:space="0" w:color="auto"/>
            </w:tcBorders>
          </w:tcPr>
          <w:p w14:paraId="2833EED9" w14:textId="77777777" w:rsidR="008739F6" w:rsidRPr="0032070C" w:rsidRDefault="008739F6" w:rsidP="005C7958">
            <w:pPr>
              <w:spacing w:after="0" w:line="240" w:lineRule="auto"/>
              <w:rPr>
                <w:rFonts w:ascii="Arial" w:eastAsia="Times New Roman" w:hAnsi="Arial" w:cs="Arial"/>
                <w:color w:val="000000"/>
              </w:rPr>
            </w:pPr>
          </w:p>
        </w:tc>
      </w:tr>
      <w:tr w:rsidR="008739F6" w:rsidRPr="0032070C" w14:paraId="724185C9" w14:textId="7C538E95" w:rsidTr="00B6555C">
        <w:trPr>
          <w:trHeight w:val="405"/>
        </w:trPr>
        <w:tc>
          <w:tcPr>
            <w:tcW w:w="7513" w:type="dxa"/>
            <w:tcBorders>
              <w:top w:val="nil"/>
              <w:left w:val="single" w:sz="4" w:space="0" w:color="auto"/>
              <w:bottom w:val="single" w:sz="4" w:space="0" w:color="auto"/>
              <w:right w:val="single" w:sz="4" w:space="0" w:color="auto"/>
            </w:tcBorders>
            <w:shd w:val="clear" w:color="000000" w:fill="5B9BD5"/>
            <w:noWrap/>
            <w:vAlign w:val="bottom"/>
            <w:hideMark/>
          </w:tcPr>
          <w:p w14:paraId="43B783A1" w14:textId="1A7F4B5D" w:rsidR="008739F6" w:rsidRPr="0032070C" w:rsidRDefault="008739F6"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အကျဉ်းချုပ်နှင့် မေးခွန်းများ</w:t>
            </w:r>
          </w:p>
        </w:tc>
        <w:tc>
          <w:tcPr>
            <w:tcW w:w="1985" w:type="dxa"/>
            <w:tcBorders>
              <w:top w:val="nil"/>
              <w:left w:val="single" w:sz="4" w:space="0" w:color="auto"/>
              <w:bottom w:val="single" w:sz="4" w:space="0" w:color="auto"/>
              <w:right w:val="single" w:sz="4" w:space="0" w:color="auto"/>
            </w:tcBorders>
            <w:shd w:val="clear" w:color="000000" w:fill="5B9BD5"/>
          </w:tcPr>
          <w:p w14:paraId="2C91F14D" w14:textId="3A453603" w:rsidR="008739F6" w:rsidRPr="0032070C" w:rsidRDefault="00DB4373" w:rsidP="005C7958">
            <w:pPr>
              <w:spacing w:after="0" w:line="240" w:lineRule="auto"/>
              <w:rPr>
                <w:rFonts w:ascii="Arial" w:eastAsia="Times New Roman" w:hAnsi="Arial" w:cs="Arial"/>
                <w:b/>
                <w:bCs/>
                <w:color w:val="FFFFFF"/>
                <w:sz w:val="32"/>
                <w:szCs w:val="32"/>
              </w:rPr>
            </w:pPr>
            <w:r w:rsidRPr="0032070C">
              <w:rPr>
                <w:rFonts w:ascii="Arial" w:eastAsia="Times New Roman" w:hAnsi="Arial" w:cs="Arial"/>
                <w:b/>
                <w:bCs/>
                <w:color w:val="FFFFFF"/>
                <w:sz w:val="32"/>
                <w:szCs w:val="32"/>
                <w:lang w:val="my"/>
              </w:rPr>
              <w:t>၁၀ မိနစ်</w:t>
            </w:r>
          </w:p>
        </w:tc>
      </w:tr>
      <w:bookmarkEnd w:id="1"/>
    </w:tbl>
    <w:p w14:paraId="1D060E8A" w14:textId="77777777" w:rsidR="002321C9" w:rsidRPr="0032070C" w:rsidRDefault="002321C9" w:rsidP="005C7958">
      <w:pPr>
        <w:rPr>
          <w:rFonts w:ascii="Arial" w:hAnsi="Arial" w:cs="Arial"/>
          <w:sz w:val="24"/>
          <w:szCs w:val="24"/>
        </w:rPr>
      </w:pPr>
    </w:p>
    <w:p w14:paraId="5F984E61" w14:textId="77777777" w:rsidR="00001809" w:rsidRPr="0032070C" w:rsidRDefault="00001809" w:rsidP="005C7958">
      <w:pPr>
        <w:pStyle w:val="Heading1"/>
        <w:rPr>
          <w:rFonts w:ascii="Arial" w:hAnsi="Arial" w:cs="Arial"/>
          <w:b/>
          <w:bCs/>
        </w:rPr>
      </w:pPr>
      <w:bookmarkStart w:id="2" w:name="_Toc74036592"/>
    </w:p>
    <w:p w14:paraId="2E948943" w14:textId="021E4DB8" w:rsidR="00D31D44" w:rsidRPr="0032070C" w:rsidRDefault="00D31D44" w:rsidP="005C7958">
      <w:pPr>
        <w:pStyle w:val="Heading1"/>
        <w:rPr>
          <w:rFonts w:ascii="Arial" w:hAnsi="Arial" w:cs="Arial"/>
          <w:b/>
          <w:bCs/>
        </w:rPr>
      </w:pPr>
      <w:r w:rsidRPr="0032070C">
        <w:rPr>
          <w:rFonts w:ascii="Arial" w:hAnsi="Arial" w:cs="Arial"/>
          <w:b/>
          <w:bCs/>
          <w:lang w:val="my"/>
        </w:rPr>
        <w:t>ဆလိုက်တင်ဆက်မှု မစတင်မီ...</w:t>
      </w:r>
    </w:p>
    <w:p w14:paraId="028B20B8" w14:textId="27F10FFB" w:rsidR="00D31D44" w:rsidRPr="0032070C" w:rsidRDefault="00D31D44" w:rsidP="005C7958">
      <w:pPr>
        <w:pStyle w:val="Heading1"/>
        <w:rPr>
          <w:rFonts w:ascii="Arial" w:hAnsi="Arial" w:cs="Arial"/>
          <w:sz w:val="28"/>
          <w:szCs w:val="28"/>
        </w:rPr>
      </w:pPr>
      <w:r w:rsidRPr="0032070C">
        <w:rPr>
          <w:rFonts w:ascii="Arial" w:hAnsi="Arial" w:cs="Arial"/>
          <w:sz w:val="28"/>
          <w:szCs w:val="28"/>
          <w:lang w:val="my"/>
        </w:rPr>
        <w:t xml:space="preserve">ကိုယ့်ကိုယ်ကိုယ် မိတ်ဆက်ခြင်းဖြင့် စတင်ပါ </w:t>
      </w:r>
    </w:p>
    <w:p w14:paraId="6C163D60" w14:textId="4A7B3D42" w:rsidR="00D31D44" w:rsidRPr="0032070C" w:rsidRDefault="00D31D44" w:rsidP="005C7958">
      <w:pPr>
        <w:pStyle w:val="Heading1"/>
        <w:rPr>
          <w:rFonts w:ascii="Arial" w:hAnsi="Arial" w:cs="Arial"/>
          <w:sz w:val="28"/>
          <w:szCs w:val="28"/>
        </w:rPr>
      </w:pPr>
      <w:r w:rsidRPr="0032070C">
        <w:rPr>
          <w:rFonts w:ascii="Arial" w:hAnsi="Arial" w:cs="Arial"/>
          <w:sz w:val="28"/>
          <w:szCs w:val="28"/>
          <w:lang w:val="my"/>
        </w:rPr>
        <w:t>ထို့နောက် အဖွင့်ပြောဆိုမှုမှတစ်ဆင့် သင့် သင်တန်းသားများကို သိကျွမ်းအောင်လုပ်ပါ။</w:t>
      </w:r>
    </w:p>
    <w:bookmarkEnd w:id="2"/>
    <w:p w14:paraId="23F419CF" w14:textId="528E3335" w:rsidR="00F07DD7" w:rsidRPr="0032070C" w:rsidRDefault="00F07DD7" w:rsidP="005C7958">
      <w:pPr>
        <w:rPr>
          <w:rFonts w:ascii="Arial" w:hAnsi="Arial" w:cs="Arial"/>
        </w:rPr>
      </w:pPr>
    </w:p>
    <w:p w14:paraId="606C6724" w14:textId="2A5B9C17" w:rsidR="00F07DD7" w:rsidRPr="0032070C" w:rsidRDefault="00F07DD7" w:rsidP="005C7958">
      <w:pPr>
        <w:pStyle w:val="Heading2"/>
        <w:rPr>
          <w:rFonts w:ascii="Arial" w:hAnsi="Arial" w:cs="Arial"/>
        </w:rPr>
      </w:pPr>
      <w:r w:rsidRPr="0032070C">
        <w:rPr>
          <w:rFonts w:ascii="Arial" w:hAnsi="Arial" w:cs="Arial"/>
          <w:lang w:val="my"/>
        </w:rPr>
        <w:t>လူကိုယ်တိုင်နှင့် အွန်လိုင်းသင်တန်းတွင် အဖွင့်ပြောဆိုခြင်း-</w:t>
      </w:r>
    </w:p>
    <w:p w14:paraId="02AD2EF9" w14:textId="77777777" w:rsidR="00F07DD7" w:rsidRPr="0032070C" w:rsidRDefault="00F07DD7" w:rsidP="005C7958">
      <w:pPr>
        <w:rPr>
          <w:rFonts w:ascii="Arial" w:hAnsi="Arial" w:cs="Arial"/>
          <w:color w:val="000000"/>
          <w:sz w:val="24"/>
          <w:szCs w:val="24"/>
        </w:rPr>
      </w:pPr>
    </w:p>
    <w:p w14:paraId="73F8F9CC" w14:textId="77777777" w:rsidR="009878AD" w:rsidRPr="0032070C" w:rsidRDefault="00F07DD7" w:rsidP="005C7958">
      <w:pPr>
        <w:rPr>
          <w:rFonts w:ascii="Arial" w:hAnsi="Arial" w:cs="Arial"/>
          <w:color w:val="000000"/>
          <w:sz w:val="24"/>
          <w:szCs w:val="24"/>
        </w:rPr>
      </w:pPr>
      <w:r w:rsidRPr="0032070C">
        <w:rPr>
          <w:rFonts w:ascii="Arial" w:hAnsi="Arial" w:cs="Arial"/>
          <w:color w:val="000000"/>
          <w:sz w:val="24"/>
          <w:szCs w:val="24"/>
          <w:lang w:val="my"/>
        </w:rPr>
        <w:t xml:space="preserve">သင်တန်းသားများကို အခန်းထဲရှိ ၎င်းတို့မသိသော တစ်စုံတစ်ယောက်ကို ရှာဖွေပြီး မိတ်ဆက်ရန် ပြောပါ။ </w:t>
      </w:r>
    </w:p>
    <w:p w14:paraId="17A43155" w14:textId="6ED8B5F1" w:rsidR="009878AD" w:rsidRPr="0032070C" w:rsidRDefault="00F07DD7" w:rsidP="005C7958">
      <w:pPr>
        <w:rPr>
          <w:rFonts w:ascii="Arial" w:hAnsi="Arial" w:cs="Arial"/>
          <w:color w:val="000000"/>
          <w:sz w:val="24"/>
          <w:szCs w:val="24"/>
        </w:rPr>
      </w:pPr>
      <w:r w:rsidRPr="0032070C">
        <w:rPr>
          <w:rFonts w:ascii="Arial" w:hAnsi="Arial" w:cs="Arial"/>
          <w:color w:val="000000"/>
          <w:sz w:val="24"/>
          <w:szCs w:val="24"/>
          <w:lang w:val="my"/>
        </w:rPr>
        <w:t xml:space="preserve">မိတ်ဆက်စကားများ ပြောကြားပြီးသည်နှင့် နှစ်ဦးစလုံးသည် မိမိတို့ မည်သူမည်ဝါဖြစ်သည်ကို ဖော်ပြရန် စကားလုံး ၅ လုံးဖြင့် မိမိကိုယ်ကို ဖော်ပြရန် လိုအပ်ပါသည် (ဥပမာ- အမျိုးသမီး၊ အရပ်ရှည်သူ၊ အီဂျစ်လူမျိုး၊ ဘီးတပ်ကုလားထိုင်အသုံးပြုသူ၊ ခေါင်းမာသူ)။ </w:t>
      </w:r>
    </w:p>
    <w:p w14:paraId="76B44B9E" w14:textId="181A53F5" w:rsidR="0012054A" w:rsidRPr="0032070C" w:rsidRDefault="0012054A" w:rsidP="005C7958">
      <w:pPr>
        <w:rPr>
          <w:rFonts w:ascii="Arial" w:hAnsi="Arial" w:cs="Arial"/>
          <w:color w:val="000000"/>
          <w:sz w:val="24"/>
          <w:szCs w:val="24"/>
        </w:rPr>
      </w:pPr>
      <w:r w:rsidRPr="0032070C">
        <w:rPr>
          <w:rFonts w:ascii="Arial" w:hAnsi="Arial" w:cs="Arial"/>
          <w:color w:val="000000"/>
          <w:sz w:val="24"/>
          <w:szCs w:val="24"/>
          <w:lang w:val="my"/>
        </w:rPr>
        <w:t xml:space="preserve">သင်တန်းပို့ချသူသည် သင်တန်းသားအရေအတွက်ကို လေ့ကျင့်ခန်းနှင့် သတ်မှတ်ပေးထားသောအချိန်အလိုက် သတိပြု၍ဆုံးဖြတ်ရမည်။ အဖွဲ့ငယ်များအတွက်၊ အားလုံးကို ပါဝင်ဆောင်ရွက်ရန် ဖိတ်ခေါ်နိုင်ပါသည်၊ အဖွဲ့ကြီးများတွင်၊ သင်တန်းပို့ချသူသည် ၎င်းတို့၏ အချက်အလက်များကို ဆန္ဒအလျောက်ပြောဆိုရန် ကျပန်းလူပုဂ္ဂိုလ်များကို ရွေးချယ်ရမည်။ </w:t>
      </w:r>
    </w:p>
    <w:p w14:paraId="09BAE958" w14:textId="7117251C" w:rsidR="009878AD" w:rsidRPr="0032070C" w:rsidRDefault="009878AD" w:rsidP="005C7958">
      <w:pPr>
        <w:rPr>
          <w:rFonts w:ascii="Arial" w:hAnsi="Arial" w:cs="Arial"/>
          <w:color w:val="000000"/>
          <w:sz w:val="24"/>
          <w:szCs w:val="24"/>
        </w:rPr>
      </w:pPr>
      <w:r w:rsidRPr="0032070C">
        <w:rPr>
          <w:rFonts w:ascii="Arial" w:hAnsi="Arial" w:cs="Arial"/>
          <w:color w:val="000000"/>
          <w:sz w:val="24"/>
          <w:szCs w:val="24"/>
          <w:lang w:val="my"/>
        </w:rPr>
        <w:t>လူကိုယ်တိုင် တက်ရောက်မှုအတွက်-</w:t>
      </w:r>
    </w:p>
    <w:p w14:paraId="344F473B" w14:textId="11A77B8A" w:rsidR="00F07DD7" w:rsidRPr="0032070C" w:rsidRDefault="00F07DD7" w:rsidP="005C7958">
      <w:pPr>
        <w:rPr>
          <w:rFonts w:ascii="Arial" w:hAnsi="Arial" w:cs="Arial"/>
          <w:color w:val="000000"/>
          <w:sz w:val="24"/>
          <w:szCs w:val="24"/>
        </w:rPr>
      </w:pPr>
      <w:r w:rsidRPr="0032070C">
        <w:rPr>
          <w:rFonts w:ascii="Arial" w:hAnsi="Arial" w:cs="Arial"/>
          <w:strike/>
          <w:color w:val="000000"/>
          <w:sz w:val="24"/>
          <w:szCs w:val="24"/>
          <w:lang w:val="my"/>
        </w:rPr>
        <w:t>အဖွဲ့ငယ်တစ်ခုတွင် ပြုလုပ်ပါက၊</w:t>
      </w:r>
      <w:r w:rsidRPr="0032070C">
        <w:rPr>
          <w:rFonts w:ascii="Arial" w:hAnsi="Arial" w:cs="Arial"/>
          <w:color w:val="000000"/>
          <w:sz w:val="24"/>
          <w:szCs w:val="24"/>
          <w:lang w:val="my"/>
        </w:rPr>
        <w:t xml:space="preserve"> မိတ်ဆက်သည့်အနေဖြင့် အဖွဲ့ဝင်များအား တစ်ဦးနှင့်တစ်ဦးအကြောင်း ဖော်ပြထားသော စကားလုံးများကို ကျန်အဖွဲ့ဝင်များအား ဖတ်ပြစေပါ။ </w:t>
      </w:r>
    </w:p>
    <w:p w14:paraId="43E037BC" w14:textId="77777777" w:rsidR="009878AD" w:rsidRPr="0032070C" w:rsidRDefault="00FE7BD1" w:rsidP="005C7958">
      <w:pPr>
        <w:rPr>
          <w:rFonts w:ascii="Arial" w:hAnsi="Arial" w:cs="Arial"/>
          <w:color w:val="000000"/>
          <w:sz w:val="24"/>
          <w:szCs w:val="24"/>
        </w:rPr>
      </w:pPr>
      <w:r w:rsidRPr="0032070C">
        <w:rPr>
          <w:rFonts w:ascii="Arial" w:hAnsi="Arial" w:cs="Arial"/>
          <w:color w:val="000000"/>
          <w:sz w:val="24"/>
          <w:szCs w:val="24"/>
          <w:lang w:val="my"/>
        </w:rPr>
        <w:t>အွန်လိုင်းသင်တန်းများအတွက်-</w:t>
      </w:r>
    </w:p>
    <w:p w14:paraId="03EBA10C" w14:textId="77777777" w:rsidR="009878AD" w:rsidRPr="0032070C" w:rsidRDefault="009878AD" w:rsidP="005C7958">
      <w:pPr>
        <w:rPr>
          <w:rFonts w:ascii="Arial" w:hAnsi="Arial" w:cs="Arial"/>
          <w:color w:val="000000"/>
          <w:sz w:val="24"/>
          <w:szCs w:val="24"/>
        </w:rPr>
      </w:pPr>
      <w:r w:rsidRPr="0032070C">
        <w:rPr>
          <w:rFonts w:ascii="Arial" w:hAnsi="Arial" w:cs="Arial"/>
          <w:color w:val="000000"/>
          <w:sz w:val="24"/>
          <w:szCs w:val="24"/>
          <w:lang w:val="my"/>
        </w:rPr>
        <w:t>ပါဝင်သူအုပ်စုငယ်များအတွက် - လူတစ်ဦးချင်းစီအား အသံဖွင့်ရန်၊ ၎င်းတို့၏ဗီဒီယိုကိုဖွင့်ရန်၊ ၎င်းတို့၏အလုပ်အကိုင်အခန်းကဏ္ဍနှင့် ၎င်းတို့မည်သူမည်ဝါဖြစ်ကြောင်း ဖော်ပြရန် စကားလုံး ၅ လုံးနှင့်အတူ ၎င်းတို့ကိုယ်ကိုယ် မိတ်ဆက်ရန် တောင်းဆိုပါ။</w:t>
      </w:r>
    </w:p>
    <w:p w14:paraId="1180ABEA" w14:textId="2A50850B" w:rsidR="00FE7BD1" w:rsidRPr="0032070C" w:rsidRDefault="00E87BCB" w:rsidP="005C7958">
      <w:pPr>
        <w:rPr>
          <w:rFonts w:ascii="Arial" w:hAnsi="Arial" w:cs="Arial"/>
          <w:color w:val="000000"/>
          <w:sz w:val="24"/>
          <w:szCs w:val="24"/>
        </w:rPr>
      </w:pPr>
      <w:r w:rsidRPr="0032070C">
        <w:rPr>
          <w:rFonts w:ascii="Arial" w:hAnsi="Arial" w:cs="Arial"/>
          <w:color w:val="000000"/>
          <w:sz w:val="24"/>
          <w:szCs w:val="24"/>
          <w:lang w:val="my"/>
        </w:rPr>
        <w:lastRenderedPageBreak/>
        <w:t>ပါဝင်သူအုပ်စုကြီးများအတွက် - မှတ်ချက်ကဏ္ဍတွင် ပါဝင်သူများအား ၎င်းတို့၏ ဖော်ပြချက်စကားလုံးများကို ရိုက်ထည့်ရန် ပြောပါ၊ ထို့နောက် သင်တန်းပို့ချသူက အနည်းငယ်ကို ရွေးချယ်ပြီး ဖတ်ပြနိုင်သည်။</w:t>
      </w:r>
    </w:p>
    <w:p w14:paraId="4DE9E4B1" w14:textId="54AF09E4" w:rsidR="00F07DD7" w:rsidRPr="0032070C" w:rsidRDefault="00F07DD7" w:rsidP="005C7958">
      <w:pPr>
        <w:rPr>
          <w:rFonts w:ascii="Arial" w:hAnsi="Arial" w:cs="Arial"/>
          <w:color w:val="000000"/>
          <w:sz w:val="24"/>
          <w:szCs w:val="24"/>
        </w:rPr>
      </w:pPr>
      <w:r w:rsidRPr="0032070C">
        <w:rPr>
          <w:rFonts w:ascii="Arial" w:hAnsi="Arial" w:cs="Arial"/>
          <w:color w:val="000000"/>
          <w:sz w:val="24"/>
          <w:szCs w:val="24"/>
          <w:lang w:val="my"/>
        </w:rPr>
        <w:t xml:space="preserve">ကျွန်ုပ်တို့အားလုံးဟာ ကျွန်ုပ်တို့ဘယ်သူလဲဆိုတာကို သိရှိစေပြီး ပါဝင်ပတ်သက်မှုခံစားချက်ကို ဖြစ်ပေါ်စေတဲ့ အပြန်အလှန်ဆက်စပ်နေတဲ့ အချက်တွေနဲ့ ဖွဲ့စည်းထားတယ်ဆိုတာကို ဒါက သရုပ်ပြဖို့ပါ။ </w:t>
      </w:r>
    </w:p>
    <w:p w14:paraId="589EE6D4" w14:textId="194AB504" w:rsidR="00897680" w:rsidRPr="0032070C" w:rsidRDefault="00897680" w:rsidP="005C7958">
      <w:pPr>
        <w:rPr>
          <w:rFonts w:ascii="Arial" w:hAnsi="Arial" w:cs="Arial"/>
          <w:color w:val="000000"/>
          <w:sz w:val="24"/>
          <w:szCs w:val="24"/>
        </w:rPr>
      </w:pPr>
    </w:p>
    <w:p w14:paraId="1E0FFF5B" w14:textId="7789217D" w:rsidR="00D31D44" w:rsidRPr="0032070C" w:rsidRDefault="00D31D44" w:rsidP="005C7958">
      <w:pPr>
        <w:pStyle w:val="Heading1"/>
        <w:rPr>
          <w:rFonts w:ascii="Arial" w:hAnsi="Arial" w:cs="Arial"/>
          <w:b/>
          <w:bCs/>
        </w:rPr>
      </w:pPr>
      <w:r w:rsidRPr="0032070C">
        <w:rPr>
          <w:rFonts w:ascii="Arial" w:hAnsi="Arial" w:cs="Arial"/>
          <w:b/>
          <w:bCs/>
          <w:strike/>
          <w:lang w:val="my"/>
        </w:rPr>
        <w:t>ဆလိုက်</w:t>
      </w:r>
      <w:r w:rsidRPr="0032070C">
        <w:rPr>
          <w:rFonts w:ascii="Arial" w:hAnsi="Arial" w:cs="Arial"/>
          <w:b/>
          <w:bCs/>
          <w:lang w:val="my"/>
        </w:rPr>
        <w:t>တင်ဆက်မှုကို စတင်ပါ...</w:t>
      </w:r>
    </w:p>
    <w:p w14:paraId="1E9939C6" w14:textId="50591D90" w:rsidR="006C1585" w:rsidRPr="0032070C" w:rsidRDefault="006C1585" w:rsidP="005C7958">
      <w:pPr>
        <w:rPr>
          <w:rFonts w:ascii="Arial" w:hAnsi="Arial" w:cs="Arial"/>
        </w:rPr>
      </w:pPr>
    </w:p>
    <w:p w14:paraId="05CFFD4D" w14:textId="17351A3D" w:rsidR="00897680" w:rsidRPr="0032070C" w:rsidRDefault="00897680" w:rsidP="005C7958">
      <w:pPr>
        <w:rPr>
          <w:rFonts w:ascii="Arial" w:hAnsi="Arial" w:cs="Arial"/>
        </w:rPr>
      </w:pPr>
    </w:p>
    <w:p w14:paraId="6B3C5087" w14:textId="03EA37FE" w:rsidR="00897680" w:rsidRPr="0032070C" w:rsidRDefault="00897680" w:rsidP="005C7958">
      <w:pPr>
        <w:rPr>
          <w:rFonts w:ascii="Arial" w:hAnsi="Arial" w:cs="Arial"/>
        </w:rPr>
      </w:pPr>
    </w:p>
    <w:p w14:paraId="4B72C2F2" w14:textId="0CAD962F" w:rsidR="00897680" w:rsidRPr="0032070C" w:rsidRDefault="00897680" w:rsidP="005C7958">
      <w:pPr>
        <w:rPr>
          <w:rFonts w:ascii="Arial" w:hAnsi="Arial" w:cs="Arial"/>
        </w:rPr>
      </w:pPr>
    </w:p>
    <w:p w14:paraId="7A673B7F" w14:textId="656280B4" w:rsidR="00897680" w:rsidRPr="0032070C" w:rsidRDefault="00897680" w:rsidP="005C7958">
      <w:pPr>
        <w:rPr>
          <w:rFonts w:ascii="Arial" w:hAnsi="Arial" w:cs="Arial"/>
        </w:rPr>
      </w:pPr>
    </w:p>
    <w:p w14:paraId="78E69667" w14:textId="77777777" w:rsidR="00140CD0" w:rsidRPr="0032070C" w:rsidRDefault="00EB04CE" w:rsidP="005C7958">
      <w:pPr>
        <w:rPr>
          <w:rFonts w:ascii="Arial" w:hAnsi="Arial" w:cs="Arial"/>
          <w:b/>
          <w:bCs/>
          <w:sz w:val="28"/>
          <w:szCs w:val="28"/>
        </w:rPr>
      </w:pPr>
      <w:r w:rsidRPr="0032070C">
        <w:rPr>
          <w:rFonts w:ascii="Arial" w:hAnsi="Arial" w:cs="Arial"/>
          <w:b/>
          <w:bCs/>
          <w:sz w:val="28"/>
          <w:szCs w:val="28"/>
          <w:u w:val="single"/>
          <w:lang w:val="my"/>
        </w:rPr>
        <w:t>ဆလိုက် ၀၁ – DRG (မသန်စွမ်းခြင်း ရည်ညွှန်းအဖွဲ့) နှင့် မိတ်ဆက်ခြင်း</w:t>
      </w:r>
      <w:r w:rsidRPr="0032070C">
        <w:rPr>
          <w:rFonts w:ascii="Arial" w:hAnsi="Arial" w:cs="Arial"/>
          <w:b/>
          <w:bCs/>
          <w:sz w:val="28"/>
          <w:szCs w:val="28"/>
          <w:lang w:val="my"/>
        </w:rPr>
        <w:t xml:space="preserve"> </w:t>
      </w:r>
    </w:p>
    <w:p w14:paraId="3A026342" w14:textId="53B2A922" w:rsidR="00F16BED" w:rsidRPr="0032070C" w:rsidRDefault="004F2CA0" w:rsidP="005C7958">
      <w:pPr>
        <w:rPr>
          <w:rFonts w:ascii="Arial" w:hAnsi="Arial" w:cs="Arial"/>
          <w:b/>
          <w:bCs/>
          <w:sz w:val="24"/>
          <w:szCs w:val="24"/>
        </w:rPr>
      </w:pPr>
      <w:r w:rsidRPr="0032070C">
        <w:rPr>
          <w:rFonts w:ascii="Arial" w:hAnsi="Arial" w:cs="Arial"/>
          <w:b/>
          <w:bCs/>
          <w:sz w:val="24"/>
          <w:szCs w:val="24"/>
          <w:lang w:val="my"/>
        </w:rPr>
        <w:t>သင်တန်းပို့ချသူ က DRG (မသန်စွမ်းခြင်း</w:t>
      </w:r>
      <w:r w:rsidRPr="0032070C">
        <w:rPr>
          <w:rFonts w:ascii="Arial" w:hAnsi="Arial" w:cs="Arial"/>
          <w:sz w:val="24"/>
          <w:szCs w:val="24"/>
          <w:lang w:val="my"/>
        </w:rPr>
        <w:t xml:space="preserve"> </w:t>
      </w:r>
      <w:r w:rsidRPr="0032070C">
        <w:rPr>
          <w:rFonts w:ascii="Arial" w:hAnsi="Arial" w:cs="Arial"/>
          <w:b/>
          <w:bCs/>
          <w:sz w:val="24"/>
          <w:szCs w:val="24"/>
          <w:lang w:val="my"/>
        </w:rPr>
        <w:t xml:space="preserve">ရည်ညွှန်းအဖွဲ့) နှင့် ဤသင်တန်း၏ ရည်ရွယ်ချက်ကို မိတ်ဆက်ပေးရန် </w:t>
      </w:r>
    </w:p>
    <w:p w14:paraId="7C9DA63C" w14:textId="77777777" w:rsidR="00140CD0" w:rsidRPr="0032070C" w:rsidRDefault="00F16BED" w:rsidP="005C7958">
      <w:pPr>
        <w:rPr>
          <w:rFonts w:ascii="Arial" w:hAnsi="Arial" w:cs="Arial"/>
          <w:sz w:val="24"/>
          <w:szCs w:val="24"/>
        </w:rPr>
      </w:pPr>
      <w:r w:rsidRPr="0032070C">
        <w:rPr>
          <w:rFonts w:ascii="Arial" w:hAnsi="Arial" w:cs="Arial"/>
          <w:sz w:val="24"/>
          <w:szCs w:val="24"/>
          <w:lang w:val="my"/>
        </w:rPr>
        <w:t>ရည်ရွယ်ချက်- မသန်စွမ်းမှု အကျုံးဝင်ပါဝင်သော ကမ္ဘာကြီးအတွက် အထောက်အကူပြုပစ္စည်း</w:t>
      </w:r>
    </w:p>
    <w:p w14:paraId="3AAF3303" w14:textId="5F9BC442" w:rsidR="007F5E90" w:rsidRPr="0032070C" w:rsidRDefault="00140CD0" w:rsidP="005C7958">
      <w:pPr>
        <w:rPr>
          <w:rFonts w:ascii="Arial" w:hAnsi="Arial" w:cs="Arial"/>
          <w:sz w:val="24"/>
          <w:szCs w:val="24"/>
        </w:rPr>
      </w:pPr>
      <w:r w:rsidRPr="0032070C">
        <w:rPr>
          <w:rFonts w:ascii="Arial" w:hAnsi="Arial" w:cs="Arial"/>
          <w:sz w:val="24"/>
          <w:szCs w:val="24"/>
          <w:lang w:val="my"/>
        </w:rPr>
        <w:t xml:space="preserve">DRG သည် လူသားချင်းစာနာထောက်ထားမှုဆိုင်ရာ လုပ်ဆောင်မှုတွင် မသန်စွမ်းများ အကျုံးဝင်ပါဝင်ခြင်းဆိုင်ရာ ရည်ညွှန်းအဖွဲ့ (ဆိုလိုသည်မှာမသန်စွမ်းခြင်း ရည်ညွှန်းအဖွဲ့၊ DRG) တစ်ခု ဖြစ်သည်။ </w:t>
      </w:r>
    </w:p>
    <w:p w14:paraId="7A65E9C7" w14:textId="2BE9804D" w:rsidR="00EB04CE" w:rsidRPr="0032070C" w:rsidRDefault="00EB04CE" w:rsidP="005C7958">
      <w:pPr>
        <w:rPr>
          <w:rFonts w:ascii="Arial" w:hAnsi="Arial" w:cs="Arial"/>
        </w:rPr>
      </w:pPr>
    </w:p>
    <w:p w14:paraId="3FA3A427" w14:textId="6EDBAE13" w:rsidR="007F5E90" w:rsidRPr="0032070C" w:rsidRDefault="007F5E90" w:rsidP="005C7958">
      <w:pPr>
        <w:rPr>
          <w:rFonts w:ascii="Arial" w:hAnsi="Arial" w:cs="Arial"/>
          <w:b/>
          <w:bCs/>
          <w:sz w:val="28"/>
          <w:szCs w:val="28"/>
          <w:u w:val="single"/>
        </w:rPr>
      </w:pPr>
      <w:r w:rsidRPr="0032070C">
        <w:rPr>
          <w:rFonts w:ascii="Arial" w:hAnsi="Arial" w:cs="Arial"/>
          <w:b/>
          <w:bCs/>
          <w:sz w:val="28"/>
          <w:szCs w:val="28"/>
          <w:u w:val="single"/>
          <w:lang w:val="my"/>
        </w:rPr>
        <w:t>ဆလိုက် ၀၂ - မသန်စွမ်းခြင်း ရည်ညွှန်းအဖွဲ့ (DRG) နောက်ခံအချက်အလက်</w:t>
      </w:r>
    </w:p>
    <w:p w14:paraId="4EF6E46A" w14:textId="0F2DEADE" w:rsidR="00251B69" w:rsidRPr="0032070C" w:rsidRDefault="007F5E90" w:rsidP="005C7958">
      <w:pPr>
        <w:rPr>
          <w:rFonts w:ascii="Arial" w:hAnsi="Arial" w:cs="Arial"/>
          <w:b/>
          <w:bCs/>
          <w:sz w:val="24"/>
          <w:szCs w:val="24"/>
        </w:rPr>
      </w:pPr>
      <w:r w:rsidRPr="0032070C">
        <w:rPr>
          <w:rFonts w:ascii="Arial" w:hAnsi="Arial" w:cs="Arial"/>
          <w:b/>
          <w:bCs/>
          <w:sz w:val="24"/>
          <w:szCs w:val="24"/>
          <w:lang w:val="my"/>
        </w:rPr>
        <w:t>သင်တန်းပို့ချသူ မှတ်စု</w:t>
      </w:r>
    </w:p>
    <w:p w14:paraId="4E38EA2F" w14:textId="77777777" w:rsidR="007F5E90" w:rsidRPr="0032070C" w:rsidRDefault="007F5E90" w:rsidP="005C7958">
      <w:pPr>
        <w:rPr>
          <w:rFonts w:ascii="Arial" w:hAnsi="Arial" w:cs="Arial"/>
          <w:sz w:val="24"/>
          <w:szCs w:val="24"/>
        </w:rPr>
      </w:pPr>
      <w:r w:rsidRPr="0032070C">
        <w:rPr>
          <w:rFonts w:ascii="Arial" w:hAnsi="Arial" w:cs="Arial"/>
          <w:sz w:val="24"/>
          <w:szCs w:val="24"/>
          <w:lang w:val="my"/>
        </w:rPr>
        <w:t>တွဲဖက်ဆောင်ရွက်ပေးသူများကို အကျဉ်းချုပ်မိတ်ဆက်ပေးခြင်း</w:t>
      </w:r>
    </w:p>
    <w:p w14:paraId="787CEC88" w14:textId="77777777" w:rsidR="007F5E90" w:rsidRPr="0032070C" w:rsidRDefault="007F5E90" w:rsidP="005C7958">
      <w:pPr>
        <w:rPr>
          <w:rFonts w:ascii="Arial" w:hAnsi="Arial" w:cs="Arial"/>
          <w:sz w:val="24"/>
          <w:szCs w:val="24"/>
        </w:rPr>
      </w:pPr>
      <w:r w:rsidRPr="0032070C">
        <w:rPr>
          <w:rFonts w:ascii="Arial" w:hAnsi="Arial" w:cs="Arial"/>
          <w:sz w:val="24"/>
          <w:szCs w:val="24"/>
          <w:lang w:val="my"/>
        </w:rPr>
        <w:lastRenderedPageBreak/>
        <w:t xml:space="preserve">IASC လမ်းညွှန်ချက်များ စတင်ခဲ့ပြီး လုပ်ငန်းအဖွဲ့၏ တာဝန်ပြီးဆုံးချိန် ၂၀၂၀ ခုနှစ်တွင် HNPW တွင် စတင်တည်ထောင်ခဲ့ပြီး စတင်အသုံးပြုမှုနှင့် အရှိန်အဟုန် ဆက်လက်ရှိနေစေမှု သေချာစေရန် လိုအပ်ပါသည်။ </w:t>
      </w:r>
    </w:p>
    <w:p w14:paraId="6B8B06FA" w14:textId="77777777" w:rsidR="007F5E90" w:rsidRPr="0032070C" w:rsidRDefault="007F5E90" w:rsidP="005C7958">
      <w:pPr>
        <w:rPr>
          <w:rFonts w:ascii="Arial" w:hAnsi="Arial" w:cs="Arial"/>
          <w:sz w:val="24"/>
          <w:szCs w:val="24"/>
        </w:rPr>
      </w:pPr>
      <w:r w:rsidRPr="0032070C">
        <w:rPr>
          <w:rFonts w:ascii="Arial" w:hAnsi="Arial" w:cs="Arial"/>
          <w:sz w:val="24"/>
          <w:szCs w:val="24"/>
          <w:lang w:val="my"/>
        </w:rPr>
        <w:t>ညှိနှိုင်းထားသော ချဉ်းကပ်မှုအတွက် OPD များ၊ ကုလသမဂ္ဂအဖွဲ့အစည်းများနှင့် အစိုးရမဟုတ်သော အဖွဲ့အစည်းများကို စုစည်းခြင်း။</w:t>
      </w:r>
    </w:p>
    <w:p w14:paraId="4F97A279" w14:textId="77777777" w:rsidR="007F5E90" w:rsidRPr="0032070C" w:rsidRDefault="007F5E90" w:rsidP="005C7958">
      <w:pPr>
        <w:rPr>
          <w:rFonts w:ascii="Arial" w:hAnsi="Arial" w:cs="Arial"/>
          <w:sz w:val="24"/>
          <w:szCs w:val="24"/>
        </w:rPr>
      </w:pPr>
      <w:r w:rsidRPr="0032070C">
        <w:rPr>
          <w:rFonts w:ascii="Arial" w:hAnsi="Arial" w:cs="Arial"/>
          <w:sz w:val="24"/>
          <w:szCs w:val="24"/>
          <w:lang w:val="my"/>
        </w:rPr>
        <w:t xml:space="preserve">မသန်စွမ်းမှု ပါဝင်ခြင်းကို </w:t>
      </w:r>
      <w:r w:rsidRPr="0032070C">
        <w:rPr>
          <w:rFonts w:ascii="Arial" w:hAnsi="Arial" w:cs="Arial"/>
          <w:strike/>
          <w:sz w:val="24"/>
          <w:szCs w:val="24"/>
          <w:lang w:val="my"/>
        </w:rPr>
        <w:t>၎င်းတို့၏</w:t>
      </w:r>
      <w:r w:rsidRPr="0032070C">
        <w:rPr>
          <w:rFonts w:ascii="Arial" w:hAnsi="Arial" w:cs="Arial"/>
          <w:sz w:val="24"/>
          <w:szCs w:val="24"/>
          <w:lang w:val="my"/>
        </w:rPr>
        <w:t>လုပ်ငန်းတွင် ယူဆောင်လာရန်နှင့် DRG ၏လုပ်ငန်းတွင် အခြား 'သီးခြားသာလွန်သော' ဦးစားပေးများကို ထင်ဟပ်စေရန် IASC RG2၊ Gender RG၊ MHPSS RG နှင့် အခြားညှိနှိုင်းရေးယန္တရားများနှင့် ချိတ်ဆက်ခြင်း (တစ်သီးပုဂ္ဂလလုပ်ဆောင်မှုများကို ရှောင်ရှားခြင်း)</w:t>
      </w:r>
    </w:p>
    <w:p w14:paraId="0740ED54" w14:textId="77777777" w:rsidR="007F5E90" w:rsidRPr="0032070C" w:rsidRDefault="007F5E90" w:rsidP="005C7958">
      <w:pPr>
        <w:rPr>
          <w:rFonts w:ascii="Arial" w:hAnsi="Arial" w:cs="Arial"/>
          <w:sz w:val="24"/>
          <w:szCs w:val="24"/>
        </w:rPr>
      </w:pPr>
      <w:r w:rsidRPr="0032070C">
        <w:rPr>
          <w:rFonts w:ascii="Arial" w:hAnsi="Arial" w:cs="Arial"/>
          <w:sz w:val="24"/>
          <w:szCs w:val="24"/>
          <w:lang w:val="my"/>
        </w:rPr>
        <w:t>လူသားချင်းစာနာထောက်ထားမှုဆိုင်ရာ သို့မဟုတ် မသန်စွမ်းမှုဆိုင်ရာ လုပ်ဆောင်မှုများတွင် ပါဝင်ဆောင်ရွက်ရန် အခွင့်အလမ်းများ အပါအဝင် DRG အဖွဲ့ဝင်များကို အသိပေးခြင်း</w:t>
      </w:r>
    </w:p>
    <w:p w14:paraId="0958C0C9" w14:textId="77777777" w:rsidR="00F42F35" w:rsidRPr="0032070C" w:rsidRDefault="00F42F35" w:rsidP="005C7958">
      <w:pPr>
        <w:rPr>
          <w:rFonts w:ascii="Arial" w:hAnsi="Arial" w:cs="Arial"/>
          <w:b/>
          <w:bCs/>
          <w:sz w:val="28"/>
          <w:szCs w:val="28"/>
          <w:u w:val="single"/>
        </w:rPr>
      </w:pPr>
    </w:p>
    <w:p w14:paraId="35A4EA25" w14:textId="2AAEA766" w:rsidR="00280796" w:rsidRPr="0032070C" w:rsidRDefault="00280796" w:rsidP="005C7958">
      <w:pPr>
        <w:rPr>
          <w:rFonts w:ascii="Arial" w:hAnsi="Arial" w:cs="Arial"/>
          <w:b/>
          <w:bCs/>
          <w:sz w:val="28"/>
          <w:szCs w:val="28"/>
          <w:u w:val="single"/>
        </w:rPr>
      </w:pPr>
      <w:r w:rsidRPr="0032070C">
        <w:rPr>
          <w:rFonts w:ascii="Arial" w:hAnsi="Arial" w:cs="Arial"/>
          <w:b/>
          <w:bCs/>
          <w:sz w:val="28"/>
          <w:szCs w:val="28"/>
          <w:u w:val="single"/>
          <w:lang w:val="my"/>
        </w:rPr>
        <w:t>ဆလိုက် ၀၃ - မသန်စွမ်းခြင်း ရည်ညွှန်းအဖွဲ့ (DRG) ၏ အလုပ်ဆိုင်ရာ အကြောင်းအရာများ</w:t>
      </w:r>
    </w:p>
    <w:p w14:paraId="4B571EF7" w14:textId="77777777" w:rsidR="00F42F35" w:rsidRPr="0032070C" w:rsidRDefault="00F42F35" w:rsidP="005C7958">
      <w:pPr>
        <w:rPr>
          <w:rFonts w:ascii="Arial" w:hAnsi="Arial" w:cs="Arial"/>
          <w:b/>
          <w:bCs/>
        </w:rPr>
      </w:pPr>
      <w:r w:rsidRPr="0032070C">
        <w:rPr>
          <w:rFonts w:ascii="Arial" w:hAnsi="Arial" w:cs="Arial"/>
          <w:b/>
          <w:bCs/>
          <w:lang w:val="my"/>
        </w:rPr>
        <w:t>သင်တန်းပို့ချသူက ဆလိုက်ဖတ်ရန်</w:t>
      </w:r>
    </w:p>
    <w:p w14:paraId="72C68B61" w14:textId="490F9D30" w:rsidR="006C1585" w:rsidRPr="0032070C" w:rsidRDefault="006C1585" w:rsidP="005C7958">
      <w:pPr>
        <w:rPr>
          <w:rFonts w:ascii="Arial" w:hAnsi="Arial" w:cs="Arial"/>
          <w:b/>
          <w:bCs/>
          <w:sz w:val="28"/>
          <w:szCs w:val="28"/>
          <w:u w:val="single"/>
        </w:rPr>
      </w:pPr>
      <w:r w:rsidRPr="0032070C">
        <w:rPr>
          <w:rFonts w:ascii="Arial" w:hAnsi="Arial" w:cs="Arial"/>
          <w:b/>
          <w:bCs/>
          <w:sz w:val="28"/>
          <w:szCs w:val="28"/>
          <w:u w:val="single"/>
          <w:lang w:val="my"/>
        </w:rPr>
        <w:t>ဆလိုက် ၀၄ – သက်ရောက်မှု အခိုက်အတန့်များ</w:t>
      </w:r>
    </w:p>
    <w:p w14:paraId="490CDC9E" w14:textId="6CC7BF77" w:rsidR="004453F9" w:rsidRPr="0032070C" w:rsidRDefault="004453F9" w:rsidP="005C7958">
      <w:pPr>
        <w:rPr>
          <w:rFonts w:ascii="Arial" w:hAnsi="Arial" w:cs="Arial"/>
          <w:b/>
          <w:bCs/>
        </w:rPr>
      </w:pPr>
      <w:r w:rsidRPr="0032070C">
        <w:rPr>
          <w:rFonts w:ascii="Arial" w:hAnsi="Arial" w:cs="Arial"/>
          <w:b/>
          <w:bCs/>
          <w:lang w:val="my"/>
        </w:rPr>
        <w:t>သင်တန်းပို့ချသူက ဆလိုက်ဖတ်ရန်</w:t>
      </w:r>
    </w:p>
    <w:p w14:paraId="1EEAA984" w14:textId="731987C2" w:rsidR="006C1585" w:rsidRPr="0032070C" w:rsidRDefault="006C1585" w:rsidP="005C7958">
      <w:pPr>
        <w:rPr>
          <w:rFonts w:ascii="Arial" w:hAnsi="Arial" w:cs="Arial"/>
        </w:rPr>
      </w:pPr>
      <w:r w:rsidRPr="0032070C">
        <w:rPr>
          <w:rFonts w:ascii="Arial" w:hAnsi="Arial" w:cs="Arial"/>
          <w:b/>
          <w:bCs/>
          <w:lang w:val="my"/>
        </w:rPr>
        <w:t>တစ်ဦးချင်းလိုအပ်ချက်များ စစ်ဆေးခြင်း-</w:t>
      </w:r>
    </w:p>
    <w:p w14:paraId="2B75EA19" w14:textId="569FB50F" w:rsidR="006C1585" w:rsidRPr="0032070C" w:rsidRDefault="006C1585" w:rsidP="005C7958">
      <w:pPr>
        <w:rPr>
          <w:rFonts w:ascii="Arial" w:hAnsi="Arial" w:cs="Arial"/>
        </w:rPr>
      </w:pPr>
      <w:r w:rsidRPr="0032070C">
        <w:rPr>
          <w:rFonts w:ascii="Arial" w:hAnsi="Arial" w:cs="Arial"/>
          <w:lang w:val="my"/>
        </w:rPr>
        <w:t>သင်တန်းသားများ တင်သွင်းသော လျှောက်လွှာပုံစံများကို ရည်ညွှန်းရန် လိုအပ်ပါသည်။ မှတ်ချက်- သင်တန်းသားများသည် ၎င်းတို့၏ မသန်စွမ်းမှုနှင့်ပတ်သက်၍ ယုံကြည်မှုရှိပါက (အဖွင့်စကားတွင် မည်သူသည် မသန်စွမ်းမှုအပေါ် ယုံကြည်မှုရှိသည်ကို သင်သတိပြုမိနိုင်ပါမည်)၊ ၎င်းတို့၏ လိုအပ်သလို သင့်လျော်စွာ ပြင်ဆင်ပေးသော အထောက်အကူများသည် လိုအပ်ချက်များနှင့် ကိုက်ညီမှုရှိမရှိ (ဆိုလိုသည်မှာ သင်သည် ဖန်သားပြင်ကို မြင်နိုင်လောက်အောင် နီးကပ်စွာထိုင်နေပါသလား၊ မီးများ အလွန်လင်းနေပါသလား၊ ကျွန်ုပ်အား ကောင်းကောင်း ကြားရပါသလား စသည်ဖြင့်) တိုက်ရိုက်မေးမြန်းနိုင်ပါသည်။</w:t>
      </w:r>
    </w:p>
    <w:p w14:paraId="327D1499" w14:textId="14398755" w:rsidR="00C815CE" w:rsidRPr="0032070C" w:rsidRDefault="00443105" w:rsidP="005C7958">
      <w:pPr>
        <w:rPr>
          <w:rFonts w:ascii="Arial" w:hAnsi="Arial" w:cs="Arial"/>
        </w:rPr>
      </w:pPr>
      <w:r w:rsidRPr="0032070C">
        <w:rPr>
          <w:rFonts w:ascii="Arial" w:hAnsi="Arial" w:cs="Arial"/>
          <w:noProof/>
          <w:lang w:val="my"/>
        </w:rPr>
        <w:lastRenderedPageBreak/>
        <mc:AlternateContent>
          <mc:Choice Requires="wps">
            <w:drawing>
              <wp:anchor distT="45720" distB="45720" distL="114300" distR="114300" simplePos="0" relativeHeight="251658247" behindDoc="0" locked="0" layoutInCell="1" allowOverlap="1" wp14:anchorId="182AE471" wp14:editId="21C92AF5">
                <wp:simplePos x="0" y="0"/>
                <wp:positionH relativeFrom="margin">
                  <wp:posOffset>-202565</wp:posOffset>
                </wp:positionH>
                <wp:positionV relativeFrom="paragraph">
                  <wp:posOffset>1172210</wp:posOffset>
                </wp:positionV>
                <wp:extent cx="3006725" cy="3724910"/>
                <wp:effectExtent l="0" t="0" r="22225" b="279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6725" cy="3724910"/>
                        </a:xfrm>
                        <a:prstGeom prst="rect">
                          <a:avLst/>
                        </a:prstGeom>
                        <a:solidFill>
                          <a:srgbClr val="FFFFFF"/>
                        </a:solidFill>
                        <a:ln w="9525">
                          <a:solidFill>
                            <a:srgbClr val="000000"/>
                          </a:solidFill>
                          <a:miter lim="800000"/>
                          <a:headEnd/>
                          <a:tailEnd/>
                        </a:ln>
                      </wps:spPr>
                      <wps:txbx>
                        <w:txbxContent>
                          <w:p w14:paraId="5F574DF5" w14:textId="12CD9A38" w:rsidR="00A6738F" w:rsidRPr="004B3391" w:rsidRDefault="00A6738F" w:rsidP="003022EF">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429E6D47" w14:textId="77777777" w:rsidR="00A6738F" w:rsidRPr="003415CC" w:rsidRDefault="00A6738F" w:rsidP="00906481">
                            <w:pPr>
                              <w:rPr>
                                <w:rFonts w:ascii="Arial" w:hAnsi="Arial" w:cs="Arial"/>
                              </w:rPr>
                            </w:pPr>
                            <w:r>
                              <w:rPr>
                                <w:rFonts w:ascii="Arial" w:hAnsi="Arial" w:cs="Arial"/>
                                <w:lang w:val="my"/>
                              </w:rPr>
                              <w:t xml:space="preserve">သက်ရောက်မှုလေ့ကျင့်ခန်းများတွင် ဗီဒီယိုများနှင့် ရုပ်ပုံများ ရှိပါသည်။ ဗီဒီယိုအားလုံးတွင် ဇာတ်ကြောင်းပြောခြင်း ပါဝင်သော်လည်း စာတန်းထိုးခြင်း မလိုအပ်သောကြောင့် ဗီဒီယိုကို ဇာတ်ကြောင်းပြောရန် လက်ဟန်ပြ ဘာသာပြန်သူ လိုအပ်နိုင်မှုအတွက် သို့မဟုတ် ဗီဒီယိုတွင် ပါဝင်သော ရုပ်ပုံများ၏ အကျဉ်းချုပ်ဖော်ပြချက်ကို သင်တန်းပို့ချသူက ပေးရန်အတွက် သင်တန်းသားအား အချိန်ထပ်ဆောင်းပေးရန် လိုအပ်နိုင်ပါသည်။ </w:t>
                            </w:r>
                          </w:p>
                          <w:p w14:paraId="74A2210B" w14:textId="3766262A" w:rsidR="00A6738F" w:rsidRPr="001468A8" w:rsidRDefault="00A6738F" w:rsidP="003022EF">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2AE471" id="_x0000_t202" coordsize="21600,21600" o:spt="202" path="m,l,21600r21600,l21600,xe">
                <v:stroke joinstyle="miter"/>
                <v:path gradientshapeok="t" o:connecttype="rect"/>
              </v:shapetype>
              <v:shape id="Text Box 2" o:spid="_x0000_s1028" type="#_x0000_t202" style="position:absolute;margin-left:-15.95pt;margin-top:92.3pt;width:236.75pt;height:293.3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">
                <v:textbox>
                  <w:txbxContent>
                    <w:p w14:paraId="5F574DF5" w14:textId="12CD9A38" w:rsidR="00A6738F" w:rsidRPr="004B3391" w:rsidRDefault="00A6738F" w:rsidP="003022EF">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429E6D47" w14:textId="77777777" w:rsidR="00A6738F" w:rsidRPr="003415CC" w:rsidRDefault="00A6738F" w:rsidP="00906481">
                      <w:pPr>
                        <w:rPr>
                          <w:rFonts w:ascii="Arial" w:hAnsi="Arial" w:cs="Arial"/>
                        </w:rPr>
                      </w:pPr>
                      <w:r>
                        <w:rPr>
                          <w:rFonts w:ascii="Arial" w:hAnsi="Arial" w:cs="Arial"/>
                          <w:lang w:val="my"/>
                        </w:rPr>
                        <w:t xml:space="preserve">သက်ရောက်မှုလေ့ကျင့်ခန်းများတွင် ဗီဒီယိုများနှင့် ရုပ်ပုံများ ရှိပါသည်။ ဗီဒီယိုအားလုံးတွင် ဇာတ်ကြောင်းပြောခြင်း ပါဝင်သော်လည်း စာတန်းထိုးခြင်း မလိုအပ်သောကြောင့် ဗီဒီယိုကို ဇာတ်ကြောင်းပြောရန် လက်ဟန်ပြ ဘာသာပြန်သူ လိုအပ်နိုင်မှုအတွက် သို့မဟုတ် ဗီဒီယိုတွင် ပါဝင်သော ရုပ်ပုံများ၏ အကျဉ်းချုပ်ဖော်ပြချက်ကို သင်တန်းပို့ချသူက ပေးရန်အတွက် သင်တန်းသားအား အချိန်ထပ်ဆောင်းပေးရန် လိုအပ်နိုင်ပါသည်။ </w:t>
                      </w:r>
                    </w:p>
                    <w:p w14:paraId="74A2210B" w14:textId="3766262A" w:rsidR="00A6738F" w:rsidRPr="001468A8" w:rsidRDefault="00A6738F" w:rsidP="003022EF">
                      <w:pPr>
                        <w:rPr>
                          <w:b/>
                          <w:bCs/>
                        </w:rPr>
                      </w:pPr>
                    </w:p>
                  </w:txbxContent>
                </v:textbox>
                <w10:wrap type="square" anchorx="margin"/>
              </v:shape>
            </w:pict>
          </mc:Fallback>
        </mc:AlternateContent>
      </w:r>
      <w:r w:rsidRPr="0032070C">
        <w:rPr>
          <w:rFonts w:ascii="Arial" w:hAnsi="Arial" w:cs="Arial"/>
          <w:noProof/>
          <w:lang w:val="my"/>
        </w:rPr>
        <mc:AlternateContent>
          <mc:Choice Requires="wps">
            <w:drawing>
              <wp:anchor distT="45720" distB="45720" distL="114300" distR="114300" simplePos="0" relativeHeight="251658248" behindDoc="0" locked="0" layoutInCell="1" allowOverlap="1" wp14:anchorId="19D83764" wp14:editId="3DF7608A">
                <wp:simplePos x="0" y="0"/>
                <wp:positionH relativeFrom="margin">
                  <wp:posOffset>3012440</wp:posOffset>
                </wp:positionH>
                <wp:positionV relativeFrom="paragraph">
                  <wp:posOffset>1172210</wp:posOffset>
                </wp:positionV>
                <wp:extent cx="2900045" cy="3724910"/>
                <wp:effectExtent l="0" t="0" r="14605" b="2794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045" cy="3724910"/>
                        </a:xfrm>
                        <a:prstGeom prst="rect">
                          <a:avLst/>
                        </a:prstGeom>
                        <a:solidFill>
                          <a:srgbClr val="FFFFFF"/>
                        </a:solidFill>
                        <a:ln w="9525">
                          <a:solidFill>
                            <a:srgbClr val="000000"/>
                          </a:solidFill>
                          <a:miter lim="800000"/>
                          <a:headEnd/>
                          <a:tailEnd/>
                        </a:ln>
                      </wps:spPr>
                      <wps:txbx>
                        <w:txbxContent>
                          <w:p w14:paraId="19719AF7" w14:textId="084432EC" w:rsidR="00A6738F" w:rsidRPr="004B3391" w:rsidRDefault="00A6738F" w:rsidP="003022EF">
                            <w:pPr>
                              <w:rPr>
                                <w:rFonts w:ascii="Arial" w:hAnsi="Arial" w:cs="Arial"/>
                                <w:b/>
                                <w:bCs/>
                                <w:sz w:val="24"/>
                                <w:szCs w:val="24"/>
                              </w:rPr>
                            </w:pPr>
                            <w:r>
                              <w:rPr>
                                <w:rFonts w:ascii="Arial" w:hAnsi="Arial" w:cs="Arial"/>
                                <w:b/>
                                <w:bCs/>
                                <w:sz w:val="24"/>
                                <w:szCs w:val="24"/>
                                <w:lang w:val="my"/>
                              </w:rPr>
                              <w:t>အွန်လိုင်းပို့ချမှု မှတ်စုများ-</w:t>
                            </w:r>
                          </w:p>
                          <w:p w14:paraId="3B624B78" w14:textId="6E4459CF" w:rsidR="00A6738F" w:rsidRPr="003415CC" w:rsidRDefault="00A6738F" w:rsidP="003022EF">
                            <w:pPr>
                              <w:rPr>
                                <w:rFonts w:ascii="Arial" w:hAnsi="Arial" w:cs="Arial"/>
                              </w:rPr>
                            </w:pPr>
                            <w:r>
                              <w:rPr>
                                <w:rFonts w:ascii="Arial" w:hAnsi="Arial" w:cs="Arial"/>
                                <w:lang w:val="my"/>
                              </w:rPr>
                              <w:t xml:space="preserve">သက်ရောက်မှုလေ့ကျင့်ခန်းများတွင် ဗီဒီယိုများနှင့် ရုပ်ပုံများ ရှိပါသည်။ ဗီဒီယိုအားလုံးတွင် ဇာတ်ကြောင်းပြောခြင်း ပါဝင်သော်လည်း စာတန်းထိုးခြင်း မလိုအပ်သောကြောင့် ဗီဒီယိုကို ဇာတ်ကြောင်းပြောရန် လက်ဟန်ပြ ဘာသာပြန်သူ လိုအပ်နိုင်မှုအတွက် သို့မဟုတ် ဗီဒီယိုတွင် ပါဝင်သော ရုပ်ပုံများ၏ အကျဉ်းချုပ်ဖော်ပြချက်ကို သင်တန်းပို့ချသူက ပေးရန်အတွက် သင်တန်းသားအား အချိန်ထပ်ဆောင်းပေးရန် လိုအပ်နိုင်ပါသည်။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83764" id="_x0000_s1029" type="#_x0000_t202" style="position:absolute;margin-left:237.2pt;margin-top:92.3pt;width:228.35pt;height:293.3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">
                <v:textbox>
                  <w:txbxContent>
                    <w:p w14:paraId="19719AF7" w14:textId="084432EC" w:rsidR="00A6738F" w:rsidRPr="004B3391" w:rsidRDefault="00A6738F" w:rsidP="003022EF">
                      <w:pPr>
                        <w:rPr>
                          <w:rFonts w:ascii="Arial" w:hAnsi="Arial" w:cs="Arial"/>
                          <w:b/>
                          <w:bCs/>
                          <w:sz w:val="24"/>
                          <w:szCs w:val="24"/>
                        </w:rPr>
                      </w:pPr>
                      <w:r>
                        <w:rPr>
                          <w:rFonts w:ascii="Arial" w:hAnsi="Arial" w:cs="Arial"/>
                          <w:b/>
                          <w:bCs/>
                          <w:sz w:val="24"/>
                          <w:szCs w:val="24"/>
                          <w:lang w:val="my"/>
                        </w:rPr>
                        <w:t>အွန်လိုင်းပို့ချမှု မှတ်စုများ-</w:t>
                      </w:r>
                    </w:p>
                    <w:p w14:paraId="3B624B78" w14:textId="6E4459CF" w:rsidR="00A6738F" w:rsidRPr="003415CC" w:rsidRDefault="00A6738F" w:rsidP="003022EF">
                      <w:pPr>
                        <w:rPr>
                          <w:rFonts w:ascii="Arial" w:hAnsi="Arial" w:cs="Arial"/>
                        </w:rPr>
                      </w:pPr>
                      <w:r>
                        <w:rPr>
                          <w:rFonts w:ascii="Arial" w:hAnsi="Arial" w:cs="Arial"/>
                          <w:lang w:val="my"/>
                        </w:rPr>
                        <w:t xml:space="preserve">သက်ရောက်မှုလေ့ကျင့်ခန်းများတွင် ဗီဒီယိုများနှင့် ရုပ်ပုံများ ရှိပါသည်။ ဗီဒီယိုအားလုံးတွင် ဇာတ်ကြောင်းပြောခြင်း ပါဝင်သော်လည်း စာတန်းထိုးခြင်း မလိုအပ်သောကြောင့် ဗီဒီယိုကို ဇာတ်ကြောင်းပြောရန် လက်ဟန်ပြ ဘာသာပြန်သူ လိုအပ်နိုင်မှုအတွက် သို့မဟုတ် ဗီဒီယိုတွင် ပါဝင်သော ရုပ်ပုံများ၏ အကျဉ်းချုပ်ဖော်ပြချက်ကို သင်တန်းပို့ချသူက ပေးရန်အတွက် သင်တန်းသားအား အချိန်ထပ်ဆောင်းပေးရန် လိုအပ်နိုင်ပါသည်။ </w:t>
                      </w:r>
                    </w:p>
                  </w:txbxContent>
                </v:textbox>
                <w10:wrap type="square" anchorx="margin"/>
              </v:shape>
            </w:pict>
          </mc:Fallback>
        </mc:AlternateContent>
      </w:r>
      <w:r w:rsidR="0072474F" w:rsidRPr="0032070C">
        <w:rPr>
          <w:rFonts w:ascii="Arial" w:hAnsi="Arial" w:cs="Arial"/>
          <w:lang w:val="my"/>
        </w:rPr>
        <w:t>တစ်နည်းအားဖြင့်၊ လျှောက်လွှာပုံစံကြိုတင်စစ်ဆေးခြင်းအပေါ် အခြေခံ၍ ပြုလုပ်ထားသည့် လိုအပ်သလို သင့်လျော်စွာ ပြင်ဆင်ပေးသော အထောက်အကူများဆိုင်ရာ ချိန်ညှိမှုများကို ရှင်းပြပါ။ ထို့နောက် သင်တန်းသားများအား နောက်ထပ်တစ်စုံတစ်ရာ လိုအပ်ပါက သင့်အား အသိပေးပါရန် “ကျွန်ုပ်တို့သည် သင်၏ သီးခြားလိုအပ်ချက်များကို မှတ်သားထားပါသည်၊ သို့သော် သင်တန်းကို ပို့ချနေစဉ်တွင်</w:t>
      </w:r>
      <w:r w:rsidRPr="0032070C">
        <w:rPr>
          <w:rFonts w:ascii="Arial" w:hAnsi="Arial" w:cs="Myanmar Text" w:hint="cs"/>
          <w:cs/>
          <w:lang w:val="my" w:bidi="my"/>
        </w:rPr>
        <w:t xml:space="preserve"> </w:t>
      </w:r>
      <w:r w:rsidR="0072474F" w:rsidRPr="0032070C">
        <w:rPr>
          <w:rFonts w:ascii="Arial" w:hAnsi="Arial" w:cs="Arial"/>
          <w:lang w:val="my"/>
        </w:rPr>
        <w:t>တစ်စုံတစ်ရာ</w:t>
      </w:r>
      <w:r w:rsidR="0072474F" w:rsidRPr="0032070C">
        <w:rPr>
          <w:rFonts w:ascii="Arial" w:hAnsi="Arial" w:cs="Arial"/>
          <w:strike/>
          <w:lang w:val="my"/>
        </w:rPr>
        <w:t>နှင့်</w:t>
      </w:r>
      <w:r w:rsidR="0072474F" w:rsidRPr="0032070C">
        <w:rPr>
          <w:rFonts w:ascii="Arial" w:hAnsi="Arial" w:cs="Arial"/>
          <w:lang w:val="my"/>
        </w:rPr>
        <w:t xml:space="preserve"> </w:t>
      </w:r>
      <w:r w:rsidR="0072474F" w:rsidRPr="0032070C">
        <w:rPr>
          <w:rFonts w:ascii="Arial" w:hAnsi="Arial" w:cs="Arial"/>
          <w:strike/>
          <w:lang w:val="my"/>
        </w:rPr>
        <w:t>ပတ်သက်၍</w:t>
      </w:r>
      <w:r w:rsidR="0072474F" w:rsidRPr="0032070C">
        <w:rPr>
          <w:rFonts w:ascii="Arial" w:hAnsi="Arial" w:cs="Arial"/>
          <w:lang w:val="my"/>
        </w:rPr>
        <w:t xml:space="preserve"> အခက်အခဲရှိပါက သင်၏ သင်တန်းပို့ချသူနှင့် ဆက်သွယ်ပါ” ဟုတောင်းဆိုပါ။</w:t>
      </w:r>
    </w:p>
    <w:p w14:paraId="3D5B4C8E" w14:textId="77777777" w:rsidR="00F42F35" w:rsidRPr="0032070C" w:rsidRDefault="00F42F35" w:rsidP="005C7958">
      <w:pPr>
        <w:rPr>
          <w:rFonts w:ascii="Arial" w:hAnsi="Arial" w:cs="Arial"/>
          <w:b/>
          <w:bCs/>
          <w:color w:val="000000"/>
          <w:sz w:val="28"/>
          <w:szCs w:val="28"/>
          <w:u w:val="single"/>
        </w:rPr>
      </w:pPr>
    </w:p>
    <w:p w14:paraId="038BEE34" w14:textId="684BC1EB" w:rsidR="00C815CE" w:rsidRPr="0032070C" w:rsidRDefault="00016337" w:rsidP="005C7958">
      <w:pPr>
        <w:rPr>
          <w:rFonts w:ascii="Arial" w:hAnsi="Arial" w:cs="Arial"/>
          <w:color w:val="000000"/>
          <w:u w:val="single"/>
        </w:rPr>
      </w:pPr>
      <w:r w:rsidRPr="0032070C">
        <w:rPr>
          <w:rFonts w:ascii="Arial" w:hAnsi="Arial" w:cs="Arial"/>
          <w:b/>
          <w:bCs/>
          <w:color w:val="000000"/>
          <w:sz w:val="28"/>
          <w:szCs w:val="28"/>
          <w:u w:val="single"/>
          <w:lang w:val="my"/>
        </w:rPr>
        <w:t>ဆလိုက် ၀၅ -</w:t>
      </w:r>
      <w:r w:rsidRPr="0032070C">
        <w:rPr>
          <w:rFonts w:ascii="Arial" w:hAnsi="Arial" w:cs="Arial"/>
          <w:color w:val="000000"/>
          <w:sz w:val="28"/>
          <w:szCs w:val="28"/>
          <w:lang w:val="my"/>
        </w:rPr>
        <w:t xml:space="preserve"> </w:t>
      </w:r>
      <w:r w:rsidRPr="0032070C">
        <w:rPr>
          <w:rFonts w:ascii="Arial" w:hAnsi="Arial" w:cs="Arial"/>
          <w:b/>
          <w:bCs/>
          <w:color w:val="000000"/>
          <w:sz w:val="28"/>
          <w:szCs w:val="28"/>
          <w:u w:val="single"/>
          <w:lang w:val="my"/>
        </w:rPr>
        <w:t>မသန်စွမ်းခြင်း မိတ်ဆက်</w:t>
      </w:r>
    </w:p>
    <w:p w14:paraId="24A63C36" w14:textId="552591AB" w:rsidR="002D7B43" w:rsidRPr="0032070C" w:rsidRDefault="002D7B43" w:rsidP="005C7958">
      <w:pPr>
        <w:rPr>
          <w:rFonts w:ascii="Arial" w:hAnsi="Arial" w:cs="Arial"/>
          <w:b/>
          <w:bCs/>
        </w:rPr>
      </w:pPr>
      <w:r w:rsidRPr="0032070C">
        <w:rPr>
          <w:rFonts w:ascii="Arial" w:hAnsi="Arial" w:cs="Arial"/>
          <w:b/>
          <w:bCs/>
          <w:lang w:val="my"/>
        </w:rPr>
        <w:t>သင်တန်းပို့ချသူ ဖတ်ရှုရန်-</w:t>
      </w:r>
    </w:p>
    <w:p w14:paraId="2586EF50" w14:textId="79EA891D" w:rsidR="00C815CE" w:rsidRPr="0032070C" w:rsidRDefault="00C815CE" w:rsidP="005C7958">
      <w:pPr>
        <w:rPr>
          <w:rFonts w:ascii="Arial" w:hAnsi="Arial" w:cs="Arial"/>
        </w:rPr>
      </w:pPr>
      <w:r w:rsidRPr="0032070C">
        <w:rPr>
          <w:rFonts w:ascii="Arial" w:hAnsi="Arial" w:cs="Arial"/>
          <w:lang w:val="my"/>
        </w:rPr>
        <w:t>ဤ မော်ဂျူး၏ အဓိကရလဒ်များ-</w:t>
      </w:r>
    </w:p>
    <w:p w14:paraId="4F47FB70" w14:textId="7953BAAC" w:rsidR="00FF53F6" w:rsidRPr="0032070C" w:rsidRDefault="00C815CE" w:rsidP="005C7958">
      <w:pPr>
        <w:pStyle w:val="ListParagraph"/>
        <w:numPr>
          <w:ilvl w:val="0"/>
          <w:numId w:val="3"/>
        </w:numPr>
        <w:rPr>
          <w:rFonts w:ascii="Arial" w:hAnsi="Arial" w:cs="Arial"/>
          <w:b/>
          <w:bCs/>
        </w:rPr>
      </w:pPr>
      <w:r w:rsidRPr="0032070C">
        <w:rPr>
          <w:rFonts w:ascii="Arial" w:hAnsi="Arial" w:cs="Arial"/>
          <w:b/>
          <w:bCs/>
          <w:lang w:val="my"/>
        </w:rPr>
        <w:t>မသန်စွမ်းမှုဆိုင်ရာ အယူအဆနှင့် ၎င်းကို အဓိပ္ပာယ်ဖွင့်ဆိုသည့် မော်ဒယ်များအကြောင်း မိတ်ဆက်ခြင်း-</w:t>
      </w:r>
    </w:p>
    <w:p w14:paraId="4497A5A1" w14:textId="798D226A" w:rsidR="00C815CE" w:rsidRPr="0032070C" w:rsidRDefault="00B26639" w:rsidP="005C7958">
      <w:pPr>
        <w:pStyle w:val="ListParagraph"/>
        <w:rPr>
          <w:rFonts w:ascii="Arial" w:hAnsi="Arial" w:cs="Arial"/>
        </w:rPr>
      </w:pPr>
      <w:r w:rsidRPr="0032070C">
        <w:rPr>
          <w:rFonts w:ascii="Arial" w:hAnsi="Arial" w:cs="Arial"/>
          <w:lang w:val="my"/>
        </w:rPr>
        <w:t>၎င်းက မသန်စွမ်းမှုအပေါ် တိုးတက်ပြောင်းလဲနေသော နားလည်မှုနှင့် နှစ်များတစ်လျှောက် အကျုံးဝင်ပါဝင်မှုဆိုင်ရာ ချဉ်းကပ်မှုအမျိုးမျိုးကို ဖော်ထုတ်ပြသပါသည်။ မသန်စွမ်းမှုနှင့် ၎င်း၏သက်ရောက်မှုကို နားလည်ရာတွင် အသုံးချသည့် ကွဲပြားသောရှုထောင့်အကြောင်းကိုလည်း ကျွန်ုပ်တို့ ဆွေးနွေးပါမည်။</w:t>
      </w:r>
    </w:p>
    <w:p w14:paraId="662EE853" w14:textId="77777777" w:rsidR="00FF53F6" w:rsidRPr="0032070C" w:rsidRDefault="00FF53F6" w:rsidP="005C7958">
      <w:pPr>
        <w:pStyle w:val="ListParagraph"/>
        <w:rPr>
          <w:rFonts w:ascii="Arial" w:hAnsi="Arial" w:cs="Arial"/>
        </w:rPr>
      </w:pPr>
    </w:p>
    <w:p w14:paraId="28D08F55" w14:textId="2CB6BBEA" w:rsidR="00FF53F6" w:rsidRPr="0032070C" w:rsidRDefault="00C815CE" w:rsidP="005C7958">
      <w:pPr>
        <w:pStyle w:val="ListParagraph"/>
        <w:numPr>
          <w:ilvl w:val="0"/>
          <w:numId w:val="3"/>
        </w:numPr>
        <w:rPr>
          <w:rFonts w:ascii="Arial" w:hAnsi="Arial" w:cs="Arial"/>
          <w:b/>
          <w:bCs/>
        </w:rPr>
      </w:pPr>
      <w:r w:rsidRPr="0032070C">
        <w:rPr>
          <w:rFonts w:ascii="Arial" w:hAnsi="Arial" w:cs="Arial"/>
          <w:lang w:val="my"/>
        </w:rPr>
        <w:lastRenderedPageBreak/>
        <w:t>ကြောင်းချင်းရာစုံ</w:t>
      </w:r>
      <w:r w:rsidRPr="0032070C">
        <w:rPr>
          <w:rFonts w:ascii="Arial" w:hAnsi="Arial" w:cs="Arial"/>
          <w:b/>
          <w:bCs/>
          <w:lang w:val="my"/>
        </w:rPr>
        <w:t>၊ အန္တရာယ်နှင့် တာဝန်ယူမှု-</w:t>
      </w:r>
    </w:p>
    <w:p w14:paraId="6203EA7A" w14:textId="31E93ABC" w:rsidR="00C815CE" w:rsidRPr="0032070C" w:rsidRDefault="00D271EE" w:rsidP="005C7958">
      <w:pPr>
        <w:pStyle w:val="ListParagraph"/>
        <w:rPr>
          <w:rFonts w:ascii="Arial" w:hAnsi="Arial" w:cs="Arial"/>
        </w:rPr>
      </w:pPr>
      <w:r w:rsidRPr="0032070C">
        <w:rPr>
          <w:rFonts w:ascii="Arial" w:hAnsi="Arial" w:cs="Arial"/>
          <w:lang w:val="my"/>
        </w:rPr>
        <w:t>မသန်စွမ်းခြင်းသည် လူတစ်ဦးကို ခုခံကာကွယ်နိုင်မှုအားနည်းစေခြင်း သို့မဟုတ် အန္တရာယ်ဖြစ်စေသည်ဟု မဆိုလိုပါ။ လူပုဂ္ဂိုလ်အခြေအနေများ၊ ယဉ်ကျေးမှုနှင့် အခြားအချက်များစွာက ဤလူဦးရေစာရင်းအင်းတွင် ထင်ဟပ်နေသော ခုခံကာကွယ်နိုင်မှု အားနည်းစေမှုအဆင့်ကို ပံ့ပိုးပေးပါသည်။</w:t>
      </w:r>
    </w:p>
    <w:p w14:paraId="2A1ABA83" w14:textId="77777777" w:rsidR="00FF53F6" w:rsidRPr="0032070C" w:rsidRDefault="00FF53F6" w:rsidP="005C7958">
      <w:pPr>
        <w:pStyle w:val="ListParagraph"/>
        <w:rPr>
          <w:rFonts w:ascii="Arial" w:hAnsi="Arial" w:cs="Arial"/>
        </w:rPr>
      </w:pPr>
    </w:p>
    <w:p w14:paraId="26F942DF" w14:textId="79D2F2BA" w:rsidR="00FF53F6" w:rsidRPr="0032070C" w:rsidRDefault="0037378B" w:rsidP="005C7958">
      <w:pPr>
        <w:pStyle w:val="ListParagraph"/>
        <w:numPr>
          <w:ilvl w:val="0"/>
          <w:numId w:val="3"/>
        </w:numPr>
        <w:rPr>
          <w:rFonts w:ascii="Arial" w:hAnsi="Arial" w:cs="Arial"/>
          <w:b/>
          <w:bCs/>
        </w:rPr>
      </w:pPr>
      <w:r w:rsidRPr="0032070C">
        <w:rPr>
          <w:rFonts w:ascii="Arial" w:hAnsi="Arial" w:cs="Arial"/>
          <w:b/>
          <w:bCs/>
          <w:lang w:val="my"/>
        </w:rPr>
        <w:t>ခုခံကာကွယ်နိုင်မှုအားနည်းစေခြင်း</w:t>
      </w:r>
      <w:r w:rsidRPr="0032070C">
        <w:rPr>
          <w:rFonts w:ascii="Arial" w:hAnsi="Arial" w:cs="Arial"/>
          <w:lang w:val="my"/>
        </w:rPr>
        <w:t xml:space="preserve"> </w:t>
      </w:r>
      <w:r w:rsidRPr="0032070C">
        <w:rPr>
          <w:rFonts w:ascii="Arial" w:hAnsi="Arial" w:cs="Arial"/>
          <w:b/>
          <w:bCs/>
          <w:lang w:val="my"/>
        </w:rPr>
        <w:t>နှင့် ဖယ်ကြဉ်ခံရခြင်းကို မြှင့်တင်ပေးသည့် အတားအဆီးများ-</w:t>
      </w:r>
    </w:p>
    <w:p w14:paraId="63D5A2E9" w14:textId="3304E876" w:rsidR="0037378B" w:rsidRPr="0032070C" w:rsidRDefault="0037378B" w:rsidP="005C7958">
      <w:pPr>
        <w:pStyle w:val="ListParagraph"/>
        <w:rPr>
          <w:rFonts w:ascii="Arial" w:hAnsi="Arial" w:cs="Arial"/>
        </w:rPr>
      </w:pPr>
      <w:r w:rsidRPr="0032070C">
        <w:rPr>
          <w:rFonts w:ascii="Arial" w:hAnsi="Arial" w:cs="Arial"/>
          <w:lang w:val="my"/>
        </w:rPr>
        <w:t>အတားအဆီးများသည် လူများကို မသန်စွမ်းဖြစ်စေပြီး ခုခံကာကွယ်နိုင်မှုပိုမိုအားနည်းစေနိုင်သည်။ မသန်စွမ်းမှု အကျုံးဝင်ပါဝင်သော ကမ္ဘာတစ်ခုတည်ဆောက်ရာတွင် အတားအဆီးများကို ဖော်ထုတ်ခြင်းနှင့် ဖယ်ရှားခြင်းသည် အဓိကအချက်တစ်ခုဖြစ်သည်။</w:t>
      </w:r>
    </w:p>
    <w:p w14:paraId="14F3E8E5" w14:textId="18CE34AB" w:rsidR="001468A8" w:rsidRPr="0032070C" w:rsidRDefault="001468A8" w:rsidP="005C7958">
      <w:pPr>
        <w:rPr>
          <w:rFonts w:ascii="Arial" w:hAnsi="Arial" w:cs="Arial"/>
          <w:b/>
          <w:bCs/>
          <w:u w:val="single"/>
        </w:rPr>
      </w:pPr>
      <w:r w:rsidRPr="0032070C">
        <w:rPr>
          <w:rFonts w:ascii="Arial" w:hAnsi="Arial" w:cs="Arial"/>
          <w:b/>
          <w:bCs/>
          <w:u w:val="single"/>
          <w:lang w:val="my"/>
        </w:rPr>
        <w:br w:type="page"/>
      </w:r>
    </w:p>
    <w:p w14:paraId="1B6D6DAE" w14:textId="66D3A346" w:rsidR="00A350E5" w:rsidRPr="0032070C" w:rsidRDefault="00D53953" w:rsidP="005C7958">
      <w:pPr>
        <w:rPr>
          <w:rFonts w:ascii="Arial" w:hAnsi="Arial" w:cs="Arial"/>
          <w:b/>
          <w:bCs/>
          <w:sz w:val="28"/>
          <w:szCs w:val="28"/>
          <w:u w:val="single"/>
        </w:rPr>
      </w:pPr>
      <w:r w:rsidRPr="0032070C">
        <w:rPr>
          <w:rFonts w:ascii="Arial" w:hAnsi="Arial" w:cs="Arial"/>
          <w:b/>
          <w:bCs/>
          <w:sz w:val="28"/>
          <w:szCs w:val="28"/>
          <w:u w:val="single"/>
          <w:lang w:val="my"/>
        </w:rPr>
        <w:lastRenderedPageBreak/>
        <w:t>ဆလိုက် ၀၆ - နောက်ခံ</w:t>
      </w:r>
    </w:p>
    <w:p w14:paraId="19977240" w14:textId="20A2A292" w:rsidR="00EC3ED8" w:rsidRPr="0032070C" w:rsidRDefault="0064758F" w:rsidP="005C7958">
      <w:pPr>
        <w:spacing w:after="0" w:line="240" w:lineRule="auto"/>
        <w:rPr>
          <w:rFonts w:ascii="Arial" w:eastAsiaTheme="minorEastAsia" w:hAnsi="Arial" w:cs="Arial"/>
          <w:b/>
          <w:bCs/>
          <w:color w:val="000000" w:themeColor="text1"/>
          <w:kern w:val="24"/>
        </w:rPr>
      </w:pPr>
      <w:r w:rsidRPr="0032070C">
        <w:rPr>
          <w:rFonts w:ascii="Arial" w:eastAsiaTheme="minorEastAsia" w:hAnsi="Arial" w:cs="Arial"/>
          <w:b/>
          <w:bCs/>
          <w:color w:val="000000" w:themeColor="text1"/>
          <w:kern w:val="24"/>
          <w:lang w:val="my"/>
        </w:rPr>
        <w:t>သင်တန်းပို့ချသူ ပထမဦးစွာပြောဆိုရန်</w:t>
      </w:r>
    </w:p>
    <w:p w14:paraId="0309BBEA" w14:textId="366E43E7" w:rsidR="00B83DF3" w:rsidRPr="0032070C" w:rsidRDefault="00B83DF3" w:rsidP="005C7958">
      <w:pPr>
        <w:spacing w:after="0" w:line="240" w:lineRule="auto"/>
        <w:rPr>
          <w:rFonts w:ascii="Arial" w:eastAsiaTheme="minorEastAsia" w:hAnsi="Arial" w:cs="Arial"/>
          <w:color w:val="000000" w:themeColor="text1"/>
          <w:kern w:val="24"/>
        </w:rPr>
      </w:pPr>
      <w:r w:rsidRPr="0032070C">
        <w:rPr>
          <w:rFonts w:ascii="Arial" w:eastAsiaTheme="minorEastAsia" w:hAnsi="Arial" w:cs="Arial"/>
          <w:color w:val="000000" w:themeColor="text1"/>
          <w:kern w:val="24"/>
          <w:lang w:val="my"/>
        </w:rPr>
        <w:t>စလိုက်ကြရအောင်။ မသန်စွမ်းမှုဆိုင်ရာ အယူအဆကို ဖော်ထုတ်သွားပြီး လူ့အဖွဲ့အစည်းက ဘယ်လိုနားလည်လာတယ်ဆိုတာကို ဆွေးနွေးသွားပါမယ်။ ကျွန်ုပ်တို့၏ နားလည်မှုက ကျွန်ုပ်တို့၏ အပြုအမူများကို မည်သို့အကျိုးသက်ရောက်သည်နှင့် ၎င်းတို့သည် မသန်စွမ်းများအတွက် အပြုသဘော သို့မဟုတ် အပျက်သဘောဆောင်သော သက်ရောက်မှုများကို မည်သို့ဖြစ်ပေါ်စေနိုင်သည်ကိုလည်း အသိအမှတ်ပြုရန် အလေးပေးသွားပါမည်။</w:t>
      </w:r>
    </w:p>
    <w:p w14:paraId="76A1BA2B" w14:textId="77777777" w:rsidR="00970BF1" w:rsidRPr="0032070C" w:rsidRDefault="00970BF1" w:rsidP="005C7958">
      <w:pPr>
        <w:spacing w:after="0" w:line="240" w:lineRule="auto"/>
        <w:rPr>
          <w:rFonts w:ascii="Arial" w:eastAsiaTheme="minorEastAsia" w:hAnsi="Arial" w:cs="Arial"/>
          <w:color w:val="000000" w:themeColor="text1"/>
          <w:kern w:val="24"/>
        </w:rPr>
      </w:pPr>
    </w:p>
    <w:p w14:paraId="4F427D1A" w14:textId="649E626E" w:rsidR="00BC2FC9" w:rsidRPr="0032070C" w:rsidRDefault="00BC2FC9" w:rsidP="005C7958">
      <w:pPr>
        <w:spacing w:after="0" w:line="240" w:lineRule="auto"/>
        <w:rPr>
          <w:rFonts w:ascii="Arial" w:eastAsiaTheme="minorEastAsia" w:hAnsi="Arial" w:cs="Arial"/>
          <w:b/>
          <w:bCs/>
          <w:color w:val="000000" w:themeColor="text1"/>
          <w:kern w:val="24"/>
        </w:rPr>
      </w:pPr>
      <w:r w:rsidRPr="0032070C">
        <w:rPr>
          <w:rFonts w:ascii="Arial" w:eastAsiaTheme="minorEastAsia" w:hAnsi="Arial" w:cs="Arial"/>
          <w:b/>
          <w:bCs/>
          <w:color w:val="000000" w:themeColor="text1"/>
          <w:kern w:val="24"/>
          <w:lang w:val="my"/>
        </w:rPr>
        <w:t>ဆလိုက် (Slide) ပါ အချက်အလက်ကို ဖတ်ပြီး အောက်ပါတို့ကိုရှင်းပြပါ-</w:t>
      </w:r>
    </w:p>
    <w:p w14:paraId="2B330BE6" w14:textId="04CFC9FB" w:rsidR="00A247AC" w:rsidRPr="0032070C" w:rsidRDefault="00A247AC" w:rsidP="005C7958">
      <w:pPr>
        <w:spacing w:after="0" w:line="240" w:lineRule="auto"/>
        <w:rPr>
          <w:rFonts w:ascii="Arial" w:eastAsiaTheme="minorEastAsia" w:hAnsi="Arial" w:cs="Arial"/>
          <w:color w:val="000000" w:themeColor="text1"/>
          <w:kern w:val="24"/>
        </w:rPr>
      </w:pPr>
      <w:r w:rsidRPr="0032070C">
        <w:rPr>
          <w:rFonts w:ascii="Arial" w:eastAsiaTheme="minorEastAsia" w:hAnsi="Arial" w:cs="Arial"/>
          <w:color w:val="000000" w:themeColor="text1"/>
          <w:kern w:val="24"/>
          <w:lang w:val="my"/>
        </w:rPr>
        <w:t>မသန်စွမ်းမှု ပါဝင်ခြင်းနှင့် ပတ်သက်သည့် အခွင့်အရေး</w:t>
      </w:r>
      <w:r w:rsidR="008E4AD2" w:rsidRPr="0032070C">
        <w:rPr>
          <w:rFonts w:ascii="Arial" w:eastAsiaTheme="minorEastAsia" w:hAnsi="Arial" w:cs="Myanmar Text" w:hint="cs"/>
          <w:color w:val="000000" w:themeColor="text1"/>
          <w:kern w:val="24"/>
          <w:cs/>
          <w:lang w:val="my" w:bidi="my"/>
        </w:rPr>
        <w:t xml:space="preserve"> </w:t>
      </w:r>
      <w:r w:rsidRPr="0032070C">
        <w:rPr>
          <w:rFonts w:ascii="Arial" w:eastAsiaTheme="minorEastAsia" w:hAnsi="Arial" w:cs="Arial"/>
          <w:color w:val="000000" w:themeColor="text1"/>
          <w:kern w:val="24"/>
          <w:lang w:val="my"/>
        </w:rPr>
        <w:t>အခြေပြုလုပ်ဆောင်မှုကို လမ်းညွှန်ပေးရန် အသုံးပြုနိုင်သည့် ဥပဒေနှင့် မူဝါဒဆိုင်ရာ မူဘောင်များစွာရှိပါသည်။ မသန်စွမ်းများ၏ အခွင့်အရေးဆိုင်ရာ ကုလသမဂ္ဂ</w:t>
      </w:r>
      <w:r w:rsidR="008E4AD2" w:rsidRPr="0032070C">
        <w:rPr>
          <w:rFonts w:ascii="Arial" w:eastAsiaTheme="minorEastAsia" w:hAnsi="Arial" w:cs="Myanmar Text" w:hint="cs"/>
          <w:color w:val="000000" w:themeColor="text1"/>
          <w:kern w:val="24"/>
          <w:cs/>
          <w:lang w:val="my" w:bidi="my"/>
        </w:rPr>
        <w:t xml:space="preserve"> </w:t>
      </w:r>
      <w:r w:rsidRPr="0032070C">
        <w:rPr>
          <w:rFonts w:ascii="Arial" w:eastAsiaTheme="minorEastAsia" w:hAnsi="Arial" w:cs="Arial"/>
          <w:color w:val="000000" w:themeColor="text1"/>
          <w:kern w:val="24"/>
          <w:lang w:val="my"/>
        </w:rPr>
        <w:t xml:space="preserve">ကွန်ဗင်းရှင်းသည် လူတိုင်းအတွက် စံနှုန်းကို သတ်မှတ်ပေးသော်လည်း၊ နောက်ထပ် မော်ဂျူးများတွင် မူဝါဒဆိုင်ရာ မူဘောင်များကို အသေးစိတ် ဖော်ထုတ်သွားပါမည်။ </w:t>
      </w:r>
    </w:p>
    <w:p w14:paraId="36A0733C" w14:textId="44719259" w:rsidR="00770537" w:rsidRPr="0032070C" w:rsidRDefault="00770537" w:rsidP="005C7958">
      <w:pPr>
        <w:spacing w:after="0" w:line="240" w:lineRule="auto"/>
        <w:rPr>
          <w:rFonts w:ascii="Arial" w:eastAsiaTheme="minorEastAsia" w:hAnsi="Arial" w:cs="Arial"/>
          <w:color w:val="000000" w:themeColor="text1"/>
          <w:kern w:val="24"/>
        </w:rPr>
      </w:pPr>
    </w:p>
    <w:p w14:paraId="54083A18" w14:textId="3A8A08A2" w:rsidR="00770537" w:rsidRPr="0032070C" w:rsidRDefault="00770537" w:rsidP="005C7958">
      <w:pPr>
        <w:spacing w:after="0" w:line="240" w:lineRule="auto"/>
        <w:rPr>
          <w:rFonts w:ascii="Arial" w:eastAsiaTheme="minorEastAsia" w:hAnsi="Arial" w:cs="Arial"/>
          <w:b/>
          <w:bCs/>
          <w:color w:val="000000" w:themeColor="text1"/>
          <w:kern w:val="24"/>
        </w:rPr>
      </w:pPr>
      <w:r w:rsidRPr="0032070C">
        <w:rPr>
          <w:rFonts w:ascii="Arial" w:eastAsiaTheme="minorEastAsia" w:hAnsi="Arial" w:cs="Arial"/>
          <w:b/>
          <w:bCs/>
          <w:color w:val="000000" w:themeColor="text1"/>
          <w:kern w:val="24"/>
          <w:lang w:val="my"/>
        </w:rPr>
        <w:t>သင်တန်းပို့ချသူ မှတ်စု-</w:t>
      </w:r>
    </w:p>
    <w:p w14:paraId="40644648" w14:textId="1C3B4A86" w:rsidR="00765497" w:rsidRPr="0032070C" w:rsidRDefault="008017DA" w:rsidP="005C7958">
      <w:pPr>
        <w:spacing w:after="0" w:line="240" w:lineRule="auto"/>
        <w:rPr>
          <w:rFonts w:ascii="Arial" w:eastAsiaTheme="minorEastAsia" w:hAnsi="Arial" w:cs="Arial"/>
          <w:color w:val="000000" w:themeColor="text1"/>
          <w:kern w:val="24"/>
        </w:rPr>
      </w:pPr>
      <w:r w:rsidRPr="0032070C">
        <w:rPr>
          <w:rFonts w:ascii="Arial" w:eastAsiaTheme="minorEastAsia" w:hAnsi="Arial" w:cs="Arial"/>
          <w:color w:val="000000" w:themeColor="text1"/>
          <w:kern w:val="24"/>
          <w:lang w:val="my"/>
        </w:rPr>
        <w:t>မသန်စွမ်းမှု ပါဝင်ခြင်းကို မည်သို့ချဉ်းကပ်သင့်ကြောင်း ဖော်ပြထားသည့် ဥပဒေမူဝါဒ</w:t>
      </w:r>
      <w:r w:rsidR="008E4AD2" w:rsidRPr="0032070C">
        <w:rPr>
          <w:rFonts w:ascii="Arial" w:eastAsiaTheme="minorEastAsia" w:hAnsi="Arial" w:cs="Myanmar Text" w:hint="cs"/>
          <w:color w:val="000000" w:themeColor="text1"/>
          <w:kern w:val="24"/>
          <w:cs/>
          <w:lang w:val="my" w:bidi="my"/>
        </w:rPr>
        <w:t xml:space="preserve"> </w:t>
      </w:r>
      <w:r w:rsidRPr="0032070C">
        <w:rPr>
          <w:rFonts w:ascii="Arial" w:eastAsiaTheme="minorEastAsia" w:hAnsi="Arial" w:cs="Arial"/>
          <w:color w:val="000000" w:themeColor="text1"/>
          <w:kern w:val="24"/>
          <w:lang w:val="my"/>
        </w:rPr>
        <w:t>မူဘောင်နှင့် ဥပဒေပြု</w:t>
      </w:r>
      <w:r w:rsidR="008E4AD2" w:rsidRPr="0032070C">
        <w:rPr>
          <w:rFonts w:ascii="Arial" w:eastAsiaTheme="minorEastAsia" w:hAnsi="Arial" w:cs="Myanmar Text" w:hint="cs"/>
          <w:color w:val="000000" w:themeColor="text1"/>
          <w:kern w:val="24"/>
          <w:cs/>
          <w:lang w:val="my" w:bidi="my"/>
        </w:rPr>
        <w:t xml:space="preserve"> </w:t>
      </w:r>
      <w:r w:rsidRPr="0032070C">
        <w:rPr>
          <w:rFonts w:ascii="Arial" w:eastAsiaTheme="minorEastAsia" w:hAnsi="Arial" w:cs="Arial"/>
          <w:color w:val="000000" w:themeColor="text1"/>
          <w:kern w:val="24"/>
          <w:lang w:val="my"/>
        </w:rPr>
        <w:t>လမ်းညွှန်ချက်များရှိသော်လည်း အများအားဖြင့် ဤလမ်းညွှန်ချက်များကို လက်တွေ့တွင် တစ်သမတ်တည်း အသုံးမပြုကြကြောင်း ထောက်ပြပါ။ အောက်ပါဆလိုက်သည် ၎င်းကို သရုပ်ဖော်ရန် အထောက်အကူပေးပါသည်။</w:t>
      </w:r>
    </w:p>
    <w:p w14:paraId="10F65DA5" w14:textId="77777777" w:rsidR="00B1412D" w:rsidRPr="0032070C" w:rsidRDefault="00B1412D" w:rsidP="005C7958">
      <w:pPr>
        <w:spacing w:after="0" w:line="240" w:lineRule="auto"/>
        <w:rPr>
          <w:rFonts w:ascii="Arial" w:eastAsia="Times New Roman" w:hAnsi="Arial" w:cs="Arial"/>
        </w:rPr>
      </w:pPr>
    </w:p>
    <w:p w14:paraId="4568EEF0" w14:textId="06CEE743" w:rsidR="00B83DF3" w:rsidRPr="0032070C" w:rsidRDefault="00967430" w:rsidP="005C7958">
      <w:pPr>
        <w:rPr>
          <w:rFonts w:ascii="Arial" w:hAnsi="Arial" w:cs="Arial"/>
          <w:b/>
          <w:bCs/>
          <w:sz w:val="28"/>
          <w:szCs w:val="28"/>
          <w:u w:val="single"/>
        </w:rPr>
      </w:pPr>
      <w:r w:rsidRPr="0032070C">
        <w:rPr>
          <w:rFonts w:ascii="Arial" w:hAnsi="Arial" w:cs="Arial"/>
          <w:b/>
          <w:bCs/>
          <w:sz w:val="28"/>
          <w:szCs w:val="28"/>
          <w:u w:val="single"/>
          <w:lang w:val="my"/>
        </w:rPr>
        <w:t>ဆလိုက် ၀၇ – စကားလုံးများသည် လုပ်ဆောင်ချက်များအဖြစ်သို့ ပြောင်းလဲနိုင်ပါသလား</w:t>
      </w:r>
    </w:p>
    <w:p w14:paraId="5FF3C92E" w14:textId="77777777" w:rsidR="00F84772" w:rsidRPr="0032070C" w:rsidRDefault="00F84772" w:rsidP="005C7958">
      <w:pPr>
        <w:rPr>
          <w:rFonts w:ascii="Arial" w:hAnsi="Arial" w:cs="Arial"/>
          <w:b/>
          <w:bCs/>
        </w:rPr>
      </w:pPr>
      <w:r w:rsidRPr="0032070C">
        <w:rPr>
          <w:rFonts w:ascii="Arial" w:hAnsi="Arial" w:cs="Arial"/>
          <w:b/>
          <w:bCs/>
          <w:lang w:val="my"/>
        </w:rPr>
        <w:t xml:space="preserve">သင်တန်းပို့ချသူ မှတ်စု- </w:t>
      </w:r>
    </w:p>
    <w:p w14:paraId="2679D888" w14:textId="77777777" w:rsidR="00F84772" w:rsidRPr="0032070C" w:rsidRDefault="00F84772" w:rsidP="005C7958">
      <w:pPr>
        <w:rPr>
          <w:rFonts w:ascii="Arial" w:hAnsi="Arial" w:cs="Arial"/>
        </w:rPr>
      </w:pPr>
      <w:r w:rsidRPr="0032070C">
        <w:rPr>
          <w:rFonts w:ascii="Arial" w:hAnsi="Arial" w:cs="Arial"/>
          <w:lang w:val="my"/>
        </w:rPr>
        <w:t xml:space="preserve">ဤသည်မှာ အမြန်စစ်ဆေးခြင်းဖြစ်သည် - နောက်ပိုင်း မော်ဂျူးများတွင် အသေးစိတ်ရှင်းပြမည်ဖြစ်၍ ဆွေးနွေးမှု အများအပြားကို ခွင့်မပြုပါနှင့်။ ဤလေ့ကျင့်ခန်း၏ အဓိကအချက်မှာ ကျွန်ုပ်တို့သည် မူဝါဒကို အမြဲတမ်း လက်တွေ့ကျင့်သုံးနေခြင်း မဟုတ်ကြောင်း ပြသရန် ဖြစ်သည်။ </w:t>
      </w:r>
    </w:p>
    <w:p w14:paraId="2B74A5AF" w14:textId="750296AC" w:rsidR="00F84772" w:rsidRPr="0032070C" w:rsidRDefault="00F84772" w:rsidP="005C7958">
      <w:pPr>
        <w:rPr>
          <w:rFonts w:ascii="Arial" w:hAnsi="Arial" w:cs="Arial"/>
          <w:b/>
          <w:bCs/>
        </w:rPr>
      </w:pPr>
      <w:r w:rsidRPr="0032070C">
        <w:rPr>
          <w:rFonts w:ascii="Arial" w:hAnsi="Arial" w:cs="Arial"/>
          <w:b/>
          <w:bCs/>
          <w:lang w:val="my"/>
        </w:rPr>
        <w:t>၁ - ၁။ သင့်အဖွဲ့အစည်းမှာ မသန်စွမ်းမှုကို သင့်ရဲ့ လူသားချင်းစာနာထောက်ထားမှုဆိုင်ရာ လုပ်ငန်းတွေမှာ အများစုနှင့်ပေါင်းစပ် အကျူံးဝင်စေဖို့ သီးခြား မဟာဗျူဟာ၊ မူဝါဒ ဒါမှမဟုတ် လုပ်ဆောင်ချက် အစီအစဉ် ရှိပါသလား။ (တစ်ခုကိုရွေးချယ်ရန်)</w:t>
      </w:r>
    </w:p>
    <w:p w14:paraId="350500F8" w14:textId="77777777" w:rsidR="00F84772" w:rsidRPr="0032070C" w:rsidRDefault="00F84772" w:rsidP="005C7958">
      <w:pPr>
        <w:pStyle w:val="ListParagraph"/>
        <w:numPr>
          <w:ilvl w:val="0"/>
          <w:numId w:val="3"/>
        </w:numPr>
        <w:rPr>
          <w:rFonts w:ascii="Arial" w:hAnsi="Arial" w:cs="Arial"/>
        </w:rPr>
      </w:pPr>
      <w:r w:rsidRPr="0032070C">
        <w:rPr>
          <w:rFonts w:ascii="Arial" w:hAnsi="Arial" w:cs="Arial"/>
          <w:lang w:val="my"/>
        </w:rPr>
        <w:t>အဖြေ ၁- ရှိပါတယ်</w:t>
      </w:r>
    </w:p>
    <w:p w14:paraId="1C02EE22" w14:textId="77777777" w:rsidR="00F84772" w:rsidRPr="0032070C" w:rsidRDefault="00F84772" w:rsidP="005C7958">
      <w:pPr>
        <w:pStyle w:val="ListParagraph"/>
        <w:numPr>
          <w:ilvl w:val="0"/>
          <w:numId w:val="3"/>
        </w:numPr>
        <w:rPr>
          <w:rFonts w:ascii="Arial" w:hAnsi="Arial" w:cs="Arial"/>
        </w:rPr>
      </w:pPr>
      <w:r w:rsidRPr="0032070C">
        <w:rPr>
          <w:rFonts w:ascii="Arial" w:hAnsi="Arial" w:cs="Arial"/>
          <w:lang w:val="my"/>
        </w:rPr>
        <w:t>အဖြေ ၂- တစ်နည်းနည်းနဲ့ ရှိပါတယ်</w:t>
      </w:r>
    </w:p>
    <w:p w14:paraId="37763F21" w14:textId="77777777" w:rsidR="00F84772" w:rsidRPr="0032070C" w:rsidRDefault="00F84772" w:rsidP="005C7958">
      <w:pPr>
        <w:pStyle w:val="ListParagraph"/>
        <w:numPr>
          <w:ilvl w:val="0"/>
          <w:numId w:val="3"/>
        </w:numPr>
        <w:rPr>
          <w:rFonts w:ascii="Arial" w:hAnsi="Arial" w:cs="Arial"/>
        </w:rPr>
      </w:pPr>
      <w:r w:rsidRPr="0032070C">
        <w:rPr>
          <w:rFonts w:ascii="Arial" w:hAnsi="Arial" w:cs="Arial"/>
          <w:lang w:val="my"/>
        </w:rPr>
        <w:lastRenderedPageBreak/>
        <w:t>အဖြေ ၃- လုံးဝမရှိပါ</w:t>
      </w:r>
    </w:p>
    <w:p w14:paraId="4E60B858" w14:textId="556A2AD2" w:rsidR="00F84772" w:rsidRPr="0032070C" w:rsidRDefault="00F84772" w:rsidP="005C7958">
      <w:pPr>
        <w:rPr>
          <w:rFonts w:ascii="Arial" w:hAnsi="Arial" w:cs="Arial"/>
          <w:b/>
          <w:bCs/>
        </w:rPr>
      </w:pPr>
      <w:r w:rsidRPr="0032070C">
        <w:rPr>
          <w:rFonts w:ascii="Arial" w:hAnsi="Arial" w:cs="Arial"/>
          <w:b/>
          <w:bCs/>
          <w:lang w:val="my"/>
        </w:rPr>
        <w:t>၂။ မသန်စွမ်းမှု ပါဝင်ခြင်းကို သင့်အဖွဲ့အတွင်း ပုံမှန်ဆွေးနွေးပါသလား (တစ်ခုကိုရွေးချယ်ရန်)</w:t>
      </w:r>
    </w:p>
    <w:p w14:paraId="6F8CDC43" w14:textId="77777777" w:rsidR="00F84772" w:rsidRPr="0032070C" w:rsidRDefault="00F84772" w:rsidP="005C7958">
      <w:pPr>
        <w:pStyle w:val="ListParagraph"/>
        <w:numPr>
          <w:ilvl w:val="0"/>
          <w:numId w:val="3"/>
        </w:numPr>
        <w:rPr>
          <w:rFonts w:ascii="Arial" w:hAnsi="Arial" w:cs="Arial"/>
        </w:rPr>
      </w:pPr>
      <w:r w:rsidRPr="0032070C">
        <w:rPr>
          <w:rFonts w:ascii="Arial" w:hAnsi="Arial" w:cs="Arial"/>
          <w:lang w:val="my"/>
        </w:rPr>
        <w:t>အဖြေ ၁- အချိန်တိုင်း ဆွေးနွေးပါတယ်</w:t>
      </w:r>
    </w:p>
    <w:p w14:paraId="09EADD72" w14:textId="77777777" w:rsidR="00F84772" w:rsidRPr="0032070C" w:rsidRDefault="00F84772" w:rsidP="005C7958">
      <w:pPr>
        <w:pStyle w:val="ListParagraph"/>
        <w:numPr>
          <w:ilvl w:val="0"/>
          <w:numId w:val="3"/>
        </w:numPr>
        <w:rPr>
          <w:rFonts w:ascii="Arial" w:hAnsi="Arial" w:cs="Arial"/>
        </w:rPr>
      </w:pPr>
      <w:r w:rsidRPr="0032070C">
        <w:rPr>
          <w:rFonts w:ascii="Arial" w:hAnsi="Arial" w:cs="Arial"/>
          <w:lang w:val="my"/>
        </w:rPr>
        <w:t>အဖြေ ၂- တစ်ခါတစ်ရံ ဆွေးနွေးပါတယ်</w:t>
      </w:r>
    </w:p>
    <w:p w14:paraId="123E0F7F" w14:textId="77777777" w:rsidR="00F84772" w:rsidRPr="0032070C" w:rsidRDefault="00F84772" w:rsidP="005C7958">
      <w:pPr>
        <w:pStyle w:val="ListParagraph"/>
        <w:numPr>
          <w:ilvl w:val="0"/>
          <w:numId w:val="3"/>
        </w:numPr>
        <w:rPr>
          <w:rFonts w:ascii="Arial" w:hAnsi="Arial" w:cs="Arial"/>
        </w:rPr>
      </w:pPr>
      <w:r w:rsidRPr="0032070C">
        <w:rPr>
          <w:rFonts w:ascii="Arial" w:hAnsi="Arial" w:cs="Arial"/>
          <w:lang w:val="my"/>
        </w:rPr>
        <w:t>အဖြေ ၃- လုံးဝမဆွေးနွေးပါ</w:t>
      </w:r>
    </w:p>
    <w:p w14:paraId="71E52DA3" w14:textId="7F5B43B6" w:rsidR="00F84772" w:rsidRPr="0032070C" w:rsidRDefault="00F84772" w:rsidP="005C7958">
      <w:pPr>
        <w:rPr>
          <w:rFonts w:ascii="Arial" w:hAnsi="Arial" w:cs="Arial"/>
          <w:b/>
          <w:bCs/>
        </w:rPr>
      </w:pPr>
      <w:r w:rsidRPr="0032070C">
        <w:rPr>
          <w:rFonts w:ascii="Arial" w:hAnsi="Arial" w:cs="Arial"/>
          <w:b/>
          <w:bCs/>
          <w:lang w:val="my"/>
        </w:rPr>
        <w:t xml:space="preserve">၃။ မသန်စွမ်းမှုကို သင့်အလုပ်ထဲမှာ </w:t>
      </w:r>
      <w:r w:rsidRPr="0032070C">
        <w:rPr>
          <w:rFonts w:ascii="Arial" w:hAnsi="Arial" w:cs="Arial"/>
          <w:b/>
          <w:bCs/>
          <w:strike/>
          <w:lang w:val="my"/>
        </w:rPr>
        <w:t>အများစုနှင့်ပေါင်းစပ်</w:t>
      </w:r>
      <w:r w:rsidRPr="0032070C">
        <w:rPr>
          <w:rFonts w:ascii="Arial" w:hAnsi="Arial" w:cs="Arial"/>
          <w:b/>
          <w:bCs/>
          <w:lang w:val="my"/>
        </w:rPr>
        <w:t xml:space="preserve"> အကျူံးဝင်စေနိုင်ဖို့ သင်ယူမှုတွေ၊ နည်းလမ်းတွေနဲ့ အရင်းအမြစ်တွေကို အသုံးပြုခွင့် ရှိပါသလား။ (တစ်ခုကိုရွေးချယ်ရန်)</w:t>
      </w:r>
    </w:p>
    <w:p w14:paraId="0014B064" w14:textId="77777777" w:rsidR="00F84772" w:rsidRPr="0032070C" w:rsidRDefault="00F84772" w:rsidP="005C7958">
      <w:pPr>
        <w:pStyle w:val="ListParagraph"/>
        <w:numPr>
          <w:ilvl w:val="0"/>
          <w:numId w:val="3"/>
        </w:numPr>
        <w:rPr>
          <w:rFonts w:ascii="Arial" w:hAnsi="Arial" w:cs="Arial"/>
        </w:rPr>
      </w:pPr>
      <w:r w:rsidRPr="0032070C">
        <w:rPr>
          <w:rFonts w:ascii="Arial" w:hAnsi="Arial" w:cs="Arial"/>
          <w:lang w:val="my"/>
        </w:rPr>
        <w:t>အဖြေ ၁- ရှိပါတယ်</w:t>
      </w:r>
    </w:p>
    <w:p w14:paraId="34BFAEA4" w14:textId="77777777" w:rsidR="00F84772" w:rsidRPr="0032070C" w:rsidRDefault="00F84772" w:rsidP="005C7958">
      <w:pPr>
        <w:pStyle w:val="ListParagraph"/>
        <w:numPr>
          <w:ilvl w:val="0"/>
          <w:numId w:val="3"/>
        </w:numPr>
        <w:rPr>
          <w:rFonts w:ascii="Arial" w:hAnsi="Arial" w:cs="Arial"/>
        </w:rPr>
      </w:pPr>
      <w:r w:rsidRPr="0032070C">
        <w:rPr>
          <w:rFonts w:ascii="Arial" w:hAnsi="Arial" w:cs="Arial"/>
          <w:lang w:val="my"/>
        </w:rPr>
        <w:t>အဖြေ ၂- တစ်နည်းနည်းနဲ့ ရှိပါတယ်</w:t>
      </w:r>
    </w:p>
    <w:p w14:paraId="389B99E7" w14:textId="77777777" w:rsidR="00F84772" w:rsidRPr="0032070C" w:rsidRDefault="00F84772" w:rsidP="005C7958">
      <w:pPr>
        <w:pStyle w:val="ListParagraph"/>
        <w:numPr>
          <w:ilvl w:val="0"/>
          <w:numId w:val="3"/>
        </w:numPr>
        <w:rPr>
          <w:rFonts w:ascii="Arial" w:hAnsi="Arial" w:cs="Arial"/>
        </w:rPr>
      </w:pPr>
      <w:r w:rsidRPr="0032070C">
        <w:rPr>
          <w:rFonts w:ascii="Arial" w:hAnsi="Arial" w:cs="Arial"/>
          <w:lang w:val="my"/>
        </w:rPr>
        <w:t>အဖြေ ၃- လုံးဝမရှိပါ</w:t>
      </w:r>
    </w:p>
    <w:p w14:paraId="446C0F9B" w14:textId="77777777" w:rsidR="00F84772" w:rsidRPr="0032070C" w:rsidRDefault="00F84772" w:rsidP="005C7958">
      <w:pPr>
        <w:rPr>
          <w:rFonts w:ascii="Arial" w:hAnsi="Arial" w:cs="Arial"/>
          <w:b/>
          <w:bCs/>
        </w:rPr>
      </w:pPr>
      <w:r w:rsidRPr="0032070C">
        <w:rPr>
          <w:rFonts w:ascii="Arial" w:hAnsi="Arial" w:cs="Arial"/>
          <w:b/>
          <w:bCs/>
          <w:lang w:val="my"/>
        </w:rPr>
        <w:t>၄။ တစ်ခုလောက် မှန်းဆကြည့်ပေးကြပါ- မသန်စွမ်းများကို သင်၏အလုပ်တွင် ပါဝင်စေခြင်းနှင့် ပတ်သက်ပြီး မည်သည့်အချိန်မှစ၍ ကြားသိခဲ့ရသနည်း။</w:t>
      </w:r>
    </w:p>
    <w:p w14:paraId="009F7B3D" w14:textId="77777777" w:rsidR="00F84772" w:rsidRPr="0032070C" w:rsidRDefault="00F84772" w:rsidP="005C7958">
      <w:pPr>
        <w:pStyle w:val="ListParagraph"/>
        <w:numPr>
          <w:ilvl w:val="0"/>
          <w:numId w:val="3"/>
        </w:numPr>
        <w:rPr>
          <w:rFonts w:ascii="Arial" w:hAnsi="Arial" w:cs="Arial"/>
        </w:rPr>
      </w:pPr>
      <w:r w:rsidRPr="0032070C">
        <w:rPr>
          <w:rFonts w:ascii="Arial" w:hAnsi="Arial" w:cs="Arial"/>
          <w:lang w:val="my"/>
        </w:rPr>
        <w:t>၂၀၁၆ ခုနှစ် မတိုင်မီ</w:t>
      </w:r>
    </w:p>
    <w:p w14:paraId="0147830B" w14:textId="17017C57" w:rsidR="00F84772" w:rsidRPr="0032070C" w:rsidRDefault="008E4AD2" w:rsidP="005C7958">
      <w:pPr>
        <w:pStyle w:val="ListParagraph"/>
        <w:numPr>
          <w:ilvl w:val="0"/>
          <w:numId w:val="3"/>
        </w:numPr>
        <w:rPr>
          <w:rFonts w:ascii="Arial" w:hAnsi="Arial" w:cs="Arial"/>
        </w:rPr>
      </w:pPr>
      <w:r w:rsidRPr="0032070C">
        <w:rPr>
          <w:rFonts w:ascii="Arial" w:hAnsi="Arial" w:cs="Arial"/>
          <w:noProof/>
          <w:lang w:val="my"/>
        </w:rPr>
        <mc:AlternateContent>
          <mc:Choice Requires="wps">
            <w:drawing>
              <wp:anchor distT="45720" distB="45720" distL="114300" distR="114300" simplePos="0" relativeHeight="251658273" behindDoc="0" locked="0" layoutInCell="1" allowOverlap="1" wp14:anchorId="06522989" wp14:editId="4AFBEB42">
                <wp:simplePos x="0" y="0"/>
                <wp:positionH relativeFrom="margin">
                  <wp:posOffset>2894330</wp:posOffset>
                </wp:positionH>
                <wp:positionV relativeFrom="paragraph">
                  <wp:posOffset>552450</wp:posOffset>
                </wp:positionV>
                <wp:extent cx="2973070" cy="2388870"/>
                <wp:effectExtent l="0" t="0" r="17780" b="1143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070" cy="2388870"/>
                        </a:xfrm>
                        <a:prstGeom prst="rect">
                          <a:avLst/>
                        </a:prstGeom>
                        <a:solidFill>
                          <a:srgbClr val="FFFFFF"/>
                        </a:solidFill>
                        <a:ln w="9525">
                          <a:solidFill>
                            <a:srgbClr val="000000"/>
                          </a:solidFill>
                          <a:miter lim="800000"/>
                          <a:headEnd/>
                          <a:tailEnd/>
                        </a:ln>
                      </wps:spPr>
                      <wps:txbx>
                        <w:txbxContent>
                          <w:p w14:paraId="7A0B0D25" w14:textId="77777777" w:rsidR="00A6738F" w:rsidRPr="004B3391" w:rsidRDefault="00A6738F" w:rsidP="00850539">
                            <w:pPr>
                              <w:rPr>
                                <w:rFonts w:ascii="Arial" w:hAnsi="Arial" w:cs="Arial"/>
                                <w:b/>
                                <w:bCs/>
                                <w:sz w:val="24"/>
                                <w:szCs w:val="24"/>
                              </w:rPr>
                            </w:pPr>
                            <w:r>
                              <w:rPr>
                                <w:rFonts w:ascii="Arial" w:hAnsi="Arial" w:cs="Arial"/>
                                <w:b/>
                                <w:bCs/>
                                <w:sz w:val="24"/>
                                <w:szCs w:val="24"/>
                                <w:lang w:val="my"/>
                              </w:rPr>
                              <w:t>အွန်လိုင်းပို့ချမှု မှတ်စုများ-</w:t>
                            </w:r>
                          </w:p>
                          <w:p w14:paraId="15044F5D" w14:textId="5E1882D2" w:rsidR="00A6738F" w:rsidRPr="003415CC" w:rsidRDefault="00A6738F" w:rsidP="00850539">
                            <w:pPr>
                              <w:rPr>
                                <w:rFonts w:ascii="Arial" w:hAnsi="Arial" w:cs="Arial"/>
                              </w:rPr>
                            </w:pPr>
                            <w:r>
                              <w:rPr>
                                <w:rFonts w:ascii="Arial" w:hAnsi="Arial" w:cs="Arial"/>
                                <w:lang w:val="my"/>
                              </w:rPr>
                              <w:t>MS Teams</w:t>
                            </w:r>
                            <w:r w:rsidR="004373B3">
                              <w:rPr>
                                <w:rFonts w:ascii="Arial" w:hAnsi="Arial" w:cs="Arial"/>
                                <w:lang w:val="en-US"/>
                              </w:rPr>
                              <w:t xml:space="preserve"> Poll</w:t>
                            </w:r>
                            <w:r>
                              <w:rPr>
                                <w:rFonts w:ascii="Arial" w:hAnsi="Arial" w:cs="Arial"/>
                                <w:lang w:val="my"/>
                              </w:rPr>
                              <w:t xml:space="preserve"> ကို ဤဆလိုက်အတွက် ဖွင့်ရမည် - သင်တန်းသားများအား စစ်တမ်းကို မည်သို့အသုံးပြုရမည်ကို ရှင်းပြပြီး </w:t>
                            </w:r>
                            <w:r w:rsidRPr="004373B3">
                              <w:rPr>
                                <w:rFonts w:ascii="Arial" w:hAnsi="Arial" w:cs="Arial"/>
                                <w:strike/>
                                <w:lang w:val="my"/>
                              </w:rPr>
                              <w:t xml:space="preserve">ထိုသို့ပြုလုပ်ရန် </w:t>
                            </w:r>
                            <w:r>
                              <w:rPr>
                                <w:rFonts w:ascii="Arial" w:hAnsi="Arial" w:cs="Arial"/>
                                <w:lang w:val="my"/>
                              </w:rPr>
                              <w:t xml:space="preserve">ငါးမိနစ်အချိန်ပေးပါ။ စစ်တမ်းမှ အချက်အလက်များကို စုဆောင်းပြီးသည်နှင့် ရလဒ်များကို ကျယ်ကျယ်ဖတ်ပြီး ဆွေးနွေးပါ။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522989" id="_x0000_s1030" type="#_x0000_t202" style="position:absolute;left:0;text-align:left;margin-left:227.9pt;margin-top:43.5pt;width:234.1pt;height:188.1pt;z-index:25165827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">
                <v:textbox>
                  <w:txbxContent>
                    <w:p w14:paraId="7A0B0D25" w14:textId="77777777" w:rsidR="00A6738F" w:rsidRPr="004B3391" w:rsidRDefault="00A6738F" w:rsidP="00850539">
                      <w:pPr>
                        <w:rPr>
                          <w:rFonts w:ascii="Arial" w:hAnsi="Arial" w:cs="Arial"/>
                          <w:b/>
                          <w:bCs/>
                          <w:sz w:val="24"/>
                          <w:szCs w:val="24"/>
                        </w:rPr>
                      </w:pPr>
                      <w:r>
                        <w:rPr>
                          <w:rFonts w:ascii="Arial" w:hAnsi="Arial" w:cs="Arial"/>
                          <w:b/>
                          <w:bCs/>
                          <w:sz w:val="24"/>
                          <w:szCs w:val="24"/>
                          <w:lang w:val="my"/>
                        </w:rPr>
                        <w:t>အွန်လိုင်းပို့ချမှု မှတ်စုများ-</w:t>
                      </w:r>
                    </w:p>
                    <w:p w14:paraId="15044F5D" w14:textId="5E1882D2" w:rsidR="00A6738F" w:rsidRPr="003415CC" w:rsidRDefault="00A6738F" w:rsidP="00850539">
                      <w:pPr>
                        <w:rPr>
                          <w:rFonts w:ascii="Arial" w:hAnsi="Arial" w:cs="Arial"/>
                        </w:rPr>
                      </w:pPr>
                      <w:r>
                        <w:rPr>
                          <w:rFonts w:ascii="Arial" w:hAnsi="Arial" w:cs="Arial"/>
                          <w:lang w:val="my"/>
                        </w:rPr>
                        <w:t>MS Teams</w:t>
                      </w:r>
                      <w:r w:rsidR="004373B3">
                        <w:rPr>
                          <w:rFonts w:ascii="Arial" w:hAnsi="Arial" w:cs="Arial"/>
                          <w:lang w:val="en-US"/>
                        </w:rPr>
                        <w:t xml:space="preserve"> Poll</w:t>
                      </w:r>
                      <w:r>
                        <w:rPr>
                          <w:rFonts w:ascii="Arial" w:hAnsi="Arial" w:cs="Arial"/>
                          <w:lang w:val="my"/>
                        </w:rPr>
                        <w:t xml:space="preserve"> ကို ဤဆလိုက်အတွက် ဖွင့်ရမည် - သင်တန်းသားများအား စစ်တမ်းကို မည်သို့အသုံးပြုရမည်ကို ရှင်းပြပြီး </w:t>
                      </w:r>
                      <w:r w:rsidRPr="004373B3">
                        <w:rPr>
                          <w:rFonts w:ascii="Arial" w:hAnsi="Arial" w:cs="Arial"/>
                          <w:strike/>
                          <w:lang w:val="my"/>
                        </w:rPr>
                        <w:t xml:space="preserve">ထိုသို့ပြုလုပ်ရန် </w:t>
                      </w:r>
                      <w:r>
                        <w:rPr>
                          <w:rFonts w:ascii="Arial" w:hAnsi="Arial" w:cs="Arial"/>
                          <w:lang w:val="my"/>
                        </w:rPr>
                        <w:t xml:space="preserve">ငါးမိနစ်အချိန်ပေးပါ။ စစ်တမ်းမှ အချက်အလက်များကို စုဆောင်းပြီးသည်နှင့် ရလဒ်များကို ကျယ်ကျယ်ဖတ်ပြီး ဆွေးနွေးပါ။ </w:t>
                      </w:r>
                    </w:p>
                  </w:txbxContent>
                </v:textbox>
                <w10:wrap type="square" anchorx="margin"/>
              </v:shape>
            </w:pict>
          </mc:Fallback>
        </mc:AlternateContent>
      </w:r>
      <w:r w:rsidR="004373B3" w:rsidRPr="0032070C">
        <w:rPr>
          <w:noProof/>
        </w:rPr>
        <mc:AlternateContent>
          <mc:Choice Requires="wps">
            <w:drawing>
              <wp:anchor distT="0" distB="0" distL="114300" distR="114300" simplePos="0" relativeHeight="251660321" behindDoc="0" locked="0" layoutInCell="1" allowOverlap="1" wp14:anchorId="2F0BC421" wp14:editId="261A449B">
                <wp:simplePos x="0" y="0"/>
                <wp:positionH relativeFrom="column">
                  <wp:posOffset>0</wp:posOffset>
                </wp:positionH>
                <wp:positionV relativeFrom="paragraph">
                  <wp:posOffset>2998470</wp:posOffset>
                </wp:positionV>
                <wp:extent cx="2636520" cy="635"/>
                <wp:effectExtent l="0" t="0" r="0" b="0"/>
                <wp:wrapSquare wrapText="bothSides"/>
                <wp:docPr id="2061888376" name="Text Box 1"/>
                <wp:cNvGraphicFramePr/>
                <a:graphic xmlns:a="http://schemas.openxmlformats.org/drawingml/2006/main">
                  <a:graphicData uri="http://schemas.microsoft.com/office/word/2010/wordprocessingShape">
                    <wps:wsp>
                      <wps:cNvSpPr txBox="1"/>
                      <wps:spPr>
                        <a:xfrm>
                          <a:off x="0" y="0"/>
                          <a:ext cx="2636520" cy="635"/>
                        </a:xfrm>
                        <a:prstGeom prst="rect">
                          <a:avLst/>
                        </a:prstGeom>
                        <a:solidFill>
                          <a:prstClr val="white"/>
                        </a:solidFill>
                        <a:ln>
                          <a:noFill/>
                        </a:ln>
                      </wps:spPr>
                      <wps:txbx>
                        <w:txbxContent>
                          <w:p w14:paraId="02338017" w14:textId="05004275" w:rsidR="004373B3" w:rsidRPr="00BF20D2" w:rsidRDefault="004373B3" w:rsidP="004373B3">
                            <w:pPr>
                              <w:pStyle w:val="Caption"/>
                              <w:rPr>
                                <w:rFonts w:ascii="Arial" w:hAnsi="Arial" w:cs="Arial"/>
                                <w:noProof/>
                                <w:sz w:val="22"/>
                                <w:szCs w:val="22"/>
                                <w:lang w:val="my"/>
                              </w:rPr>
                            </w:pPr>
                            <w:r>
                              <w:t xml:space="preserve">Figure </w:t>
                            </w:r>
                            <w:r>
                              <w:fldChar w:fldCharType="begin"/>
                            </w:r>
                            <w:r>
                              <w:instrText xml:space="preserve"> SEQ Figure \* ARABIC </w:instrText>
                            </w:r>
                            <w:r>
                              <w:fldChar w:fldCharType="separate"/>
                            </w:r>
                            <w:r>
                              <w:rPr>
                                <w:noProof/>
                              </w:rPr>
                              <w:t>1</w:t>
                            </w:r>
                            <w:r>
                              <w:fldChar w:fldCharType="end"/>
                            </w:r>
                            <w:r>
                              <w:rPr>
                                <w:rFonts w:cstheme="minorBidi" w:hint="cs"/>
                                <w:noProof/>
                                <w:cs/>
                                <w:lang w:val="en-US" w:bidi="my-MM"/>
                              </w:rPr>
                              <w:t>မဲအများစု</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0BC421" id="Text Box 1" o:spid="_x0000_s1031" type="#_x0000_t202" style="position:absolute;left:0;text-align:left;margin-left:0;margin-top:236.1pt;width:207.6pt;height:.05pt;z-index:25166032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" stroked="f">
                <v:textbox style="mso-fit-shape-to-text:t" inset="0,0,0,0">
                  <w:txbxContent>
                    <w:p w14:paraId="02338017" w14:textId="05004275" w:rsidR="004373B3" w:rsidRPr="00BF20D2" w:rsidRDefault="004373B3" w:rsidP="004373B3">
                      <w:pPr>
                        <w:pStyle w:val="Caption"/>
                        <w:rPr>
                          <w:rFonts w:ascii="Arial" w:hAnsi="Arial" w:cs="Arial"/>
                          <w:noProof/>
                          <w:sz w:val="22"/>
                          <w:szCs w:val="22"/>
                          <w:lang w:val="my"/>
                        </w:rPr>
                      </w:pPr>
                      <w:r>
                        <w:t xml:space="preserve">Figure </w:t>
                      </w:r>
                      <w:r>
                        <w:fldChar w:fldCharType="begin"/>
                      </w:r>
                      <w:r>
                        <w:instrText xml:space="preserve"> SEQ Figure \* ARABIC </w:instrText>
                      </w:r>
                      <w:r>
                        <w:fldChar w:fldCharType="separate"/>
                      </w:r>
                      <w:r>
                        <w:rPr>
                          <w:noProof/>
                        </w:rPr>
                        <w:t>1</w:t>
                      </w:r>
                      <w:r>
                        <w:fldChar w:fldCharType="end"/>
                      </w:r>
                      <w:r>
                        <w:rPr>
                          <w:rFonts w:cstheme="minorBidi" w:hint="cs"/>
                          <w:noProof/>
                          <w:cs/>
                          <w:lang w:val="en-US" w:bidi="my-MM"/>
                        </w:rPr>
                        <w:t>မဲအများစု</w:t>
                      </w:r>
                    </w:p>
                  </w:txbxContent>
                </v:textbox>
                <w10:wrap type="square"/>
              </v:shape>
            </w:pict>
          </mc:Fallback>
        </mc:AlternateContent>
      </w:r>
      <w:r w:rsidRPr="0032070C">
        <w:rPr>
          <w:rFonts w:ascii="Arial" w:hAnsi="Arial" w:cs="Arial"/>
          <w:noProof/>
          <w:lang w:val="my"/>
        </w:rPr>
        <mc:AlternateContent>
          <mc:Choice Requires="wps">
            <w:drawing>
              <wp:anchor distT="45720" distB="45720" distL="114300" distR="114300" simplePos="0" relativeHeight="251658246" behindDoc="0" locked="0" layoutInCell="1" allowOverlap="1" wp14:anchorId="49C03CE8" wp14:editId="31D56D2E">
                <wp:simplePos x="0" y="0"/>
                <wp:positionH relativeFrom="margin">
                  <wp:align>left</wp:align>
                </wp:positionH>
                <wp:positionV relativeFrom="paragraph">
                  <wp:posOffset>568960</wp:posOffset>
                </wp:positionV>
                <wp:extent cx="2636520" cy="2372360"/>
                <wp:effectExtent l="0" t="0" r="11430" b="2794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613" cy="2372952"/>
                        </a:xfrm>
                        <a:prstGeom prst="rect">
                          <a:avLst/>
                        </a:prstGeom>
                        <a:solidFill>
                          <a:srgbClr val="FFFFFF"/>
                        </a:solidFill>
                        <a:ln w="9525">
                          <a:solidFill>
                            <a:srgbClr val="000000"/>
                          </a:solidFill>
                          <a:miter lim="800000"/>
                          <a:headEnd/>
                          <a:tailEnd/>
                        </a:ln>
                      </wps:spPr>
                      <wps:txbx>
                        <w:txbxContent>
                          <w:p w14:paraId="09DA29F1" w14:textId="6207BFA2" w:rsidR="00A6738F" w:rsidRPr="004B3391" w:rsidRDefault="00A6738F" w:rsidP="00EC3ED8">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5E4F961F" w14:textId="74C1DA51" w:rsidR="00A6738F" w:rsidRPr="003415CC" w:rsidRDefault="00A6738F" w:rsidP="00EC3ED8">
                            <w:pPr>
                              <w:rPr>
                                <w:rFonts w:ascii="Arial" w:hAnsi="Arial" w:cs="Arial"/>
                              </w:rPr>
                            </w:pPr>
                            <w:r>
                              <w:rPr>
                                <w:rFonts w:ascii="Arial" w:hAnsi="Arial" w:cs="Arial"/>
                                <w:lang w:val="my"/>
                              </w:rPr>
                              <w:t xml:space="preserve">မေးခွန်းများနှင့် အဖြေများကို ကျယ်ကျယ်ဖတ်ပါ၊ အဖြေတစ်ခုစီအတွက် လက်ထောင်ပြရန် တောင်းဆိုပါ - မေးခွန်းတစ်ခုစီအတွက် </w:t>
                            </w:r>
                            <w:r w:rsidRPr="004373B3">
                              <w:rPr>
                                <w:rFonts w:ascii="Arial" w:hAnsi="Arial" w:cs="Arial"/>
                                <w:highlight w:val="yellow"/>
                                <w:lang w:val="my"/>
                              </w:rPr>
                              <w:t>အများစုမဲ</w:t>
                            </w:r>
                            <w:r>
                              <w:rPr>
                                <w:rFonts w:ascii="Arial" w:hAnsi="Arial" w:cs="Arial"/>
                                <w:lang w:val="my"/>
                              </w:rPr>
                              <w:t xml:space="preserve">ကို တွက်ချက်ပြီး သင့်လျော်သလို ဆွေးနွေးပါ။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03CE8" id="_x0000_s1032" type="#_x0000_t202" style="position:absolute;left:0;text-align:left;margin-left:0;margin-top:44.8pt;width:207.6pt;height:186.8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">
                <v:textbox>
                  <w:txbxContent>
                    <w:p w14:paraId="09DA29F1" w14:textId="6207BFA2" w:rsidR="00A6738F" w:rsidRPr="004B3391" w:rsidRDefault="00A6738F" w:rsidP="00EC3ED8">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5E4F961F" w14:textId="74C1DA51" w:rsidR="00A6738F" w:rsidRPr="003415CC" w:rsidRDefault="00A6738F" w:rsidP="00EC3ED8">
                      <w:pPr>
                        <w:rPr>
                          <w:rFonts w:ascii="Arial" w:hAnsi="Arial" w:cs="Arial"/>
                        </w:rPr>
                      </w:pPr>
                      <w:r>
                        <w:rPr>
                          <w:rFonts w:ascii="Arial" w:hAnsi="Arial" w:cs="Arial"/>
                          <w:lang w:val="my"/>
                        </w:rPr>
                        <w:t xml:space="preserve">မေးခွန်းများနှင့် အဖြေများကို ကျယ်ကျယ်ဖတ်ပါ၊ အဖြေတစ်ခုစီအတွက် လက်ထောင်ပြရန် တောင်းဆိုပါ - မေးခွန်းတစ်ခုစီအတွက် </w:t>
                      </w:r>
                      <w:r w:rsidRPr="004373B3">
                        <w:rPr>
                          <w:rFonts w:ascii="Arial" w:hAnsi="Arial" w:cs="Arial"/>
                          <w:highlight w:val="yellow"/>
                          <w:lang w:val="my"/>
                        </w:rPr>
                        <w:t>အများစုမဲ</w:t>
                      </w:r>
                      <w:r>
                        <w:rPr>
                          <w:rFonts w:ascii="Arial" w:hAnsi="Arial" w:cs="Arial"/>
                          <w:lang w:val="my"/>
                        </w:rPr>
                        <w:t xml:space="preserve">ကို တွက်ချက်ပြီး သင့်လျော်သလို ဆွေးနွေးပါ။ </w:t>
                      </w:r>
                    </w:p>
                  </w:txbxContent>
                </v:textbox>
                <w10:wrap type="square" anchorx="margin"/>
              </v:shape>
            </w:pict>
          </mc:Fallback>
        </mc:AlternateContent>
      </w:r>
      <w:r w:rsidR="00F84772" w:rsidRPr="0032070C">
        <w:rPr>
          <w:rFonts w:ascii="Arial" w:hAnsi="Arial" w:cs="Arial"/>
          <w:lang w:val="my"/>
        </w:rPr>
        <w:t>၂၀၁၇- ၂၀၁၈</w:t>
      </w:r>
    </w:p>
    <w:p w14:paraId="11A84354" w14:textId="090679C0" w:rsidR="00B83DF3" w:rsidRPr="0032070C" w:rsidRDefault="00B30C99" w:rsidP="005C7958">
      <w:pPr>
        <w:pStyle w:val="ListParagraph"/>
        <w:numPr>
          <w:ilvl w:val="0"/>
          <w:numId w:val="3"/>
        </w:numPr>
        <w:rPr>
          <w:rFonts w:ascii="Arial" w:hAnsi="Arial" w:cs="Arial"/>
          <w:noProof/>
          <w:u w:val="single"/>
        </w:rPr>
      </w:pPr>
      <w:r w:rsidRPr="0032070C">
        <w:rPr>
          <w:rFonts w:ascii="Arial" w:hAnsi="Arial" w:cs="Arial"/>
          <w:lang w:val="my"/>
        </w:rPr>
        <w:t>၂၀၁၉ ခုနှစ်နောက်ပိုင်း</w:t>
      </w:r>
    </w:p>
    <w:p w14:paraId="7940A122" w14:textId="43EE51EF" w:rsidR="00A350E5" w:rsidRPr="0032070C" w:rsidRDefault="00595473" w:rsidP="005C7958">
      <w:pPr>
        <w:rPr>
          <w:rFonts w:ascii="Arial" w:hAnsi="Arial" w:cs="Arial"/>
          <w:b/>
          <w:bCs/>
          <w:sz w:val="28"/>
          <w:szCs w:val="28"/>
          <w:u w:val="single"/>
        </w:rPr>
      </w:pPr>
      <w:r w:rsidRPr="0032070C">
        <w:rPr>
          <w:rFonts w:ascii="Arial" w:hAnsi="Arial" w:cs="Arial"/>
          <w:b/>
          <w:bCs/>
          <w:sz w:val="28"/>
          <w:szCs w:val="28"/>
          <w:u w:val="single"/>
          <w:lang w:val="my"/>
        </w:rPr>
        <w:t>ဆလိုက် ၀၈ -</w:t>
      </w:r>
      <w:r w:rsidRPr="0032070C">
        <w:rPr>
          <w:rFonts w:ascii="Arial" w:hAnsi="Arial" w:cs="Arial"/>
          <w:u w:val="single"/>
          <w:lang w:val="my"/>
        </w:rPr>
        <w:t xml:space="preserve"> </w:t>
      </w:r>
      <w:r w:rsidRPr="0032070C">
        <w:rPr>
          <w:rFonts w:ascii="Arial" w:hAnsi="Arial" w:cs="Arial"/>
          <w:b/>
          <w:bCs/>
          <w:sz w:val="28"/>
          <w:szCs w:val="28"/>
          <w:u w:val="single"/>
          <w:lang w:val="my"/>
        </w:rPr>
        <w:t>မသန်စွမ်းမှုနှင့် ၎င်းနှင့်သက်ဆိုင်သော ပုံစံများကို နားလည်ခြင်း</w:t>
      </w:r>
    </w:p>
    <w:p w14:paraId="1E910144" w14:textId="2ED11C75" w:rsidR="00955063" w:rsidRPr="0032070C" w:rsidRDefault="00B1766C" w:rsidP="005C7958">
      <w:pPr>
        <w:rPr>
          <w:rFonts w:ascii="Arial" w:hAnsi="Arial" w:cs="Arial"/>
          <w:b/>
          <w:bCs/>
        </w:rPr>
      </w:pPr>
      <w:r w:rsidRPr="0032070C">
        <w:rPr>
          <w:rFonts w:ascii="Arial" w:hAnsi="Arial" w:cs="Arial"/>
          <w:b/>
          <w:bCs/>
          <w:lang w:val="my"/>
        </w:rPr>
        <w:t>သင်တန်းပို့ချသူ ဖတ်ရှုရန်-</w:t>
      </w:r>
    </w:p>
    <w:p w14:paraId="1424045A" w14:textId="3F2FD773" w:rsidR="00E0194B" w:rsidRPr="0032070C" w:rsidRDefault="00E0194B" w:rsidP="005C7958">
      <w:pPr>
        <w:rPr>
          <w:rFonts w:ascii="Arial" w:hAnsi="Arial" w:cs="Arial"/>
        </w:rPr>
      </w:pPr>
      <w:r w:rsidRPr="0032070C">
        <w:rPr>
          <w:rFonts w:ascii="Arial" w:hAnsi="Arial" w:cs="Arial"/>
          <w:lang w:val="my"/>
        </w:rPr>
        <w:lastRenderedPageBreak/>
        <w:t>စလိုက်ကြရအောင်။ မသန်စွမ်းမှုဆိုင်ရာ အယူအဆကို ဖော်ထုတ်သွားပြီး လူ့အဖွဲ့အစည်းက ဘယ်လိုနားလည်လာတယ်ဆိုတာကို ဆွေးနွေးသွားပါမယ်။ ကျွန်ုပ်တို့၏ နားလည်မှုက ကျွန်ုပ်တို့၏ အပြုအမူများကို မည်သို့အကျိုးသက်ရောက်သည်နှင့် ၎င်းတို့သည် မသန်စွမ်းများအတွက် အပြုသဘော သို့မဟုတ် အပျက်သဘောဆောင်သော သက်ရောက်မှုများကို မည်သို့ဖြစ်ပေါ်စေနိုင်သည်ကိုလည်း အသိအမှတ်ပြုရန် အလေးပေးသွားပါမည်။</w:t>
      </w:r>
    </w:p>
    <w:p w14:paraId="04302AC6" w14:textId="6AD203C9" w:rsidR="000366B1" w:rsidRPr="0032070C" w:rsidRDefault="000366B1" w:rsidP="005C7958">
      <w:pPr>
        <w:rPr>
          <w:rFonts w:ascii="Arial" w:hAnsi="Arial" w:cs="Arial"/>
        </w:rPr>
      </w:pPr>
    </w:p>
    <w:p w14:paraId="1B7FD106" w14:textId="07C10A7C" w:rsidR="009F56D8" w:rsidRPr="0032070C" w:rsidRDefault="00F42F35" w:rsidP="005C7958">
      <w:pPr>
        <w:rPr>
          <w:rFonts w:ascii="Arial" w:hAnsi="Arial" w:cs="Arial"/>
          <w:b/>
          <w:bCs/>
          <w:sz w:val="28"/>
          <w:szCs w:val="28"/>
          <w:u w:val="single"/>
        </w:rPr>
      </w:pPr>
      <w:r w:rsidRPr="0032070C">
        <w:rPr>
          <w:rFonts w:ascii="Arial" w:hAnsi="Arial" w:cs="Arial"/>
          <w:b/>
          <w:bCs/>
          <w:sz w:val="28"/>
          <w:szCs w:val="28"/>
          <w:u w:val="single"/>
          <w:lang w:val="my"/>
        </w:rPr>
        <w:t>ဆလိုက် ၀၉ – သင့်ခံယူချက်တွေကို စစ်ဆေးပါ</w:t>
      </w:r>
    </w:p>
    <w:p w14:paraId="2F05FA74" w14:textId="29EA7652" w:rsidR="00F5665C" w:rsidRPr="0032070C" w:rsidRDefault="00F5665C" w:rsidP="005C7958">
      <w:pPr>
        <w:rPr>
          <w:rFonts w:ascii="Arial" w:hAnsi="Arial" w:cs="Arial"/>
        </w:rPr>
      </w:pPr>
      <w:r w:rsidRPr="0032070C">
        <w:rPr>
          <w:rFonts w:ascii="Arial" w:hAnsi="Arial" w:cs="Arial"/>
          <w:b/>
          <w:bCs/>
          <w:lang w:val="my"/>
        </w:rPr>
        <w:t>လေ့ကျင့်ခန်းတို အချိန် – ၁၀ မိနစ်</w:t>
      </w:r>
    </w:p>
    <w:p w14:paraId="13660C56" w14:textId="022BDE41" w:rsidR="00F5665C" w:rsidRPr="0032070C" w:rsidRDefault="00F5665C" w:rsidP="005C7958">
      <w:pPr>
        <w:rPr>
          <w:rFonts w:ascii="Arial" w:hAnsi="Arial" w:cs="Arial"/>
        </w:rPr>
      </w:pPr>
      <w:r w:rsidRPr="0032070C">
        <w:rPr>
          <w:rFonts w:ascii="Arial" w:hAnsi="Arial" w:cs="Arial"/>
          <w:b/>
          <w:bCs/>
          <w:lang w:val="my"/>
        </w:rPr>
        <w:t xml:space="preserve">အောက်ပါမေးခွန်းများမေးပါ- (အွန်လိုင်းသင်တန်းအတွက် MS Teams စစ်တမ်းများကို အသုံးပြုရမည်) </w:t>
      </w:r>
    </w:p>
    <w:p w14:paraId="4CF3EAB3" w14:textId="5741CB29" w:rsidR="00F5665C" w:rsidRPr="0032070C" w:rsidRDefault="00F5665C" w:rsidP="005C7958">
      <w:pPr>
        <w:rPr>
          <w:rFonts w:ascii="Arial" w:hAnsi="Arial" w:cs="Arial"/>
        </w:rPr>
      </w:pPr>
      <w:r w:rsidRPr="0032070C">
        <w:rPr>
          <w:rFonts w:ascii="Arial" w:hAnsi="Arial" w:cs="Arial"/>
          <w:b/>
          <w:bCs/>
          <w:lang w:val="my"/>
        </w:rPr>
        <w:t>မသန်စွမ်းတစ်ယောက်ယောက်ကို သင်သိပါသလား။</w:t>
      </w:r>
      <w:r w:rsidRPr="0032070C">
        <w:rPr>
          <w:rFonts w:ascii="Arial" w:hAnsi="Arial" w:cs="Arial"/>
          <w:lang w:val="my"/>
        </w:rPr>
        <w:tab/>
      </w:r>
    </w:p>
    <w:p w14:paraId="447FBC5A" w14:textId="789E3C5C" w:rsidR="00F5665C" w:rsidRPr="0032070C" w:rsidRDefault="00311912" w:rsidP="005C7958">
      <w:pPr>
        <w:pStyle w:val="ListParagraph"/>
        <w:numPr>
          <w:ilvl w:val="0"/>
          <w:numId w:val="5"/>
        </w:numPr>
        <w:rPr>
          <w:rFonts w:ascii="Arial" w:hAnsi="Arial" w:cs="Arial"/>
        </w:rPr>
      </w:pPr>
      <w:r w:rsidRPr="0032070C">
        <w:rPr>
          <w:rFonts w:ascii="Arial" w:hAnsi="Arial" w:cs="Arial"/>
          <w:lang w:val="my"/>
        </w:rPr>
        <w:t xml:space="preserve">သင်နဲ့အတူ အလုပ်လုပ်တဲ့ မသန်စွမ်းတွေအကြောင်း ဒီမှာ ဘယ်သူသိပါသလဲ။ </w:t>
      </w:r>
    </w:p>
    <w:p w14:paraId="7369B50A" w14:textId="1D336E3D" w:rsidR="00F5665C" w:rsidRPr="0032070C" w:rsidRDefault="00311912" w:rsidP="005C7958">
      <w:pPr>
        <w:pStyle w:val="ListParagraph"/>
        <w:numPr>
          <w:ilvl w:val="0"/>
          <w:numId w:val="5"/>
        </w:numPr>
        <w:rPr>
          <w:rFonts w:ascii="Arial" w:hAnsi="Arial" w:cs="Arial"/>
        </w:rPr>
      </w:pPr>
      <w:r w:rsidRPr="0032070C">
        <w:rPr>
          <w:rFonts w:ascii="Arial" w:hAnsi="Arial" w:cs="Arial"/>
          <w:lang w:val="my"/>
        </w:rPr>
        <w:t>သင်နဲ့အတူ ကျောင်းတက်ခဲ့တဲ့ မသန်စွမ်းတွေအကြောင်း ဒီမှာ ဘယ်သူသိပါသလဲ။</w:t>
      </w:r>
    </w:p>
    <w:p w14:paraId="39533380" w14:textId="1B4903AC" w:rsidR="00F5665C" w:rsidRPr="0032070C" w:rsidRDefault="00311912" w:rsidP="005C7958">
      <w:pPr>
        <w:pStyle w:val="ListParagraph"/>
        <w:numPr>
          <w:ilvl w:val="0"/>
          <w:numId w:val="5"/>
        </w:numPr>
        <w:rPr>
          <w:rFonts w:ascii="Arial" w:hAnsi="Arial" w:cs="Arial"/>
        </w:rPr>
      </w:pPr>
      <w:r w:rsidRPr="0032070C">
        <w:rPr>
          <w:rFonts w:ascii="Arial" w:hAnsi="Arial" w:cs="Arial"/>
          <w:lang w:val="my"/>
        </w:rPr>
        <w:t>မသန်စွမ်းတွေ အမှီအခိုကင်းပြီး ငွေရေးကြေးရေး အဆင်ပြေတဲ့ဘဝတွေကို နေထိုင်နေတာကို ဒီမှာ ဘယ်သူသိပါသလဲ။</w:t>
      </w:r>
    </w:p>
    <w:p w14:paraId="47EB7A82" w14:textId="1FF8F704" w:rsidR="00F5665C" w:rsidRPr="0032070C" w:rsidRDefault="00311912" w:rsidP="005C7958">
      <w:pPr>
        <w:pStyle w:val="ListParagraph"/>
        <w:numPr>
          <w:ilvl w:val="0"/>
          <w:numId w:val="5"/>
        </w:numPr>
        <w:rPr>
          <w:rFonts w:ascii="Arial" w:hAnsi="Arial" w:cs="Arial"/>
        </w:rPr>
      </w:pPr>
      <w:r w:rsidRPr="0032070C">
        <w:rPr>
          <w:rFonts w:ascii="Arial" w:hAnsi="Arial" w:cs="Arial"/>
          <w:lang w:val="my"/>
        </w:rPr>
        <w:t>မသန်စွမ်းမှုကို ယေဘုယျချဉ်းကပ်မှုနဲ့ လမ်းညွှန်ချက်တွေရဲ့ တစ်စိတ်တစ်ပိုင်းအဖြစ် အမြဲတမ်းထည့်သွင်းထားတဲ့ လူသားချင်းစာနာထောက်ထားမှုဆိုင်ရာ ပံ့ပိုးကူညီရေးအစီအစဉ်တွေကို ဒီမှာ ဘယ်သူသိပါသလဲ။</w:t>
      </w:r>
    </w:p>
    <w:p w14:paraId="2FC7B23B" w14:textId="77777777" w:rsidR="00F5665C" w:rsidRPr="0032070C" w:rsidRDefault="00F5665C" w:rsidP="005C7958">
      <w:pPr>
        <w:rPr>
          <w:rFonts w:ascii="Arial" w:hAnsi="Arial" w:cs="Arial"/>
        </w:rPr>
      </w:pPr>
      <w:r w:rsidRPr="0032070C">
        <w:rPr>
          <w:rFonts w:ascii="Arial" w:hAnsi="Arial" w:cs="Arial"/>
          <w:b/>
          <w:bCs/>
          <w:i/>
          <w:iCs/>
          <w:lang w:val="my"/>
        </w:rPr>
        <w:t xml:space="preserve">သင်တန်းပို့ချသူ မှတ်စု- ဒီမှာ အဓိကအချက်က မသန်စွမ်းမှုရဲ့ 'ဘုံ' ကို ပြသဖို့ပါ - မသန်စွမ်းတွေကို လူတိုင်းသိပါတယ် - ဒါပေမယ့် ဒါဟာ ယေဘုယျလူနေမှုပုံစံမှာ အဖြစ်များတဲ့ အရာတော့ မဟုတ်ပါဘူး။ </w:t>
      </w:r>
    </w:p>
    <w:p w14:paraId="1B0D5595" w14:textId="05E830E5" w:rsidR="00F5665C" w:rsidRPr="0032070C" w:rsidRDefault="00F5665C" w:rsidP="005C7958">
      <w:pPr>
        <w:rPr>
          <w:rFonts w:ascii="Arial" w:hAnsi="Arial" w:cs="Arial"/>
        </w:rPr>
      </w:pPr>
      <w:r w:rsidRPr="0032070C">
        <w:rPr>
          <w:rFonts w:ascii="Arial" w:hAnsi="Arial" w:cs="Arial"/>
          <w:b/>
          <w:bCs/>
          <w:lang w:val="my"/>
        </w:rPr>
        <w:t>မသန်စွမ်းတွေကို သင့်လူ့အဖွဲ့အစည်းမှာ ဘယ်လိုမြင်ကြလဲ။</w:t>
      </w:r>
    </w:p>
    <w:p w14:paraId="6998E7EE" w14:textId="1D72D6D3" w:rsidR="00F5665C" w:rsidRPr="0032070C" w:rsidRDefault="00115B09" w:rsidP="005C7958">
      <w:pPr>
        <w:pStyle w:val="ListParagraph"/>
        <w:numPr>
          <w:ilvl w:val="0"/>
          <w:numId w:val="4"/>
        </w:numPr>
        <w:rPr>
          <w:rFonts w:ascii="Arial" w:hAnsi="Arial" w:cs="Arial"/>
        </w:rPr>
      </w:pPr>
      <w:r w:rsidRPr="0032070C">
        <w:rPr>
          <w:rFonts w:ascii="Arial" w:hAnsi="Arial" w:cs="Arial"/>
          <w:lang w:val="my"/>
        </w:rPr>
        <w:t>အများ</w:t>
      </w:r>
      <w:r w:rsidRPr="0032070C">
        <w:rPr>
          <w:rFonts w:ascii="Arial" w:hAnsi="Arial" w:cs="Arial"/>
          <w:strike/>
          <w:lang w:val="my"/>
        </w:rPr>
        <w:t>စု</w:t>
      </w:r>
      <w:r w:rsidRPr="0032070C">
        <w:rPr>
          <w:rFonts w:ascii="Arial" w:hAnsi="Arial" w:cs="Arial"/>
          <w:lang w:val="my"/>
        </w:rPr>
        <w:t>နှင့်ပေါင်းစပ်သင်ယူတဲ့ကျောင်းက ပုံမှန်ဖြစ်သလား။ (ဟုတ်ပါတယ်</w:t>
      </w:r>
      <w:r w:rsidRPr="0032070C">
        <w:rPr>
          <w:rFonts w:ascii="Arial" w:hAnsi="Arial" w:cs="Arial"/>
          <w:b/>
          <w:bCs/>
          <w:lang w:val="my"/>
        </w:rPr>
        <w:t xml:space="preserve"> </w:t>
      </w:r>
      <w:r w:rsidRPr="0032070C">
        <w:rPr>
          <w:rFonts w:ascii="Arial" w:hAnsi="Arial" w:cs="Arial"/>
          <w:lang w:val="my"/>
        </w:rPr>
        <w:t>/မဟုတ်ပါ)</w:t>
      </w:r>
    </w:p>
    <w:p w14:paraId="2A067525" w14:textId="294936CB" w:rsidR="00F5665C" w:rsidRPr="0032070C" w:rsidRDefault="00F5665C" w:rsidP="005C7958">
      <w:pPr>
        <w:pStyle w:val="ListParagraph"/>
        <w:numPr>
          <w:ilvl w:val="0"/>
          <w:numId w:val="4"/>
        </w:numPr>
        <w:rPr>
          <w:rFonts w:ascii="Arial" w:hAnsi="Arial" w:cs="Arial"/>
        </w:rPr>
      </w:pPr>
      <w:r w:rsidRPr="0032070C">
        <w:rPr>
          <w:rFonts w:ascii="Arial" w:hAnsi="Arial" w:cs="Arial"/>
          <w:lang w:val="my"/>
        </w:rPr>
        <w:t>သူတို့မှာ မသန်စွမ်းမှု ဘာကြောင့်ရှိရတာလဲဆိုတဲ့ အယူအဆမှားတွေ ရှိပါသလား။ (ဟုတ်ပါတယ်</w:t>
      </w:r>
      <w:r w:rsidRPr="0032070C">
        <w:rPr>
          <w:rFonts w:ascii="Arial" w:hAnsi="Arial" w:cs="Arial"/>
          <w:b/>
          <w:bCs/>
          <w:lang w:val="my"/>
        </w:rPr>
        <w:t xml:space="preserve"> </w:t>
      </w:r>
      <w:r w:rsidRPr="0032070C">
        <w:rPr>
          <w:rFonts w:ascii="Arial" w:hAnsi="Arial" w:cs="Arial"/>
          <w:lang w:val="my"/>
        </w:rPr>
        <w:t>/မဟုတ်ပါ)</w:t>
      </w:r>
    </w:p>
    <w:p w14:paraId="54C8E48E" w14:textId="150A0C0A" w:rsidR="00F5665C" w:rsidRPr="0032070C" w:rsidRDefault="00F5665C" w:rsidP="005C7958">
      <w:pPr>
        <w:pStyle w:val="ListParagraph"/>
        <w:numPr>
          <w:ilvl w:val="0"/>
          <w:numId w:val="4"/>
        </w:numPr>
        <w:rPr>
          <w:rFonts w:ascii="Arial" w:hAnsi="Arial" w:cs="Arial"/>
        </w:rPr>
      </w:pPr>
      <w:r w:rsidRPr="0032070C">
        <w:rPr>
          <w:rFonts w:ascii="Arial" w:hAnsi="Arial" w:cs="Arial"/>
          <w:lang w:val="my"/>
        </w:rPr>
        <w:t>ယနေ့အထိ မသန်စွမ်းတွေ အဖြစ်များပါသလား။ (ဟုတ်ပါတယ်</w:t>
      </w:r>
      <w:r w:rsidRPr="0032070C">
        <w:rPr>
          <w:rFonts w:ascii="Arial" w:hAnsi="Arial" w:cs="Arial"/>
          <w:b/>
          <w:bCs/>
          <w:lang w:val="my"/>
        </w:rPr>
        <w:t xml:space="preserve"> </w:t>
      </w:r>
      <w:r w:rsidRPr="0032070C">
        <w:rPr>
          <w:rFonts w:ascii="Arial" w:hAnsi="Arial" w:cs="Arial"/>
          <w:lang w:val="my"/>
        </w:rPr>
        <w:t xml:space="preserve">/မဟုတ်ပါ) </w:t>
      </w:r>
    </w:p>
    <w:p w14:paraId="39F50CCE" w14:textId="67AAE409" w:rsidR="00F5665C" w:rsidRPr="0032070C" w:rsidRDefault="00F5665C" w:rsidP="005C7958">
      <w:pPr>
        <w:pStyle w:val="ListParagraph"/>
        <w:numPr>
          <w:ilvl w:val="0"/>
          <w:numId w:val="4"/>
        </w:numPr>
        <w:rPr>
          <w:rFonts w:ascii="Arial" w:hAnsi="Arial" w:cs="Arial"/>
        </w:rPr>
      </w:pPr>
      <w:r w:rsidRPr="0032070C">
        <w:rPr>
          <w:rFonts w:ascii="Arial" w:hAnsi="Arial" w:cs="Arial"/>
          <w:lang w:val="my"/>
        </w:rPr>
        <w:t>ကြောက်ရွံ့မှု၊ သနားကြင်နာမှုနှင့် လူမှုရေးအရ ဖယ်ကြဉ််မှုတွေ ကြုံခဲ့ရတယ်လို့ သင်ထင်ပါသလား။ (ဟုတ်ပါတယ်</w:t>
      </w:r>
      <w:r w:rsidRPr="0032070C">
        <w:rPr>
          <w:rFonts w:ascii="Arial" w:hAnsi="Arial" w:cs="Arial"/>
          <w:b/>
          <w:bCs/>
          <w:lang w:val="my"/>
        </w:rPr>
        <w:t xml:space="preserve"> </w:t>
      </w:r>
      <w:r w:rsidRPr="0032070C">
        <w:rPr>
          <w:rFonts w:ascii="Arial" w:hAnsi="Arial" w:cs="Arial"/>
          <w:lang w:val="my"/>
        </w:rPr>
        <w:t>/မဟုတ်ပါ)</w:t>
      </w:r>
    </w:p>
    <w:p w14:paraId="63E6CD5C" w14:textId="600400E2" w:rsidR="00B772A9" w:rsidRPr="0032070C" w:rsidRDefault="007C4170" w:rsidP="005C7958">
      <w:pPr>
        <w:rPr>
          <w:rFonts w:ascii="Arial" w:hAnsi="Arial" w:cs="Arial"/>
          <w:b/>
          <w:bCs/>
          <w:i/>
          <w:iCs/>
        </w:rPr>
      </w:pPr>
      <w:r w:rsidRPr="0032070C">
        <w:rPr>
          <w:rFonts w:ascii="Arial" w:hAnsi="Arial" w:cs="Arial"/>
          <w:noProof/>
          <w:lang w:val="my"/>
        </w:rPr>
        <w:lastRenderedPageBreak/>
        <mc:AlternateContent>
          <mc:Choice Requires="wps">
            <w:drawing>
              <wp:anchor distT="45720" distB="45720" distL="114300" distR="114300" simplePos="0" relativeHeight="251658249" behindDoc="0" locked="0" layoutInCell="1" allowOverlap="1" wp14:anchorId="44FE271E" wp14:editId="7652B09B">
                <wp:simplePos x="0" y="0"/>
                <wp:positionH relativeFrom="margin">
                  <wp:posOffset>-246832</wp:posOffset>
                </wp:positionH>
                <wp:positionV relativeFrom="paragraph">
                  <wp:posOffset>1060254</wp:posOffset>
                </wp:positionV>
                <wp:extent cx="2771249" cy="3029301"/>
                <wp:effectExtent l="0" t="0" r="10160" b="1905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249" cy="3029301"/>
                        </a:xfrm>
                        <a:prstGeom prst="rect">
                          <a:avLst/>
                        </a:prstGeom>
                        <a:solidFill>
                          <a:srgbClr val="FFFFFF"/>
                        </a:solidFill>
                        <a:ln w="9525">
                          <a:solidFill>
                            <a:srgbClr val="000000"/>
                          </a:solidFill>
                          <a:miter lim="800000"/>
                          <a:headEnd/>
                          <a:tailEnd/>
                        </a:ln>
                      </wps:spPr>
                      <wps:txbx>
                        <w:txbxContent>
                          <w:p w14:paraId="3419AA81" w14:textId="27A63E67" w:rsidR="00A6738F" w:rsidRPr="004B3391" w:rsidRDefault="00A6738F" w:rsidP="00AD3054">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41BD1F7C" w14:textId="77777777" w:rsidR="00A6738F" w:rsidRPr="003415CC" w:rsidRDefault="00A6738F" w:rsidP="00311912">
                            <w:pPr>
                              <w:rPr>
                                <w:rFonts w:ascii="Arial" w:hAnsi="Arial" w:cs="Arial"/>
                              </w:rPr>
                            </w:pPr>
                            <w:r>
                              <w:rPr>
                                <w:rFonts w:ascii="Arial" w:hAnsi="Arial" w:cs="Arial"/>
                                <w:lang w:val="my"/>
                              </w:rPr>
                              <w:t xml:space="preserve">မေးခွန်းများနှင့် အဖြေများကို ကျယ်ကျယ်ဖတ်ပါ၊ အဖြေတစ်ခုစီအတွက် လက်ထောင်ပြရန် တောင်းဆိုပါ - မေးခွန်းတစ်ခုစီအတွက် </w:t>
                            </w:r>
                            <w:r w:rsidRPr="007C4170">
                              <w:rPr>
                                <w:rFonts w:ascii="Arial" w:hAnsi="Arial" w:cs="Arial"/>
                                <w:highlight w:val="yellow"/>
                                <w:lang w:val="my"/>
                              </w:rPr>
                              <w:t>အများစုမဲကို</w:t>
                            </w:r>
                            <w:r>
                              <w:rPr>
                                <w:rFonts w:ascii="Arial" w:hAnsi="Arial" w:cs="Arial"/>
                                <w:lang w:val="my"/>
                              </w:rPr>
                              <w:t xml:space="preserve"> တွက်ချက်ပြီး သင့်လျော်သလို ဆွေးနွေးပါ။ </w:t>
                            </w:r>
                          </w:p>
                          <w:p w14:paraId="2FB4AF7D" w14:textId="77777777" w:rsidR="00A6738F" w:rsidRPr="001468A8" w:rsidRDefault="00A6738F" w:rsidP="00AD3054">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E271E" id="_x0000_s1033" type="#_x0000_t202" style="position:absolute;margin-left:-19.45pt;margin-top:83.5pt;width:218.2pt;height:238.55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">
                <v:textbox>
                  <w:txbxContent>
                    <w:p w14:paraId="3419AA81" w14:textId="27A63E67" w:rsidR="00A6738F" w:rsidRPr="004B3391" w:rsidRDefault="00A6738F" w:rsidP="00AD3054">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41BD1F7C" w14:textId="77777777" w:rsidR="00A6738F" w:rsidRPr="003415CC" w:rsidRDefault="00A6738F" w:rsidP="00311912">
                      <w:pPr>
                        <w:rPr>
                          <w:rFonts w:ascii="Arial" w:hAnsi="Arial" w:cs="Arial"/>
                        </w:rPr>
                      </w:pPr>
                      <w:r>
                        <w:rPr>
                          <w:rFonts w:ascii="Arial" w:hAnsi="Arial" w:cs="Arial"/>
                          <w:lang w:val="my"/>
                        </w:rPr>
                        <w:t xml:space="preserve">မေးခွန်းများနှင့် အဖြေများကို ကျယ်ကျယ်ဖတ်ပါ၊ အဖြေတစ်ခုစီအတွက် လက်ထောင်ပြရန် တောင်းဆိုပါ - မေးခွန်းတစ်ခုစီအတွက် </w:t>
                      </w:r>
                      <w:r w:rsidRPr="007C4170">
                        <w:rPr>
                          <w:rFonts w:ascii="Arial" w:hAnsi="Arial" w:cs="Arial"/>
                          <w:highlight w:val="yellow"/>
                          <w:lang w:val="my"/>
                        </w:rPr>
                        <w:t>အများစုမဲကို</w:t>
                      </w:r>
                      <w:r>
                        <w:rPr>
                          <w:rFonts w:ascii="Arial" w:hAnsi="Arial" w:cs="Arial"/>
                          <w:lang w:val="my"/>
                        </w:rPr>
                        <w:t xml:space="preserve"> တွက်ချက်ပြီး သင့်လျော်သလို ဆွေးနွေးပါ။ </w:t>
                      </w:r>
                    </w:p>
                    <w:p w14:paraId="2FB4AF7D" w14:textId="77777777" w:rsidR="00A6738F" w:rsidRPr="001468A8" w:rsidRDefault="00A6738F" w:rsidP="00AD3054">
                      <w:pPr>
                        <w:rPr>
                          <w:b/>
                          <w:bCs/>
                        </w:rPr>
                      </w:pPr>
                    </w:p>
                  </w:txbxContent>
                </v:textbox>
                <w10:wrap type="square" anchorx="margin"/>
              </v:shape>
            </w:pict>
          </mc:Fallback>
        </mc:AlternateContent>
      </w:r>
      <w:r w:rsidRPr="0032070C">
        <w:rPr>
          <w:rFonts w:ascii="Arial" w:hAnsi="Arial" w:cs="Arial"/>
          <w:noProof/>
          <w:lang w:val="my"/>
        </w:rPr>
        <mc:AlternateContent>
          <mc:Choice Requires="wps">
            <w:drawing>
              <wp:anchor distT="45720" distB="45720" distL="114300" distR="114300" simplePos="0" relativeHeight="251658250" behindDoc="0" locked="0" layoutInCell="1" allowOverlap="1" wp14:anchorId="6AD7FB97" wp14:editId="5C466215">
                <wp:simplePos x="0" y="0"/>
                <wp:positionH relativeFrom="margin">
                  <wp:posOffset>3012472</wp:posOffset>
                </wp:positionH>
                <wp:positionV relativeFrom="paragraph">
                  <wp:posOffset>1082693</wp:posOffset>
                </wp:positionV>
                <wp:extent cx="2434660" cy="2973203"/>
                <wp:effectExtent l="0" t="0" r="22860" b="17780"/>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660" cy="2973203"/>
                        </a:xfrm>
                        <a:prstGeom prst="rect">
                          <a:avLst/>
                        </a:prstGeom>
                        <a:solidFill>
                          <a:srgbClr val="FFFFFF"/>
                        </a:solidFill>
                        <a:ln w="9525">
                          <a:solidFill>
                            <a:srgbClr val="000000"/>
                          </a:solidFill>
                          <a:miter lim="800000"/>
                          <a:headEnd/>
                          <a:tailEnd/>
                        </a:ln>
                      </wps:spPr>
                      <wps:txbx>
                        <w:txbxContent>
                          <w:p w14:paraId="6D258D32" w14:textId="4523C1A8" w:rsidR="00A6738F" w:rsidRPr="004B3391" w:rsidRDefault="00A6738F" w:rsidP="00AD3054">
                            <w:pPr>
                              <w:rPr>
                                <w:rFonts w:ascii="Arial" w:hAnsi="Arial" w:cs="Arial"/>
                                <w:b/>
                                <w:bCs/>
                                <w:sz w:val="24"/>
                                <w:szCs w:val="24"/>
                              </w:rPr>
                            </w:pPr>
                            <w:r>
                              <w:rPr>
                                <w:rFonts w:ascii="Arial" w:hAnsi="Arial" w:cs="Arial"/>
                                <w:b/>
                                <w:bCs/>
                                <w:sz w:val="24"/>
                                <w:szCs w:val="24"/>
                                <w:lang w:val="my"/>
                              </w:rPr>
                              <w:t>အွန်လိုင်းပို့ချမှု မှတ်စုများ-</w:t>
                            </w:r>
                          </w:p>
                          <w:p w14:paraId="4C99DADA" w14:textId="1E3DF71A" w:rsidR="00A6738F" w:rsidRPr="003415CC" w:rsidRDefault="00A6738F" w:rsidP="00311912">
                            <w:pPr>
                              <w:rPr>
                                <w:rFonts w:ascii="Arial" w:hAnsi="Arial" w:cs="Arial"/>
                              </w:rPr>
                            </w:pPr>
                            <w:r>
                              <w:rPr>
                                <w:rFonts w:ascii="Arial" w:hAnsi="Arial" w:cs="Arial"/>
                                <w:lang w:val="my"/>
                              </w:rPr>
                              <w:t xml:space="preserve">MS Teams စစ်တမ်းများကို ဤဆလိုက်အတွက် ဖွင့်ရမည် - သင်တန်းသားများအား စစ်တမ်းကို မည်သို့အသုံးပြုရမည်ကို ရှင်းပြပြီး ထိုသို့ပြုလုပ်ရန် ငါးမိနစ်အချိန်ပေးပါ။ စစ်တမ်းမှ အချက်အလက်များကို စုဆောင်းပြီးသည်နှင့် ရလဒ်များကို ကျယ်ကျယ်ဖတ်ပြီး ဆွေးနွေးပါ။ </w:t>
                            </w:r>
                          </w:p>
                          <w:p w14:paraId="07C93243" w14:textId="77777777" w:rsidR="00A6738F" w:rsidRPr="001468A8" w:rsidRDefault="00A6738F" w:rsidP="00AD3054">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D7FB97" id="_x0000_s1034" type="#_x0000_t202" style="position:absolute;margin-left:237.2pt;margin-top:85.25pt;width:191.7pt;height:234.1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">
                <v:textbox>
                  <w:txbxContent>
                    <w:p w14:paraId="6D258D32" w14:textId="4523C1A8" w:rsidR="00A6738F" w:rsidRPr="004B3391" w:rsidRDefault="00A6738F" w:rsidP="00AD3054">
                      <w:pPr>
                        <w:rPr>
                          <w:rFonts w:ascii="Arial" w:hAnsi="Arial" w:cs="Arial"/>
                          <w:b/>
                          <w:bCs/>
                          <w:sz w:val="24"/>
                          <w:szCs w:val="24"/>
                        </w:rPr>
                      </w:pPr>
                      <w:r>
                        <w:rPr>
                          <w:rFonts w:ascii="Arial" w:hAnsi="Arial" w:cs="Arial"/>
                          <w:b/>
                          <w:bCs/>
                          <w:sz w:val="24"/>
                          <w:szCs w:val="24"/>
                          <w:lang w:val="my"/>
                        </w:rPr>
                        <w:t>အွန်လိုင်းပို့ချမှု မှတ်စုများ-</w:t>
                      </w:r>
                    </w:p>
                    <w:p w14:paraId="4C99DADA" w14:textId="1E3DF71A" w:rsidR="00A6738F" w:rsidRPr="003415CC" w:rsidRDefault="00A6738F" w:rsidP="00311912">
                      <w:pPr>
                        <w:rPr>
                          <w:rFonts w:ascii="Arial" w:hAnsi="Arial" w:cs="Arial"/>
                        </w:rPr>
                      </w:pPr>
                      <w:r>
                        <w:rPr>
                          <w:rFonts w:ascii="Arial" w:hAnsi="Arial" w:cs="Arial"/>
                          <w:lang w:val="my"/>
                        </w:rPr>
                        <w:t xml:space="preserve">MS Teams စစ်တမ်းများကို ဤဆလိုက်အတွက် ဖွင့်ရမည် - သင်တန်းသားများအား စစ်တမ်းကို မည်သို့အသုံးပြုရမည်ကို ရှင်းပြပြီး ထိုသို့ပြုလုပ်ရန် ငါးမိနစ်အချိန်ပေးပါ။ စစ်တမ်းမှ အချက်အလက်များကို စုဆောင်းပြီးသည်နှင့် ရလဒ်များကို ကျယ်ကျယ်ဖတ်ပြီး ဆွေးနွေးပါ။ </w:t>
                      </w:r>
                    </w:p>
                    <w:p w14:paraId="07C93243" w14:textId="77777777" w:rsidR="00A6738F" w:rsidRPr="001468A8" w:rsidRDefault="00A6738F" w:rsidP="00AD3054">
                      <w:pPr>
                        <w:rPr>
                          <w:b/>
                          <w:bCs/>
                        </w:rPr>
                      </w:pPr>
                    </w:p>
                  </w:txbxContent>
                </v:textbox>
                <w10:wrap type="square" anchorx="margin"/>
              </v:shape>
            </w:pict>
          </mc:Fallback>
        </mc:AlternateContent>
      </w:r>
      <w:r w:rsidR="00E804D7" w:rsidRPr="0032070C">
        <w:rPr>
          <w:rFonts w:ascii="Arial" w:hAnsi="Arial" w:cs="Arial"/>
          <w:b/>
          <w:bCs/>
          <w:i/>
          <w:iCs/>
          <w:lang w:val="my"/>
        </w:rPr>
        <w:t>သင်တန်းပို့ချသူ</w:t>
      </w:r>
      <w:r w:rsidR="00E804D7" w:rsidRPr="0032070C">
        <w:rPr>
          <w:rFonts w:ascii="Arial" w:hAnsi="Arial" w:cs="Arial"/>
          <w:lang w:val="my"/>
        </w:rPr>
        <w:t xml:space="preserve"> </w:t>
      </w:r>
      <w:r w:rsidR="00E804D7" w:rsidRPr="0032070C">
        <w:rPr>
          <w:rFonts w:ascii="Arial" w:hAnsi="Arial" w:cs="Arial"/>
          <w:b/>
          <w:bCs/>
          <w:i/>
          <w:iCs/>
          <w:lang w:val="my"/>
        </w:rPr>
        <w:t xml:space="preserve">မှတ်စု- ဤနေရာတွင် အဓိကအချက်မှာ ကျွန်ုပ်တို့၏အသိုင်းအဝိုင်းများသည် မသန်စွမ်းသူများနှင့် ဆက်သွယ်ပုံ၊ ဆက်ဆံပုံနှင့် ထိတွေ့ဆက်ဆံပုံ အမျိုးမျိုးနှင့် ၎င်းတို့က အကျုံးဝင်ပါဝင်မှု/ဖယ်ကြဉ်ခြင်းနှင့် တန်းတူအခွင့်အရေးများနှင့် အခွင့်အလမ်းများအပေါ်မည်သို့အကျိုးသက်ရောက်သည်ကို ပြသရန်ဖြစ်သည်။ မကြာခဏဆိုသလို လူတွေကို 'မသန်စွမ်း' ဖြစ်စေတာက သူတို့ရဲ့ 'ချို့ယွင်းချက်' ထက် ကျွန်ုပ်တို့ရဲ့ လူ့အဖွဲ့အစည်းရဲ့ အတားအဆီးတွေနဲ့ ကျွန်ုပ်တို့ရဲ့ အသိုင်းအဝိုင်းတွေမှာ အရာတွေကို ဘယ်လိုလုပ်ဆောင်သလဲ၊ ဘယ်လိုရှုမြင်သလဲဆိုတာကို ဖွဲ့စည်းတည်ဆောက်ပုံပါပဲ။ </w:t>
      </w:r>
    </w:p>
    <w:p w14:paraId="36E87F88" w14:textId="77777777" w:rsidR="002E58F6" w:rsidRPr="0032070C" w:rsidRDefault="002E58F6" w:rsidP="005C7958">
      <w:pPr>
        <w:rPr>
          <w:rFonts w:ascii="Arial" w:hAnsi="Arial" w:cs="Arial"/>
          <w:b/>
          <w:bCs/>
          <w:sz w:val="28"/>
          <w:szCs w:val="28"/>
          <w:u w:val="single"/>
        </w:rPr>
      </w:pPr>
    </w:p>
    <w:p w14:paraId="5BF0D3B2" w14:textId="3851AA52" w:rsidR="006E7FEC" w:rsidRPr="0032070C" w:rsidRDefault="00853548" w:rsidP="005C7958">
      <w:pPr>
        <w:rPr>
          <w:rFonts w:ascii="Arial" w:hAnsi="Arial" w:cs="Arial"/>
          <w:b/>
          <w:bCs/>
          <w:sz w:val="28"/>
          <w:szCs w:val="28"/>
          <w:u w:val="single"/>
        </w:rPr>
      </w:pPr>
      <w:r w:rsidRPr="0032070C">
        <w:rPr>
          <w:rFonts w:ascii="Arial" w:hAnsi="Arial" w:cs="Arial"/>
          <w:b/>
          <w:bCs/>
          <w:sz w:val="28"/>
          <w:szCs w:val="28"/>
          <w:u w:val="single"/>
          <w:lang w:val="my"/>
        </w:rPr>
        <w:t xml:space="preserve">ဆလိုက် ၁၀ – မသန်စွမ်းမှုဆိုင်ရာ သဘောတရားကို နားလည်ခြင်း </w:t>
      </w:r>
    </w:p>
    <w:p w14:paraId="3F35E3F8" w14:textId="77777777" w:rsidR="00982364" w:rsidRPr="0032070C" w:rsidRDefault="00982364" w:rsidP="005C7958">
      <w:pPr>
        <w:rPr>
          <w:rFonts w:ascii="Arial" w:hAnsi="Arial" w:cs="Arial"/>
          <w:b/>
          <w:bCs/>
        </w:rPr>
      </w:pPr>
      <w:r w:rsidRPr="0032070C">
        <w:rPr>
          <w:rFonts w:ascii="Arial" w:hAnsi="Arial" w:cs="Arial"/>
          <w:b/>
          <w:bCs/>
          <w:lang w:val="my"/>
        </w:rPr>
        <w:t>သင်တန်းပို့ချသူ မှတ်စု-</w:t>
      </w:r>
    </w:p>
    <w:p w14:paraId="11777C96" w14:textId="483D9F00" w:rsidR="00982364" w:rsidRPr="0032070C" w:rsidRDefault="00982364" w:rsidP="005C7958">
      <w:pPr>
        <w:pStyle w:val="ListParagraph"/>
        <w:numPr>
          <w:ilvl w:val="0"/>
          <w:numId w:val="34"/>
        </w:numPr>
        <w:ind w:left="709" w:hanging="567"/>
        <w:rPr>
          <w:rFonts w:ascii="Arial" w:hAnsi="Arial" w:cs="Arial"/>
        </w:rPr>
      </w:pPr>
      <w:r w:rsidRPr="0032070C">
        <w:rPr>
          <w:rFonts w:ascii="Arial" w:hAnsi="Arial" w:cs="Arial"/>
          <w:lang w:val="my"/>
        </w:rPr>
        <w:t xml:space="preserve">သဘောတရားများကို ဖတ်ရှုပြီး ပိုမိုရှင်းလင်းစွာ ဖော်ထုတ်နိုင်ရန် အဓိကထားရမည့် နယ်ပယ်သုံးခုဖြစ်သည့် လုပ်ဆောင်ချက်ဆိုင်ရာ သက်ရောက်မှု၊ ချို့ယွင်းမှုနှင့် အတားအဆီးများကို အလေးပေးဖော်ပြပါ။ ၎င်းကို CRPD မှ လူသားချင်းစာနာထောက်ထားမှုဆိုင်ရာ အကြောင်းအရာနှင့် လိုက်လျောညီထွေဖြစ်အောင် ပြုလုပ်ထားပြီး မူရင်းစကားလုံးကို ထင်ဟပ်ခြင်းမရှိကြောင်း ဖော်ပြပါ။ </w:t>
      </w:r>
    </w:p>
    <w:p w14:paraId="2FF331A7" w14:textId="77777777" w:rsidR="00982364" w:rsidRPr="0032070C" w:rsidRDefault="00982364" w:rsidP="005C7958">
      <w:pPr>
        <w:pStyle w:val="ListParagraph"/>
        <w:numPr>
          <w:ilvl w:val="0"/>
          <w:numId w:val="34"/>
        </w:numPr>
        <w:ind w:left="709" w:hanging="567"/>
        <w:rPr>
          <w:rFonts w:ascii="Arial" w:hAnsi="Arial" w:cs="Arial"/>
        </w:rPr>
      </w:pPr>
      <w:r w:rsidRPr="0032070C">
        <w:rPr>
          <w:rFonts w:ascii="Arial" w:hAnsi="Arial" w:cs="Arial"/>
          <w:lang w:val="my"/>
        </w:rPr>
        <w:t xml:space="preserve">လူတစ်ဦးချင်းစီကို မသန်စွမ်းဖြစ်စေသောအရာသည် ချို့ယွင်းမှုကိုယ်တိုင်ထက် ကျော်လွန်သော အချက်များစွာ၏ ရလဒ်ဖြစ်ကြောင်း နှင့် လူ့အခွင့်အရေးချဉ်းကပ်မှုသည် ဤအချက်များစွာကို </w:t>
      </w:r>
      <w:r w:rsidRPr="0032070C">
        <w:rPr>
          <w:rFonts w:ascii="Arial" w:hAnsi="Arial" w:cs="Arial"/>
          <w:lang w:val="my"/>
        </w:rPr>
        <w:lastRenderedPageBreak/>
        <w:t xml:space="preserve">တစ်သမတ်တည်းနှင့် ပါဝင်ဆောင်ရွက်မှုပုံစံဖြင့် ကိုင်တွယ်ဖြေရှင်းရန် လိုအပ်မှုကို အသိအမှတ်ပြုကြောင်း မှတ်သားထားရန် အရေးကြီးသည်။ </w:t>
      </w:r>
    </w:p>
    <w:p w14:paraId="1FC49F20" w14:textId="77777777" w:rsidR="00982364" w:rsidRPr="0032070C" w:rsidRDefault="00982364" w:rsidP="005C7958">
      <w:pPr>
        <w:pStyle w:val="ListParagraph"/>
        <w:numPr>
          <w:ilvl w:val="0"/>
          <w:numId w:val="34"/>
        </w:numPr>
        <w:ind w:left="709" w:hanging="567"/>
        <w:rPr>
          <w:rFonts w:ascii="Arial" w:hAnsi="Arial" w:cs="Arial"/>
        </w:rPr>
      </w:pPr>
      <w:r w:rsidRPr="0032070C">
        <w:rPr>
          <w:rFonts w:ascii="Arial" w:hAnsi="Arial" w:cs="Arial"/>
          <w:lang w:val="my"/>
        </w:rPr>
        <w:t>မသန်စွမ်းမှုသည် လူတစ်ဦးချင်းစီကို သတ်မှတ်ပေးခြင်းမဟုတ်ဘဲ ၎င်းတို့ကို မည်သူမည်ဝါဖြစ်ကြောင်း ဖြစ်စေသည့် အချက်များစွာ၏ အစိတ်အပိုင်းတစ်ခုဖြစ်ကြောင်း ၎င်းက ထပ်မံအသိအမှတ်ပြုပါသည်။</w:t>
      </w:r>
    </w:p>
    <w:p w14:paraId="55193EBA" w14:textId="65526FBF" w:rsidR="00982364" w:rsidRPr="0032070C" w:rsidRDefault="00982364" w:rsidP="005C7958">
      <w:pPr>
        <w:rPr>
          <w:rStyle w:val="Hyperlink"/>
          <w:rFonts w:ascii="Arial" w:hAnsi="Arial" w:cs="Arial"/>
          <w:b/>
          <w:bCs/>
        </w:rPr>
      </w:pPr>
      <w:r w:rsidRPr="0032070C">
        <w:rPr>
          <w:rFonts w:ascii="Arial" w:hAnsi="Arial" w:cs="Arial"/>
          <w:b/>
          <w:bCs/>
          <w:u w:val="single"/>
          <w:lang w:val="my"/>
        </w:rPr>
        <w:t xml:space="preserve">အတိုကောက် စစ်ဆေးမှု- </w:t>
      </w:r>
      <w:r w:rsidRPr="0032070C">
        <w:rPr>
          <w:rFonts w:ascii="Arial" w:hAnsi="Arial" w:cs="Arial"/>
          <w:b/>
          <w:bCs/>
          <w:lang w:val="my"/>
        </w:rPr>
        <w:t xml:space="preserve">CRPD – မသန်စွမ်းများ၏ အခွင့်အရေးများဆိုင်ရာ ကွန်ဗင်းရှင်း </w:t>
      </w:r>
      <w:hyperlink r:id="rId12" w:history="1">
        <w:r w:rsidRPr="0032070C">
          <w:rPr>
            <w:rStyle w:val="Hyperlink"/>
            <w:rFonts w:ascii="Arial" w:hAnsi="Arial" w:cs="Arial"/>
            <w:b/>
            <w:bCs/>
            <w:lang w:val="my"/>
          </w:rPr>
          <w:t>https://www.un.org/development/desa/disabilities/convention-on-the-rights-of-persons-with-disabilities.html</w:t>
        </w:r>
      </w:hyperlink>
    </w:p>
    <w:p w14:paraId="2695EA93" w14:textId="77777777" w:rsidR="00F42F35" w:rsidRPr="0032070C" w:rsidRDefault="00F42F35" w:rsidP="005C7958">
      <w:pPr>
        <w:rPr>
          <w:rStyle w:val="Hyperlink"/>
          <w:rFonts w:ascii="Arial" w:hAnsi="Arial" w:cs="Arial"/>
          <w:b/>
          <w:bCs/>
        </w:rPr>
      </w:pPr>
    </w:p>
    <w:p w14:paraId="7E2512B1" w14:textId="3A1F7EDB" w:rsidR="00001E40" w:rsidRPr="0032070C" w:rsidRDefault="00001E40" w:rsidP="005C7958">
      <w:pPr>
        <w:rPr>
          <w:rFonts w:ascii="Arial" w:hAnsi="Arial" w:cs="Arial"/>
          <w:b/>
          <w:bCs/>
          <w:u w:val="single"/>
        </w:rPr>
      </w:pPr>
      <w:r w:rsidRPr="0032070C">
        <w:rPr>
          <w:rFonts w:ascii="Arial" w:hAnsi="Arial" w:cs="Arial"/>
          <w:b/>
          <w:bCs/>
          <w:sz w:val="28"/>
          <w:szCs w:val="28"/>
          <w:u w:val="single"/>
          <w:lang w:val="my"/>
        </w:rPr>
        <w:t xml:space="preserve">ဆလိုက် ၁၁ – လူသားချင်းစာနာထောက်ထားမှုနှင့် အခွင့်အရေးများကို အခြေခံသော အဓိပ္ပာယ်ဖွင့်ဆိုချက် </w:t>
      </w:r>
    </w:p>
    <w:p w14:paraId="3B6A5E44" w14:textId="2C31E2B0" w:rsidR="00FB0531" w:rsidRPr="0032070C" w:rsidRDefault="00A838E6" w:rsidP="005C7958">
      <w:pPr>
        <w:rPr>
          <w:rFonts w:ascii="Arial" w:hAnsi="Arial" w:cs="Arial"/>
          <w:b/>
          <w:bCs/>
        </w:rPr>
      </w:pPr>
      <w:r w:rsidRPr="0032070C">
        <w:rPr>
          <w:rFonts w:ascii="Arial" w:hAnsi="Arial" w:cs="Arial"/>
          <w:b/>
          <w:bCs/>
          <w:lang w:val="my"/>
        </w:rPr>
        <w:t>သင်တန်းပို့ချသူ ပြောရန်-</w:t>
      </w:r>
    </w:p>
    <w:p w14:paraId="5D048F34" w14:textId="0BB4C6CA" w:rsidR="004C5F56" w:rsidRPr="0032070C" w:rsidRDefault="004C5F56" w:rsidP="005C7958">
      <w:pPr>
        <w:pStyle w:val="ListParagraph"/>
        <w:numPr>
          <w:ilvl w:val="0"/>
          <w:numId w:val="35"/>
        </w:numPr>
        <w:ind w:left="426" w:hanging="426"/>
        <w:rPr>
          <w:rFonts w:ascii="Arial" w:hAnsi="Arial" w:cs="Arial"/>
        </w:rPr>
      </w:pPr>
      <w:r w:rsidRPr="0032070C">
        <w:rPr>
          <w:rFonts w:ascii="Arial" w:hAnsi="Arial" w:cs="Arial"/>
          <w:lang w:val="my"/>
        </w:rPr>
        <w:t>မသန်စွမ်းများကို ရေရှည်အာရုံခံ၊ ရုပ်ပိုင်းဆိုင်ရာ၊ စိတ်ကျန်းမာရေးဆိုင်ရာ၊ အသိဉာဏ် သို့မဟုတ် အခြားချို့ယွင်းမှုများ</w:t>
      </w:r>
      <w:r w:rsidR="00DC409A" w:rsidRPr="0032070C">
        <w:rPr>
          <w:rFonts w:ascii="Arial" w:hAnsi="Arial" w:cs="Myanmar Text" w:hint="cs"/>
          <w:cs/>
          <w:lang w:val="my" w:bidi="my"/>
        </w:rPr>
        <w:t xml:space="preserve"> </w:t>
      </w:r>
      <w:r w:rsidRPr="0032070C">
        <w:rPr>
          <w:rFonts w:ascii="Arial" w:hAnsi="Arial" w:cs="Arial"/>
          <w:lang w:val="my"/>
        </w:rPr>
        <w:t>ရှိသူများ</w:t>
      </w:r>
      <w:r w:rsidR="00DC409A" w:rsidRPr="0032070C">
        <w:rPr>
          <w:rFonts w:ascii="Myanmar Text" w:hAnsi="Myanmar Text" w:cs="Myanmar Text" w:hint="cs"/>
          <w:cs/>
          <w:lang w:val="my" w:bidi="my-MM"/>
        </w:rPr>
        <w:t xml:space="preserve">သည် </w:t>
      </w:r>
      <w:r w:rsidRPr="0032070C">
        <w:rPr>
          <w:rFonts w:ascii="Arial" w:hAnsi="Arial" w:cs="Arial"/>
          <w:strike/>
          <w:lang w:val="my"/>
        </w:rPr>
        <w:t>ဟု အဓိပ္ပါယ်ဖွင့်ဆိုထား</w:t>
      </w:r>
      <w:r w:rsidR="00DC409A" w:rsidRPr="0032070C">
        <w:rPr>
          <w:rFonts w:ascii="Myanmar Text" w:hAnsi="Myanmar Text" w:cs="Myanmar Text" w:hint="cs"/>
          <w:strike/>
          <w:cs/>
          <w:lang w:val="my" w:bidi="my-MM"/>
        </w:rPr>
        <w:t>ပြီး</w:t>
      </w:r>
      <w:r w:rsidRPr="0032070C">
        <w:rPr>
          <w:rFonts w:ascii="Arial" w:hAnsi="Arial" w:cs="Arial"/>
          <w:lang w:val="my"/>
        </w:rPr>
        <w:t xml:space="preserve">… လူသားချင်းစာနာထောက်ထားမှုဆိုင်ရာ အစီအစဉ်များ၊ ဝန်ဆောင်မှုများ သို့မဟုတ် အကာအကွယ်ပေးမှုများတွင် ပါဝင်ဆောင်ရွက်ခြင်း သို့မဟုတ် အသုံးပြုခွင့်မရအောင် တားဆီးပိတ်ပင်ထားသည့် အတားအဆီးအမျိုးမျိုးနှင့် </w:t>
      </w:r>
      <w:r w:rsidRPr="0032070C">
        <w:rPr>
          <w:rFonts w:ascii="Arial" w:hAnsi="Arial" w:cs="Arial"/>
          <w:strike/>
          <w:lang w:val="my"/>
        </w:rPr>
        <w:t>အပြန်အလှန်ဆက်ဆံရာတွင်</w:t>
      </w:r>
      <w:r w:rsidRPr="0032070C">
        <w:rPr>
          <w:rFonts w:ascii="Arial" w:hAnsi="Arial" w:cs="Arial"/>
          <w:lang w:val="my"/>
        </w:rPr>
        <w:t xml:space="preserve"> (CRPD၊ အပိုဒ် ၁ မှ ပြင်ဆင်ထားသည်)</w:t>
      </w:r>
    </w:p>
    <w:p w14:paraId="12F69D6D" w14:textId="76454CFD" w:rsidR="004C5F56" w:rsidRPr="0032070C" w:rsidRDefault="004C5F56" w:rsidP="005C7958">
      <w:pPr>
        <w:pStyle w:val="ListParagraph"/>
        <w:numPr>
          <w:ilvl w:val="0"/>
          <w:numId w:val="35"/>
        </w:numPr>
        <w:ind w:left="426" w:hanging="426"/>
        <w:rPr>
          <w:rFonts w:ascii="Arial" w:hAnsi="Arial" w:cs="Arial"/>
        </w:rPr>
      </w:pPr>
      <w:r w:rsidRPr="0032070C">
        <w:rPr>
          <w:rFonts w:ascii="Arial" w:hAnsi="Arial" w:cs="Arial"/>
          <w:lang w:val="my"/>
        </w:rPr>
        <w:t>မသန်စွ</w:t>
      </w:r>
      <w:r w:rsidR="00DC409A" w:rsidRPr="0032070C">
        <w:rPr>
          <w:rFonts w:ascii="Myanmar Text" w:hAnsi="Myanmar Text" w:cs="Myanmar Text" w:hint="cs"/>
          <w:cs/>
          <w:lang w:val="my" w:bidi="my-MM"/>
        </w:rPr>
        <w:t>မ်း</w:t>
      </w:r>
      <w:r w:rsidRPr="0032070C">
        <w:rPr>
          <w:rFonts w:ascii="Arial" w:hAnsi="Arial" w:cs="Arial"/>
          <w:lang w:val="my"/>
        </w:rPr>
        <w:t>ခြင်းအပေါ် ဤချဉ်းကပ်မှုသည် မသန်စွမ်းများကို ဗဟိုပြုပြီး၊ ၎င်းတို့ရင်ဆိုင်နေရသော အတားအဆီးများနှင့် အန္တရာယ်များကို သိရှိနားလည်ပါသည်။</w:t>
      </w:r>
    </w:p>
    <w:p w14:paraId="1A0228C8" w14:textId="77777777" w:rsidR="004C5F56" w:rsidRPr="0032070C" w:rsidRDefault="004C5F56" w:rsidP="005C7958">
      <w:pPr>
        <w:pStyle w:val="ListParagraph"/>
        <w:numPr>
          <w:ilvl w:val="0"/>
          <w:numId w:val="35"/>
        </w:numPr>
        <w:ind w:left="426" w:hanging="426"/>
        <w:rPr>
          <w:rFonts w:ascii="Arial" w:hAnsi="Arial" w:cs="Arial"/>
        </w:rPr>
      </w:pPr>
      <w:r w:rsidRPr="0032070C">
        <w:rPr>
          <w:rFonts w:ascii="Arial" w:hAnsi="Arial" w:cs="Arial"/>
          <w:lang w:val="my"/>
        </w:rPr>
        <w:t>လူသားချင်းစာနာထောက်ထားမှုဆိုင်ရာ လုပ်ဆောင်ပေးသူများသည် မသန်စွမ်းများ၏ လူသားချင်းစာနာထောက်ထားမှုဆိုင်ရာ တုံ့ပြန်မှုတွင် ပါဝင်ကူညီနိုင်စွမ်းကို အသိအမှတ်ပြုရန် လိုအပ်ပါသည်။</w:t>
      </w:r>
    </w:p>
    <w:p w14:paraId="5FE32D63" w14:textId="77777777" w:rsidR="004C5F56" w:rsidRPr="0032070C" w:rsidRDefault="004C5F56" w:rsidP="005C7958">
      <w:pPr>
        <w:pStyle w:val="ListParagraph"/>
        <w:numPr>
          <w:ilvl w:val="0"/>
          <w:numId w:val="35"/>
        </w:numPr>
        <w:ind w:left="426" w:hanging="426"/>
        <w:rPr>
          <w:rFonts w:ascii="Arial" w:hAnsi="Arial" w:cs="Arial"/>
        </w:rPr>
      </w:pPr>
      <w:r w:rsidRPr="0032070C">
        <w:rPr>
          <w:rFonts w:ascii="Arial" w:hAnsi="Arial" w:cs="Arial"/>
          <w:lang w:val="my"/>
        </w:rPr>
        <w:t>၎င်းသည် ဖြစ်ပေါ်လာပြီး ပျောက်ကွယ်သွားပါက ရေရှည်ချို့ယွင်းမှုဟုလည်း သတ်မှတ်သည်။</w:t>
      </w:r>
    </w:p>
    <w:p w14:paraId="295119AA" w14:textId="77777777" w:rsidR="004C5F56" w:rsidRPr="0032070C" w:rsidRDefault="004C5F56" w:rsidP="005C7958">
      <w:pPr>
        <w:rPr>
          <w:rFonts w:ascii="Arial" w:hAnsi="Arial" w:cs="Arial"/>
        </w:rPr>
      </w:pPr>
      <w:r w:rsidRPr="0032070C">
        <w:rPr>
          <w:rFonts w:ascii="Arial" w:hAnsi="Arial" w:cs="Arial"/>
          <w:lang w:val="my"/>
        </w:rPr>
        <w:t>"ချို့ယွင်းမှု" ဆိုတာ ဘာကိုဆိုလိုတယ်ဆိုတာ နားလည်ကြရအောင်</w:t>
      </w:r>
    </w:p>
    <w:p w14:paraId="52F98820" w14:textId="38FA91C2" w:rsidR="00FB0531" w:rsidRPr="0032070C" w:rsidRDefault="00FB0531" w:rsidP="005C7958">
      <w:pPr>
        <w:rPr>
          <w:rFonts w:ascii="Arial" w:hAnsi="Arial" w:cs="Arial"/>
        </w:rPr>
      </w:pPr>
    </w:p>
    <w:p w14:paraId="11F81E3B" w14:textId="36927013" w:rsidR="00A838E6" w:rsidRPr="0032070C" w:rsidRDefault="00A838E6" w:rsidP="005C7958">
      <w:pPr>
        <w:rPr>
          <w:rFonts w:ascii="Arial" w:hAnsi="Arial" w:cs="Arial"/>
        </w:rPr>
      </w:pPr>
    </w:p>
    <w:p w14:paraId="0ECA4519" w14:textId="4C18163A" w:rsidR="009362ED" w:rsidRPr="0032070C" w:rsidRDefault="009362ED" w:rsidP="005C7958">
      <w:pPr>
        <w:rPr>
          <w:rFonts w:ascii="Arial" w:hAnsi="Arial" w:cs="Arial"/>
          <w:b/>
          <w:bCs/>
          <w:sz w:val="28"/>
          <w:szCs w:val="28"/>
          <w:u w:val="single"/>
        </w:rPr>
      </w:pPr>
      <w:r w:rsidRPr="0032070C">
        <w:rPr>
          <w:rFonts w:ascii="Arial" w:hAnsi="Arial" w:cs="Arial"/>
          <w:b/>
          <w:bCs/>
          <w:sz w:val="28"/>
          <w:szCs w:val="28"/>
          <w:u w:val="single"/>
          <w:lang w:val="my"/>
        </w:rPr>
        <w:t>ဆလိုက် ၁၂ – “ချို့ယွင်းမှု” ဆိုတာ ဘာကိုဆိုလိုတာလဲ။</w:t>
      </w:r>
    </w:p>
    <w:p w14:paraId="213914F2" w14:textId="77777777" w:rsidR="00CB563B" w:rsidRPr="0032070C" w:rsidRDefault="00CB563B" w:rsidP="005C7958">
      <w:pPr>
        <w:rPr>
          <w:rFonts w:ascii="Arial" w:hAnsi="Arial" w:cs="Arial"/>
          <w:b/>
          <w:bCs/>
        </w:rPr>
      </w:pPr>
      <w:r w:rsidRPr="0032070C">
        <w:rPr>
          <w:rFonts w:ascii="Arial" w:hAnsi="Arial" w:cs="Arial"/>
          <w:b/>
          <w:bCs/>
          <w:lang w:val="my"/>
        </w:rPr>
        <w:t>သင်တန်းပို့ချသူ မှတ်စုများ-</w:t>
      </w:r>
    </w:p>
    <w:p w14:paraId="65C28165" w14:textId="3D729585" w:rsidR="00CB563B" w:rsidRPr="0032070C" w:rsidRDefault="00CB563B" w:rsidP="005C7958">
      <w:pPr>
        <w:tabs>
          <w:tab w:val="left" w:pos="720"/>
        </w:tabs>
        <w:rPr>
          <w:rFonts w:ascii="Arial" w:hAnsi="Arial" w:cs="Arial"/>
        </w:rPr>
      </w:pPr>
      <w:r w:rsidRPr="0032070C">
        <w:rPr>
          <w:rFonts w:ascii="Arial" w:hAnsi="Arial" w:cs="Arial"/>
          <w:lang w:val="my"/>
        </w:rPr>
        <w:lastRenderedPageBreak/>
        <w:t xml:space="preserve">ဒီဆလိုက်မှာ အချိန်အများကြီး မသုံးဖို့ အရေးကြီးပါတယ်။ လူတွေကို 'ချို့ယွင်းမှု' နဲ့ 'အုပ်စုဖွဲ့' တာကို ကျွန်တော်တို့ လုံးဝအားမပေးပါဘူး။ ဘာလို့လဲဆိုတော့ ဒါက အဟန့်အတားဖြစ်စေသည့် အတားအဆီးများထက် "လူတစ်ဦးချင်းစီရဲ့ ပြဿနာ" ကို အာရုံစိုက်စေလို့ပါ။ ၎င်းက အခွင့်အရေးကိုအခြေခံတဲ့ ချဉ်းကပ်မှုထက် ဆေးဘက်ဆိုင်ရာပုံစံချဉ်းကပ်မှုဆီသို့ ယိမ်းနေပါတယ်။ ဒါကြောင့် ဒီဆလိုက်ဟာ 'ချို့ယွင်းမှု' ရဲ့ လုပ်ဆောင်နိုင်စွမ်းဆိုင်ရာ သက်ရောက်မှုကို 'မသန်စွမ်း' ဖြစ်စေသော အတားအဆီးနဲ့ ချိတ်ဆက်ပေးဖို့ ရည်ရွယ်ပါတယ်။ </w:t>
      </w:r>
    </w:p>
    <w:p w14:paraId="71EAF21B" w14:textId="77777777" w:rsidR="00CB563B" w:rsidRPr="0032070C" w:rsidRDefault="00CB563B" w:rsidP="005C7958">
      <w:pPr>
        <w:rPr>
          <w:rFonts w:ascii="Arial" w:hAnsi="Arial" w:cs="Arial"/>
        </w:rPr>
      </w:pPr>
      <w:r w:rsidRPr="0032070C">
        <w:rPr>
          <w:rFonts w:ascii="Arial" w:hAnsi="Arial" w:cs="Arial"/>
          <w:lang w:val="my"/>
        </w:rPr>
        <w:t>ဒါကြောင့်...</w:t>
      </w:r>
    </w:p>
    <w:p w14:paraId="5D56DDA8" w14:textId="53CB87FB" w:rsidR="00CB563B" w:rsidRPr="0032070C" w:rsidRDefault="00CB563B" w:rsidP="005C7958">
      <w:pPr>
        <w:rPr>
          <w:rFonts w:ascii="Arial" w:hAnsi="Arial" w:cs="Arial"/>
        </w:rPr>
      </w:pPr>
      <w:r w:rsidRPr="0032070C">
        <w:rPr>
          <w:rFonts w:ascii="Arial" w:hAnsi="Arial" w:cs="Arial"/>
          <w:lang w:val="my"/>
        </w:rPr>
        <w:t xml:space="preserve">ဒီဆလိုက်ကို ဆက်စပ်အခြေအနေနဲ့မှာထားပြီး ပြောပါ- "ကျွန်ုပ်တို့အားလုံးမှာ တစ်နည်းနည်းနဲ့ </w:t>
      </w:r>
      <w:r w:rsidRPr="0032070C">
        <w:rPr>
          <w:rFonts w:ascii="Arial" w:hAnsi="Arial" w:cs="Arial"/>
          <w:u w:val="single"/>
          <w:lang w:val="my"/>
        </w:rPr>
        <w:t>ချို့ယွင်းမှုတွေ</w:t>
      </w:r>
      <w:r w:rsidRPr="0032070C">
        <w:rPr>
          <w:rFonts w:ascii="Arial" w:hAnsi="Arial" w:cs="Arial"/>
          <w:lang w:val="my"/>
        </w:rPr>
        <w:t xml:space="preserve"> ရှိကြပါတယ် - ဒါဟာ လူသားတစ်ယောက်ဖြစ်ရခြင်းရဲ့ အနှစ်သာရပါပဲ။" ကျွန်ုပ်တို့ထဲက တချို့က ဂဏန်းသင်္ချာဆိုင်ရာ ကျိုးကြောင်းဆင်ခြင်တဲ့ အလုပ်တွေကို လုပ်ဖို့ အခက်အခဲရှိပြီး တချို့က အဝေးကစာကို မဖတ်နိုင်ကြဘူး၊ တချို့က ကျဉ်းမြောင်းတဲ့နေရာတွေမှာ နေရမှာ စိုးရိမ်ပူပန်နေကြပြီး တချို့က တခြားသူတွေထက် ပိုနှေးကွေးစွာ ပြေးကြပါတယ်။ ဒါကြောင့်... 'ချို့ယွင်းမှု' ဆိုတဲ့ အသုံးအနှုန်းဟာ 'မသန်စွမ်းမှု' နဲ့ အဓိပ္ပာယ်တူ မဟုတ်ပါဘူး။ ဒီချို့ယွင်းမှုရဲ့ လုပ်ဆောင်နိုင်စွမ်းဆိုင်ရာ သက်ရောက်မှုက အတားအဆီးတွေ (စနစ်တွေနဲ့ ဖွဲ့စည်းပုံတွေ) နဲ့ ရင်ဆိုင်ရတဲ့အခါ ခွဲခြားဆက်ဆံမှု၊ ဖယ်ကြဉ်မှု ဒါမှမဟုတ် လုပ်ဆောင်ဖို့၊ ယှဉ်ပြိုင်ဖို့ ဒါမှမဟုတ် အောင်မြင်ဖို့ မညီမျှတဲ့ အခွင့်အလမ်းတွေကို ဖြစ်ပေါ်စေတဲ့အခါမှသာ မသန်စွမ်းမှု ဖြစ်လာပါတယ်။</w:t>
      </w:r>
    </w:p>
    <w:p w14:paraId="68826CF1" w14:textId="77777777" w:rsidR="00CB563B" w:rsidRPr="0032070C" w:rsidRDefault="00CB563B" w:rsidP="005C7958">
      <w:pPr>
        <w:rPr>
          <w:rFonts w:ascii="Arial" w:hAnsi="Arial" w:cs="Arial"/>
        </w:rPr>
      </w:pPr>
      <w:r w:rsidRPr="0032070C">
        <w:rPr>
          <w:rFonts w:ascii="Arial" w:hAnsi="Arial" w:cs="Arial"/>
          <w:lang w:val="my"/>
        </w:rPr>
        <w:t>ထို့ကြောင့် သင်တန်းသားများ နားလည်နိုင်စေရန် ဆလိုက်မှတစ်ဆင့် အောက်ပါအတိုင်း အကျဉ်းချုပ် ဆွေးနွေးပါ-</w:t>
      </w:r>
    </w:p>
    <w:p w14:paraId="2E36638B" w14:textId="020FCA3B" w:rsidR="00CB563B" w:rsidRPr="0032070C" w:rsidRDefault="005830C3" w:rsidP="005C7958">
      <w:pPr>
        <w:pStyle w:val="ListParagraph"/>
        <w:numPr>
          <w:ilvl w:val="0"/>
          <w:numId w:val="59"/>
        </w:numPr>
        <w:ind w:left="284" w:hanging="426"/>
        <w:rPr>
          <w:rFonts w:ascii="Arial" w:hAnsi="Arial" w:cs="Arial"/>
        </w:rPr>
      </w:pPr>
      <w:r w:rsidRPr="0032070C">
        <w:rPr>
          <w:rFonts w:ascii="Arial" w:hAnsi="Arial" w:cs="Arial"/>
          <w:lang w:val="my"/>
        </w:rPr>
        <w:t xml:space="preserve">ပတ်ဝန်းကျင်၊ အခြေခံအဆောက်အအုံ သို့မဟုတ် လုပ်ဆောင်ချက်များသည် လူတစ်ဦး၏ လိုအပ်ချက်များကို ထည့်သွင်းစဉ်းစားခြင်းမရှိဘဲ ၎င်းတို့မပါဝင်သည့်အခါ ရွေ့လျားနိုင်မှု 'ချို့ယွင်းမှု' </w:t>
      </w:r>
      <w:r w:rsidRPr="0032070C">
        <w:rPr>
          <w:rFonts w:ascii="Arial" w:hAnsi="Arial" w:cs="Arial"/>
          <w:strike/>
          <w:lang w:val="my"/>
        </w:rPr>
        <w:t>သည် လူတစ်ဦးကို</w:t>
      </w:r>
      <w:r w:rsidRPr="0032070C">
        <w:rPr>
          <w:rFonts w:ascii="Arial" w:hAnsi="Arial" w:cs="Arial"/>
          <w:lang w:val="my"/>
        </w:rPr>
        <w:t xml:space="preserve"> 'မသန်စွမ်းဖြစ်စေ' နိုင်သည်။ ဥပမာအားဖြင့် မြန်ဆန်သွက်လက်ပြီး လက်လှမ်းမမီသော သယ်ယူပို့ဆောင်ရေးစနစ်တွင် ဘီးတပ်ကုလားထိုင်အသုံးပြုသူများသည် လှေကားများနှင့် ဝင်ရောက်ခွင့်အတားအဆီးများကြောင့် 'မသန်စွမ်း' များ ဖြစ်ပြီး၊ အရပ်ပုသူများသည် အခြေခံအဆောက်အအုံ၏ အမြင့်စံနှုန်းများအရ 'မသန်စွမ်း' များဖြစ်ကာ၊ ကြွက်သားအားနည်းခြင်း သို့မဟုတ် လမ်းလျှောက်သွားလာနိုင်ခြင်း မရှိသူသည် 'မသန်စွမ်း' ဖြစ်နိုင်သည်။  </w:t>
      </w:r>
    </w:p>
    <w:p w14:paraId="779591B3" w14:textId="0EF113F6" w:rsidR="00CB563B" w:rsidRPr="0032070C" w:rsidRDefault="005830C3" w:rsidP="005C7958">
      <w:pPr>
        <w:pStyle w:val="ListParagraph"/>
        <w:numPr>
          <w:ilvl w:val="0"/>
          <w:numId w:val="59"/>
        </w:numPr>
        <w:ind w:left="284" w:hanging="426"/>
        <w:rPr>
          <w:rFonts w:ascii="Arial" w:hAnsi="Arial" w:cs="Arial"/>
        </w:rPr>
      </w:pPr>
      <w:r w:rsidRPr="0032070C">
        <w:rPr>
          <w:rFonts w:ascii="Arial" w:hAnsi="Arial" w:cs="Arial"/>
          <w:lang w:val="my"/>
        </w:rPr>
        <w:t xml:space="preserve">အာရုံခံ 'ချို့ယွင်းမှု' သည် သတင်းအချက်အလက်များ လက်ခံရရှိပုံ၊ သိမ်းဆည်းပုံ၊ လုပ်ဆောင်ပုံ စသည်တို့ကို ထိခိုက်စေနိုင်သည်။ ဥပမာ- အသံဖော်မတ်ဖြင့် တင်ပြထားသော အချက်အလက်များသည် နားမကြားသူတစ်ဦးအတွက် အတားအဆီးတစ်ခုဖြစ်သည်၊ သို့မဟုတ် ဆူညံသောပတ်ဝန်းကျင်သည် အာရုံကြောဆိုင်ရာ ကွဲပြားမှုရှိသူအတွက် 'မသန်စွမ်း' ဖြစ်စေနိုင်သည်။ မျက်စိ၊ နားအကြား၊ အထိအတွေ့နှင့် အာရုံကြောဆိုင်ရာ ကွဲပြားမှု အခြေအနေများ သတင်းအချက်အလက် တင်ပြပုံသည် </w:t>
      </w:r>
      <w:r w:rsidRPr="0032070C">
        <w:rPr>
          <w:rFonts w:ascii="Arial" w:hAnsi="Arial" w:cs="Arial"/>
          <w:lang w:val="my"/>
        </w:rPr>
        <w:lastRenderedPageBreak/>
        <w:t xml:space="preserve">ပြောင်းလွယ်ပြင်လွယ်မှုမရှိဘဲ အပြည့်အစုံ ပါဝင်မှုမရှိသည့်အခါ လူတစ်ဦးကို 'မသန်စွမ်း' ဖြစ်စေနိုင်သည်။ ဒါကြောင့် လူမှုဆက်ဆံရေး၊ ပေါင်းသင်းဆက်ဆံမှုနဲ့ တခြားသူတွေနဲ့ ဆက်ဆံရာမှာ အခက်အခဲတွေ ကြုံတွေ့ရနိုင်ပါတယ်။ </w:t>
      </w:r>
    </w:p>
    <w:p w14:paraId="400387CC" w14:textId="0B0997FA" w:rsidR="00CB563B" w:rsidRPr="0032070C" w:rsidRDefault="005830C3" w:rsidP="005C7958">
      <w:pPr>
        <w:pStyle w:val="ListParagraph"/>
        <w:numPr>
          <w:ilvl w:val="0"/>
          <w:numId w:val="59"/>
        </w:numPr>
        <w:ind w:left="284" w:hanging="426"/>
        <w:rPr>
          <w:rFonts w:ascii="Arial" w:hAnsi="Arial" w:cs="Arial"/>
        </w:rPr>
      </w:pPr>
      <w:r w:rsidRPr="0032070C">
        <w:rPr>
          <w:rFonts w:ascii="Arial" w:hAnsi="Arial" w:cs="Arial"/>
          <w:lang w:val="my"/>
        </w:rPr>
        <w:t>လူတစ်ဦး၏ တွေးခေါ်ပုံ၊ ခံစားပုံနှင့် အပြုအမူများသည် လူမှုရေးအရ တည်ဆောက်ထားသော 'စံနှုန်းသတ်မှတ်ချက်များ' နှင့် မကိုက်ညီသည့်အတွက် ကျွန်ုပ်တို့၏ လူမှုရေးဆက်ဆံရေး၊ အခန်းကဏ္ဍများနှင့် လှုပ်ရှားမှုများတွင် ထည့်သွင်းစဉ်းစားခြင်းမရှိပါက စိတ်ကျန်းမာရေးဆိုင်ရာ 'ချို့ယွင်းမှု' သည် 'မသန်စွမ်းမှု' ဖြစ်နိုင်သည်။ ဥပမာအားဖြင့်၊ စိတ်ကြွ၊ စိတ်ကျရောဂါ၊ စိတ်ကစဉ့်ကလျားရောဂါ သို့မဟုတ် စိုးရိမ်စိတ်ရှိသူများသည် မသေချာမရေရာမှုများ မြင့်မားခြင်း၊ စိတ်ပိုင်းဆိုင်ရာဖိစီးမှုနှင့်/သို့မဟုတ် အထောက်အပံ့စနစ် အနည်းငယ်သာရှိသော သို့မဟုတ် လုံးဝမရှိသော အခြေအနေတွင် 'မသန်စွမ်းသူ' ဖြစ်နိုင်သည်။ လူသားချင်းစာနာထောက်ထားမှုဆိုင်ရာ အခြေအနေတွင်၊ ဥပမာအားဖြင့်၊ စံအခြေခံလူသားလိုအပ်ချက်၏ တစ်စိတ်တစ်ပိုင်းအဖြစ် ထည့်သွင်းမစဉ်းစားပါက၊ ထိုပုဂ္ဂိုလ်သည် ဤအခြေအနေအရ 'မသန်စွမ်း' ဖြစ်နိုင်ခြေပိုများနိုင်သည်။</w:t>
      </w:r>
    </w:p>
    <w:p w14:paraId="627D7C0B" w14:textId="6CB0CA30" w:rsidR="00CB563B" w:rsidRPr="0032070C" w:rsidRDefault="005830C3" w:rsidP="005C7958">
      <w:pPr>
        <w:pStyle w:val="ListParagraph"/>
        <w:numPr>
          <w:ilvl w:val="0"/>
          <w:numId w:val="59"/>
        </w:numPr>
        <w:ind w:left="284" w:hanging="426"/>
        <w:rPr>
          <w:rFonts w:ascii="Arial" w:hAnsi="Arial" w:cs="Arial"/>
        </w:rPr>
      </w:pPr>
      <w:r w:rsidRPr="0032070C">
        <w:rPr>
          <w:rFonts w:ascii="Arial" w:hAnsi="Arial" w:cs="Arial"/>
          <w:lang w:val="my"/>
        </w:rPr>
        <w:t>ဉာဏ်ရည်ဉာဏ်သွေး “ချို့ယွင်းမှု” က လူတစ်ဦး၏ ပြဿနာဖြေရှင်းပုံ၊ ဆုံးဖြတ်ချက်ချပုံ၊ အချက်အလက်များကို စီမံဆောင်ရွက်ပုံ သို့မဟုတ် သိမ်းဆည်းပုံ သို့မဟုတ် သင်ယူပုံသည် လူမှုရေးအရ သတ်မှတ်ထားသော စံနှုန်းများနှင့် မကိုက်ညီသည့်အခါ လူတစ်ဦးကို “မသန်စွမ်းဖြစ်စေ” နိုင်သည်။ ဥပမာအားဖြင့် ကလေးတစ်ဦးသည် ပညာရေးဆိုင်ရာ သင်ယူမှုထက် အတွေ့အကြုံဆိုင်ရာ သင်ယူမှု လိုအပ်ပါက၊ ၎င်းတို့သည် အများစုနှင့်ပေါင်းစပ်သင်ယူသည့် ပညာရေးဆိုင်ရာ ရှုထောင့်အရ မသန်စွမ်းသူများအဖြစ် မြင်တွေ့ရပါသည်။ လူမှုရေးဆိုင်ရာ 'စံနှုန်းသတ်မှတ်ချက်များ' နှင့် စံနှုန်းများက ကိုက်ညီအောင် မပြုလုပ်နိုင်သူများအား ဖယ်ကြဉ််ခြင်း၊ ခွဲခြားဆက်ဆံခြင်း သို့မဟုတ် မကောင်းမြင်ရှိခြင်းစသည်များဖြစ်စေပြီး အဆိုပါ အဆိုးမြင်စိတ်သဘောထားအယူအဆ အတားအဆီးများကြောင့် ထိုသူများတွင် ဆက်သွယ်ရေး၊ သင်ယူမှု၊ လူမှုရေးဆက်ဆံရေး၊ ဘေးကင်းရေးနှင့် ကိုယ်တိုင်လမ်းညွှန်မှုတို့တွင် အခက်အခဲများ ဖြစ်ပေါ်စေနိုင်သည်။</w:t>
      </w:r>
    </w:p>
    <w:p w14:paraId="030C9129" w14:textId="77777777" w:rsidR="00CB563B" w:rsidRPr="0032070C" w:rsidRDefault="00CB563B" w:rsidP="005C7958">
      <w:pPr>
        <w:rPr>
          <w:rFonts w:ascii="Arial" w:hAnsi="Arial" w:cs="Arial"/>
        </w:rPr>
      </w:pPr>
      <w:r w:rsidRPr="0032070C">
        <w:rPr>
          <w:rFonts w:ascii="Arial" w:hAnsi="Arial" w:cs="Arial"/>
          <w:b/>
          <w:bCs/>
          <w:u w:val="single"/>
          <w:lang w:val="my"/>
        </w:rPr>
        <w:t>အလေးပေးဖော်ပြသည့်အချက်-</w:t>
      </w:r>
    </w:p>
    <w:p w14:paraId="1429793C" w14:textId="3908E039" w:rsidR="00CB563B" w:rsidRPr="0032070C" w:rsidRDefault="00CB563B" w:rsidP="005C7958">
      <w:pPr>
        <w:rPr>
          <w:rFonts w:ascii="Arial" w:hAnsi="Arial" w:cs="Arial"/>
        </w:rPr>
      </w:pPr>
      <w:r w:rsidRPr="0032070C">
        <w:rPr>
          <w:rFonts w:ascii="Arial" w:hAnsi="Arial" w:cs="Arial"/>
          <w:lang w:val="my"/>
        </w:rPr>
        <w:t xml:space="preserve">လူတိုင်းတွင် ဤ 'ချို့ယွင်းမှုများ' အတိုင်းအတာတစ်ခုအထိရှိသော်လည်း ပညာရေး၊ အလုပ်အကိုင်၊ အများပြည်သူဆိုင်ရာပွဲများ၊ ကုန်ပစ္စည်းများ၊ ဝန်ဆောင်မှုများ၊ အဆောက်အအုံများနှင့် သယ်ယူပို့ဆောင်ရေးစသည့် အဓိကအခွင့်အလမ်းများနှင့် ပါဝင်ဆောင်ရွက်မှုများကို တန်းတူရရှိရေးအပေါ် သက်ရောက်မှုရှိသည့်အခါတွင်သာ မသန်စွမ်းမှုအဖြစ် အသိအမှတ်ပြုခံရပါသည်။ </w:t>
      </w:r>
    </w:p>
    <w:p w14:paraId="4439A520" w14:textId="143914BE" w:rsidR="008B42F4" w:rsidRPr="0032070C" w:rsidRDefault="008B42F4" w:rsidP="005C7958">
      <w:pPr>
        <w:rPr>
          <w:rFonts w:ascii="Arial" w:hAnsi="Arial" w:cs="Arial"/>
          <w:b/>
          <w:bCs/>
          <w:sz w:val="28"/>
          <w:szCs w:val="28"/>
          <w:u w:val="single"/>
        </w:rPr>
      </w:pPr>
      <w:r w:rsidRPr="0032070C">
        <w:rPr>
          <w:rFonts w:ascii="Arial" w:hAnsi="Arial" w:cs="Arial"/>
          <w:b/>
          <w:bCs/>
          <w:sz w:val="28"/>
          <w:szCs w:val="28"/>
          <w:u w:val="single"/>
          <w:lang w:val="my"/>
        </w:rPr>
        <w:t>ဆလိုက် ၁၃ – သက်ရောက်မှု အခိုက်အတန့်</w:t>
      </w:r>
    </w:p>
    <w:p w14:paraId="237DDA59" w14:textId="1D87BD92" w:rsidR="008B42F4" w:rsidRPr="0032070C" w:rsidRDefault="008B42F4" w:rsidP="005C7958">
      <w:pPr>
        <w:rPr>
          <w:rFonts w:ascii="Arial" w:hAnsi="Arial" w:cs="Arial"/>
        </w:rPr>
      </w:pPr>
      <w:r w:rsidRPr="0032070C">
        <w:rPr>
          <w:rFonts w:ascii="Arial" w:hAnsi="Arial" w:cs="Arial"/>
          <w:b/>
          <w:bCs/>
          <w:lang w:val="my"/>
        </w:rPr>
        <w:t>သင်တန်းပို့ချသူ မှတ်စု</w:t>
      </w:r>
    </w:p>
    <w:p w14:paraId="425E80BF" w14:textId="1493DD64" w:rsidR="006239ED" w:rsidRPr="0032070C" w:rsidRDefault="00CB68D5" w:rsidP="005C7958">
      <w:pPr>
        <w:rPr>
          <w:rFonts w:ascii="Arial" w:hAnsi="Arial" w:cs="Arial"/>
          <w:b/>
          <w:bCs/>
        </w:rPr>
      </w:pPr>
      <w:r w:rsidRPr="0032070C">
        <w:rPr>
          <w:rFonts w:ascii="Arial" w:hAnsi="Arial" w:cs="Arial"/>
          <w:b/>
          <w:bCs/>
          <w:lang w:val="my"/>
        </w:rPr>
        <w:lastRenderedPageBreak/>
        <w:t xml:space="preserve">သင်တန်းသားများကို အုပ်စုနှစ်စုခွဲပါ။ မျက်စိမမြင်သူများအတွက် </w:t>
      </w:r>
      <w:r w:rsidRPr="0032070C">
        <w:rPr>
          <w:rFonts w:ascii="Arial" w:hAnsi="Arial" w:cs="Arial"/>
          <w:b/>
          <w:bCs/>
          <w:strike/>
          <w:lang w:val="my"/>
        </w:rPr>
        <w:t>မျက်စိမြင်ရန်လိုအပ်သည့်</w:t>
      </w:r>
      <w:r w:rsidRPr="0032070C">
        <w:rPr>
          <w:rFonts w:ascii="Arial" w:hAnsi="Arial" w:cs="Arial"/>
          <w:b/>
          <w:bCs/>
          <w:lang w:val="my"/>
        </w:rPr>
        <w:t xml:space="preserve"> အုပ်စု ၁ အစား အုပ်စု ၂ လှုပ်ရှားမှုကို လုပ်ဆောင်နိုင်ပါသည်။ </w:t>
      </w:r>
    </w:p>
    <w:p w14:paraId="35582A8B" w14:textId="77777777" w:rsidR="004464FA" w:rsidRPr="0032070C" w:rsidRDefault="004464FA" w:rsidP="005C7958">
      <w:pPr>
        <w:rPr>
          <w:rFonts w:ascii="Arial" w:hAnsi="Arial" w:cs="Arial"/>
          <w:b/>
          <w:bCs/>
        </w:rPr>
      </w:pPr>
    </w:p>
    <w:p w14:paraId="474A536D" w14:textId="09C3BDE2" w:rsidR="00CB68D5" w:rsidRPr="0032070C" w:rsidRDefault="00E215B1" w:rsidP="005C7958">
      <w:pPr>
        <w:rPr>
          <w:rFonts w:ascii="Arial" w:hAnsi="Arial" w:cs="Arial"/>
        </w:rPr>
      </w:pPr>
      <w:r w:rsidRPr="0032070C">
        <w:rPr>
          <w:rFonts w:ascii="Arial" w:hAnsi="Arial" w:cs="Arial"/>
          <w:b/>
          <w:bCs/>
          <w:lang w:val="my"/>
        </w:rPr>
        <w:t>အုပ်စု ၁ လှုပ်ရှားမှု-</w:t>
      </w:r>
      <w:r w:rsidRPr="0032070C">
        <w:rPr>
          <w:rFonts w:ascii="Arial" w:hAnsi="Arial" w:cs="Arial"/>
          <w:lang w:val="my"/>
        </w:rPr>
        <w:t xml:space="preserve"> </w:t>
      </w:r>
    </w:p>
    <w:p w14:paraId="121418AD" w14:textId="26589146" w:rsidR="00CB68D5" w:rsidRPr="0032070C" w:rsidRDefault="001C3444" w:rsidP="005C7958">
      <w:pPr>
        <w:rPr>
          <w:rFonts w:ascii="Arial" w:hAnsi="Arial" w:cs="Arial"/>
        </w:rPr>
      </w:pPr>
      <w:r w:rsidRPr="0032070C">
        <w:rPr>
          <w:rFonts w:ascii="Arial" w:hAnsi="Arial" w:cs="Arial"/>
          <w:lang w:val="my"/>
        </w:rPr>
        <w:t>သင်တန်းသားများသည် ပုံကိုကြည့်ပြီး ပုံထဲတွင် မသန်စွမ်း</w:t>
      </w:r>
      <w:r w:rsidR="00D41520" w:rsidRPr="0032070C">
        <w:rPr>
          <w:rFonts w:ascii="Myanmar Text" w:hAnsi="Myanmar Text" w:cs="Myanmar Text" w:hint="cs"/>
          <w:cs/>
          <w:lang w:val="my" w:bidi="my-MM"/>
        </w:rPr>
        <w:t>သူ</w:t>
      </w:r>
      <w:r w:rsidRPr="0032070C">
        <w:rPr>
          <w:rFonts w:ascii="Arial" w:hAnsi="Arial" w:cs="Arial"/>
          <w:lang w:val="my"/>
        </w:rPr>
        <w:t xml:space="preserve">မည်မျှရှိသည်ကို ရေတွက်ရမည်။ ပြောဆိုခွင့်ရှိသူသည် တိုတောင်းသောရှင်းလင်းချက်ဖြင့် အဖြေပေးရမည်။ </w:t>
      </w:r>
    </w:p>
    <w:p w14:paraId="6A487097" w14:textId="188A3392" w:rsidR="009F6D56" w:rsidRPr="0032070C" w:rsidRDefault="001C3444" w:rsidP="005C7958">
      <w:pPr>
        <w:rPr>
          <w:rFonts w:ascii="Arial" w:hAnsi="Arial" w:cs="Arial"/>
        </w:rPr>
      </w:pPr>
      <w:r w:rsidRPr="0032070C">
        <w:rPr>
          <w:rFonts w:ascii="Arial" w:hAnsi="Arial" w:cs="Arial"/>
          <w:b/>
          <w:bCs/>
          <w:lang w:val="my"/>
        </w:rPr>
        <w:t>သင်တန်းပို့ချသူ မှတ်စု-</w:t>
      </w:r>
      <w:r w:rsidRPr="0032070C">
        <w:rPr>
          <w:rFonts w:ascii="Arial" w:hAnsi="Arial" w:cs="Arial"/>
          <w:lang w:val="my"/>
        </w:rPr>
        <w:t xml:space="preserve"> ဒီပုံရဲ့ အဓိကအချက်က မသန်စွမ်းမှုအားလုံးကို မြင်နိုင်တာမဟုတ်ဘူးဆိုတာ ပြသဖို့ပါ။ ဤပုံတွင် မသန်စွမ်း တစ်ဦးသာ (ဘီးတပ်ကုလားထိုင်အသုံးပြုသူ) ပါဝင်နိုင်သည် သို့မဟုတ် မသန်စွမ်း အများအပြား (ဥပမာ- စိတ်နှစ်ခွရောဂါ၊ ဝက်ရူးပြန်ရောဂါ၊ ဆီးချိုရောဂါ စသည်) ပါဝင်နိုင်သည်။ ထို့ကြောင့် အဖြေကို မသိရှိရသေးပါ</w:t>
      </w:r>
    </w:p>
    <w:p w14:paraId="337A0933" w14:textId="5517526E" w:rsidR="00665DDB" w:rsidRPr="0032070C" w:rsidRDefault="00665DDB" w:rsidP="005C7958">
      <w:pPr>
        <w:rPr>
          <w:rFonts w:ascii="Arial" w:hAnsi="Arial" w:cs="Arial"/>
        </w:rPr>
      </w:pPr>
    </w:p>
    <w:p w14:paraId="02758849" w14:textId="7AC218D4" w:rsidR="004B2001" w:rsidRPr="0032070C" w:rsidRDefault="00D41520" w:rsidP="005C7958">
      <w:pPr>
        <w:rPr>
          <w:rFonts w:ascii="Arial" w:hAnsi="Arial" w:cs="Arial"/>
        </w:rPr>
      </w:pPr>
      <w:r w:rsidRPr="0032070C">
        <w:rPr>
          <w:rFonts w:ascii="Arial" w:hAnsi="Arial" w:cs="Arial"/>
          <w:noProof/>
          <w:lang w:val="my"/>
        </w:rPr>
        <mc:AlternateContent>
          <mc:Choice Requires="wps">
            <w:drawing>
              <wp:anchor distT="45720" distB="45720" distL="114300" distR="114300" simplePos="0" relativeHeight="251658266" behindDoc="0" locked="0" layoutInCell="1" allowOverlap="1" wp14:anchorId="44B6E6D7" wp14:editId="45FE160E">
                <wp:simplePos x="0" y="0"/>
                <wp:positionH relativeFrom="margin">
                  <wp:posOffset>3135630</wp:posOffset>
                </wp:positionH>
                <wp:positionV relativeFrom="paragraph">
                  <wp:posOffset>105410</wp:posOffset>
                </wp:positionV>
                <wp:extent cx="2619375" cy="4425950"/>
                <wp:effectExtent l="0" t="0" r="28575" b="1270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4425950"/>
                        </a:xfrm>
                        <a:prstGeom prst="rect">
                          <a:avLst/>
                        </a:prstGeom>
                        <a:solidFill>
                          <a:srgbClr val="FFFFFF"/>
                        </a:solidFill>
                        <a:ln w="9525">
                          <a:solidFill>
                            <a:srgbClr val="000000"/>
                          </a:solidFill>
                          <a:miter lim="800000"/>
                          <a:headEnd/>
                          <a:tailEnd/>
                        </a:ln>
                      </wps:spPr>
                      <wps:txbx>
                        <w:txbxContent>
                          <w:p w14:paraId="09E2222A" w14:textId="77777777" w:rsidR="00A6738F" w:rsidRPr="004B3391" w:rsidRDefault="00A6738F" w:rsidP="004B2001">
                            <w:pPr>
                              <w:rPr>
                                <w:rFonts w:ascii="Arial" w:hAnsi="Arial" w:cs="Arial"/>
                                <w:b/>
                                <w:bCs/>
                                <w:sz w:val="24"/>
                                <w:szCs w:val="24"/>
                              </w:rPr>
                            </w:pPr>
                            <w:r>
                              <w:rPr>
                                <w:rFonts w:ascii="Arial" w:hAnsi="Arial" w:cs="Arial"/>
                                <w:b/>
                                <w:bCs/>
                                <w:sz w:val="24"/>
                                <w:szCs w:val="24"/>
                                <w:lang w:val="my"/>
                              </w:rPr>
                              <w:t>အွန်လိုင်းပို့ချမှု မှတ်စုများ-</w:t>
                            </w:r>
                          </w:p>
                          <w:p w14:paraId="434559EF" w14:textId="229EEEB3" w:rsidR="00A6738F" w:rsidRPr="00F96A2A" w:rsidRDefault="00A6738F" w:rsidP="004B2001">
                            <w:pPr>
                              <w:rPr>
                                <w:rFonts w:ascii="Arial" w:hAnsi="Arial" w:cs="Arial"/>
                              </w:rPr>
                            </w:pPr>
                            <w:r>
                              <w:rPr>
                                <w:rFonts w:ascii="Arial" w:hAnsi="Arial" w:cs="Arial"/>
                                <w:lang w:val="my"/>
                              </w:rPr>
                              <w:t xml:space="preserve">အဖွဲ့ ၁ အတွက် ၎င်းတို့၏အဖြေများကို ဆွေးနွေးပြီး ဆင်ခြင်သုံးသပ်ရန်အတွက် အဖွဲ့ငယ်ဆွေးနွေးခန်း သတ်မှတ်ပါ။ အဖွဲ့ ၁ ကို ၎င်းတို့၏ တွေ့ရှိချက်များကို တင်ပြရန် အဖွဲ့ငယ်ဆွေးနွေးခန်းမှ ပြန်ခေါ်လာပါ။ အဖွဲ့ ၁ သည် အဖြေများနှင့် ရှင်းလင်းချက်များ/ဆွေးနွေးချက်အချက်များကို ပြောကြားရန် ဟောပြောသူတစ်ဦးကို တာဝန်ပေးရမည်။ </w:t>
                            </w:r>
                          </w:p>
                          <w:p w14:paraId="56980AE4" w14:textId="77777777" w:rsidR="00A6738F" w:rsidRPr="00F96A2A" w:rsidRDefault="00A6738F" w:rsidP="004B2001">
                            <w:pPr>
                              <w:rPr>
                                <w:rFonts w:ascii="Arial" w:hAnsi="Arial" w:cs="Arial"/>
                              </w:rPr>
                            </w:pPr>
                            <w:r>
                              <w:rPr>
                                <w:rFonts w:ascii="Arial" w:hAnsi="Arial" w:cs="Arial"/>
                                <w:lang w:val="my"/>
                              </w:rPr>
                              <w:t xml:space="preserve">အဖွဲ့ ၁ ၏ ပုံကို ၎င်းတို့၏ အဖွဲ့ငယ်ဆွေးနွေးခန်းတွင် ထားရှိရန် သေချာပါစေ။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6E6D7" id="_x0000_s1035" type="#_x0000_t202" style="position:absolute;margin-left:246.9pt;margin-top:8.3pt;width:206.25pt;height:348.5pt;z-index:2516582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">
                <v:textbox>
                  <w:txbxContent>
                    <w:p w14:paraId="09E2222A" w14:textId="77777777" w:rsidR="00A6738F" w:rsidRPr="004B3391" w:rsidRDefault="00A6738F" w:rsidP="004B2001">
                      <w:pPr>
                        <w:rPr>
                          <w:rFonts w:ascii="Arial" w:hAnsi="Arial" w:cs="Arial"/>
                          <w:b/>
                          <w:bCs/>
                          <w:sz w:val="24"/>
                          <w:szCs w:val="24"/>
                        </w:rPr>
                      </w:pPr>
                      <w:r>
                        <w:rPr>
                          <w:rFonts w:ascii="Arial" w:hAnsi="Arial" w:cs="Arial"/>
                          <w:b/>
                          <w:bCs/>
                          <w:sz w:val="24"/>
                          <w:szCs w:val="24"/>
                          <w:lang w:val="my"/>
                        </w:rPr>
                        <w:t>အွန်လိုင်းပို့ချမှု မှတ်စုများ-</w:t>
                      </w:r>
                    </w:p>
                    <w:p w14:paraId="434559EF" w14:textId="229EEEB3" w:rsidR="00A6738F" w:rsidRPr="00F96A2A" w:rsidRDefault="00A6738F" w:rsidP="004B2001">
                      <w:pPr>
                        <w:rPr>
                          <w:rFonts w:ascii="Arial" w:hAnsi="Arial" w:cs="Arial"/>
                        </w:rPr>
                      </w:pPr>
                      <w:r>
                        <w:rPr>
                          <w:rFonts w:ascii="Arial" w:hAnsi="Arial" w:cs="Arial"/>
                          <w:lang w:val="my"/>
                        </w:rPr>
                        <w:t xml:space="preserve">အဖွဲ့ ၁ အတွက် ၎င်းတို့၏အဖြေများကို ဆွေးနွေးပြီး ဆင်ခြင်သုံးသပ်ရန်အတွက် အဖွဲ့ငယ်ဆွေးနွေးခန်း သတ်မှတ်ပါ။ အဖွဲ့ ၁ ကို ၎င်းတို့၏ တွေ့ရှိချက်များကို တင်ပြရန် အဖွဲ့ငယ်ဆွေးနွေးခန်းမှ ပြန်ခေါ်လာပါ။ အဖွဲ့ ၁ သည် အဖြေများနှင့် ရှင်းလင်းချက်များ/ဆွေးနွေးချက်အချက်များကို ပြောကြားရန် ဟောပြောသူတစ်ဦးကို တာဝန်ပေးရမည်။ </w:t>
                      </w:r>
                    </w:p>
                    <w:p w14:paraId="56980AE4" w14:textId="77777777" w:rsidR="00A6738F" w:rsidRPr="00F96A2A" w:rsidRDefault="00A6738F" w:rsidP="004B2001">
                      <w:pPr>
                        <w:rPr>
                          <w:rFonts w:ascii="Arial" w:hAnsi="Arial" w:cs="Arial"/>
                        </w:rPr>
                      </w:pPr>
                      <w:r>
                        <w:rPr>
                          <w:rFonts w:ascii="Arial" w:hAnsi="Arial" w:cs="Arial"/>
                          <w:lang w:val="my"/>
                        </w:rPr>
                        <w:t xml:space="preserve">အဖွဲ့ ၁ ၏ ပုံကို ၎င်းတို့၏ အဖွဲ့ငယ်ဆွေးနွေးခန်းတွင် ထားရှိရန် သေချာပါစေ။ </w:t>
                      </w:r>
                    </w:p>
                  </w:txbxContent>
                </v:textbox>
                <w10:wrap type="square" anchorx="margin"/>
              </v:shape>
            </w:pict>
          </mc:Fallback>
        </mc:AlternateContent>
      </w:r>
      <w:r w:rsidRPr="0032070C">
        <w:rPr>
          <w:rFonts w:ascii="Arial" w:hAnsi="Arial" w:cs="Arial"/>
          <w:noProof/>
          <w:lang w:val="my"/>
        </w:rPr>
        <mc:AlternateContent>
          <mc:Choice Requires="wps">
            <w:drawing>
              <wp:anchor distT="45720" distB="45720" distL="114300" distR="114300" simplePos="0" relativeHeight="251658265" behindDoc="0" locked="0" layoutInCell="1" allowOverlap="1" wp14:anchorId="2C3AF5C3" wp14:editId="20664A9B">
                <wp:simplePos x="0" y="0"/>
                <wp:positionH relativeFrom="margin">
                  <wp:posOffset>-123825</wp:posOffset>
                </wp:positionH>
                <wp:positionV relativeFrom="paragraph">
                  <wp:posOffset>105410</wp:posOffset>
                </wp:positionV>
                <wp:extent cx="2506980" cy="4493260"/>
                <wp:effectExtent l="0" t="0" r="26670" b="21590"/>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6980" cy="4493260"/>
                        </a:xfrm>
                        <a:prstGeom prst="rect">
                          <a:avLst/>
                        </a:prstGeom>
                        <a:solidFill>
                          <a:srgbClr val="FFFFFF"/>
                        </a:solidFill>
                        <a:ln w="9525">
                          <a:solidFill>
                            <a:srgbClr val="000000"/>
                          </a:solidFill>
                          <a:miter lim="800000"/>
                          <a:headEnd/>
                          <a:tailEnd/>
                        </a:ln>
                      </wps:spPr>
                      <wps:txbx>
                        <w:txbxContent>
                          <w:p w14:paraId="783571A4" w14:textId="77777777" w:rsidR="00A6738F" w:rsidRPr="004B3391" w:rsidRDefault="00A6738F" w:rsidP="004B2001">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35559CF6" w14:textId="60D9DBDE" w:rsidR="00A6738F" w:rsidRPr="00F96A2A" w:rsidRDefault="00A6738F" w:rsidP="004B2001">
                            <w:pPr>
                              <w:rPr>
                                <w:rFonts w:ascii="Arial" w:hAnsi="Arial" w:cs="Arial"/>
                              </w:rPr>
                            </w:pPr>
                            <w:r>
                              <w:rPr>
                                <w:rFonts w:ascii="Arial" w:hAnsi="Arial" w:cs="Arial"/>
                                <w:lang w:val="my"/>
                              </w:rPr>
                              <w:t xml:space="preserve">သီးခြားအဖွဲ့များ ဖွဲ့ရမည် - အဖွဲ့တွင် သင်တန်းသားများသည် အတူတကွထိုင်ရန် လိုအပ်ပြီး အဖွဲ့ ၁ သည် အဖွဲ့လိုက်လုပ်ဆောင်မှုကို ဆွေးနွေးရန်ဖြစ်သည်။ </w:t>
                            </w:r>
                          </w:p>
                          <w:p w14:paraId="307350ED" w14:textId="77777777" w:rsidR="00A6738F" w:rsidRPr="00F96A2A" w:rsidRDefault="00A6738F" w:rsidP="004B2001">
                            <w:pPr>
                              <w:rPr>
                                <w:rFonts w:ascii="Arial" w:hAnsi="Arial" w:cs="Arial"/>
                              </w:rPr>
                            </w:pPr>
                            <w:r>
                              <w:rPr>
                                <w:rFonts w:ascii="Arial" w:hAnsi="Arial" w:cs="Arial"/>
                                <w:lang w:val="my"/>
                              </w:rPr>
                              <w:t>အဖွဲ့ ၁ သည် အဖြေများနှင့် ရှင်းလင်းချက်များ/ဆွေးနွေးချက်အချက်များကို ပြောကြားရန် ဟောပြောသူတစ်ဦးကို တာဝန်ပေးရမည်။</w:t>
                            </w:r>
                          </w:p>
                          <w:p w14:paraId="52F4597B" w14:textId="77777777" w:rsidR="00A6738F" w:rsidRPr="00F96A2A" w:rsidRDefault="00A6738F" w:rsidP="004B2001">
                            <w:pPr>
                              <w:rPr>
                                <w:rFonts w:ascii="Arial" w:hAnsi="Arial" w:cs="Arial"/>
                              </w:rPr>
                            </w:pPr>
                            <w:r>
                              <w:rPr>
                                <w:rFonts w:ascii="Arial" w:hAnsi="Arial" w:cs="Arial"/>
                                <w:lang w:val="my"/>
                              </w:rPr>
                              <w:t>ဤအချိန်အတွင်း ပါဝင်သူများသည် ပုံကို ကြည့်ရှုနိုင်ကြောင်း သေချာပါစေ။</w:t>
                            </w:r>
                          </w:p>
                          <w:p w14:paraId="0319A52B" w14:textId="77777777" w:rsidR="00A6738F" w:rsidRPr="00EA4BAD" w:rsidRDefault="00A6738F" w:rsidP="004B2001">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3AF5C3" id="_x0000_s1036" type="#_x0000_t202" style="position:absolute;margin-left:-9.75pt;margin-top:8.3pt;width:197.4pt;height:353.8pt;z-index:25165826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">
                <v:textbox>
                  <w:txbxContent>
                    <w:p w14:paraId="783571A4" w14:textId="77777777" w:rsidR="00A6738F" w:rsidRPr="004B3391" w:rsidRDefault="00A6738F" w:rsidP="004B2001">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35559CF6" w14:textId="60D9DBDE" w:rsidR="00A6738F" w:rsidRPr="00F96A2A" w:rsidRDefault="00A6738F" w:rsidP="004B2001">
                      <w:pPr>
                        <w:rPr>
                          <w:rFonts w:ascii="Arial" w:hAnsi="Arial" w:cs="Arial"/>
                        </w:rPr>
                      </w:pPr>
                      <w:r>
                        <w:rPr>
                          <w:rFonts w:ascii="Arial" w:hAnsi="Arial" w:cs="Arial"/>
                          <w:lang w:val="my"/>
                        </w:rPr>
                        <w:t xml:space="preserve">သီးခြားအဖွဲ့များ ဖွဲ့ရမည် - အဖွဲ့တွင် သင်တန်းသားများသည် အတူတကွထိုင်ရန် လိုအပ်ပြီး အဖွဲ့ ၁ သည် အဖွဲ့လိုက်လုပ်ဆောင်မှုကို ဆွေးနွေးရန်ဖြစ်သည်။ </w:t>
                      </w:r>
                    </w:p>
                    <w:p w14:paraId="307350ED" w14:textId="77777777" w:rsidR="00A6738F" w:rsidRPr="00F96A2A" w:rsidRDefault="00A6738F" w:rsidP="004B2001">
                      <w:pPr>
                        <w:rPr>
                          <w:rFonts w:ascii="Arial" w:hAnsi="Arial" w:cs="Arial"/>
                        </w:rPr>
                      </w:pPr>
                      <w:r>
                        <w:rPr>
                          <w:rFonts w:ascii="Arial" w:hAnsi="Arial" w:cs="Arial"/>
                          <w:lang w:val="my"/>
                        </w:rPr>
                        <w:t>အဖွဲ့ ၁ သည် အဖြေများနှင့် ရှင်းလင်းချက်များ/ဆွေးနွေးချက်အချက်များကို ပြောကြားရန် ဟောပြောသူတစ်ဦးကို တာဝန်ပေးရမည်။</w:t>
                      </w:r>
                    </w:p>
                    <w:p w14:paraId="52F4597B" w14:textId="77777777" w:rsidR="00A6738F" w:rsidRPr="00F96A2A" w:rsidRDefault="00A6738F" w:rsidP="004B2001">
                      <w:pPr>
                        <w:rPr>
                          <w:rFonts w:ascii="Arial" w:hAnsi="Arial" w:cs="Arial"/>
                        </w:rPr>
                      </w:pPr>
                      <w:r>
                        <w:rPr>
                          <w:rFonts w:ascii="Arial" w:hAnsi="Arial" w:cs="Arial"/>
                          <w:lang w:val="my"/>
                        </w:rPr>
                        <w:t>ဤအချိန်အတွင်း ပါဝင်သူများသည် ပုံကို ကြည့်ရှုနိုင်ကြောင်း သေချာပါစေ။</w:t>
                      </w:r>
                    </w:p>
                    <w:p w14:paraId="0319A52B" w14:textId="77777777" w:rsidR="00A6738F" w:rsidRPr="00EA4BAD" w:rsidRDefault="00A6738F" w:rsidP="004B2001">
                      <w:pPr>
                        <w:rPr>
                          <w:rFonts w:ascii="Arial" w:hAnsi="Arial" w:cs="Arial"/>
                          <w:b/>
                          <w:bCs/>
                          <w:sz w:val="24"/>
                          <w:szCs w:val="24"/>
                        </w:rPr>
                      </w:pPr>
                    </w:p>
                  </w:txbxContent>
                </v:textbox>
                <w10:wrap type="square" anchorx="margin"/>
              </v:shape>
            </w:pict>
          </mc:Fallback>
        </mc:AlternateContent>
      </w:r>
    </w:p>
    <w:p w14:paraId="14011D51" w14:textId="0F94DA27" w:rsidR="004B2001" w:rsidRPr="0032070C" w:rsidRDefault="004B2001" w:rsidP="005C7958">
      <w:pPr>
        <w:rPr>
          <w:rFonts w:ascii="Arial" w:hAnsi="Arial" w:cs="Arial"/>
        </w:rPr>
      </w:pPr>
    </w:p>
    <w:p w14:paraId="5C81C56F" w14:textId="77777777" w:rsidR="00FF1042" w:rsidRPr="0032070C" w:rsidRDefault="00FF1042" w:rsidP="005C7958">
      <w:pPr>
        <w:rPr>
          <w:rFonts w:ascii="Arial" w:hAnsi="Arial" w:cs="Arial"/>
        </w:rPr>
      </w:pPr>
    </w:p>
    <w:p w14:paraId="35186613" w14:textId="77777777" w:rsidR="00D41520" w:rsidRPr="0032070C" w:rsidRDefault="00D41520" w:rsidP="005C7958">
      <w:pPr>
        <w:rPr>
          <w:rFonts w:ascii="Arial" w:hAnsi="Arial" w:cstheme="minorBidi"/>
          <w:b/>
          <w:bCs/>
          <w:lang w:val="my" w:bidi="my-MM"/>
        </w:rPr>
      </w:pPr>
    </w:p>
    <w:p w14:paraId="119403A4" w14:textId="77777777" w:rsidR="00D41520" w:rsidRPr="0032070C" w:rsidRDefault="00D41520" w:rsidP="005C7958">
      <w:pPr>
        <w:rPr>
          <w:rFonts w:ascii="Arial" w:hAnsi="Arial" w:cstheme="minorBidi"/>
          <w:b/>
          <w:bCs/>
          <w:lang w:val="my" w:bidi="my-MM"/>
        </w:rPr>
      </w:pPr>
    </w:p>
    <w:p w14:paraId="52A7B8B4" w14:textId="77777777" w:rsidR="00D41520" w:rsidRPr="0032070C" w:rsidRDefault="00D41520" w:rsidP="005C7958">
      <w:pPr>
        <w:rPr>
          <w:rFonts w:ascii="Arial" w:hAnsi="Arial" w:cstheme="minorBidi"/>
          <w:b/>
          <w:bCs/>
          <w:lang w:val="my" w:bidi="my-MM"/>
        </w:rPr>
      </w:pPr>
    </w:p>
    <w:p w14:paraId="62724796" w14:textId="77777777" w:rsidR="00D41520" w:rsidRPr="0032070C" w:rsidRDefault="00D41520" w:rsidP="005C7958">
      <w:pPr>
        <w:rPr>
          <w:rFonts w:ascii="Arial" w:hAnsi="Arial" w:cstheme="minorBidi"/>
          <w:b/>
          <w:bCs/>
          <w:lang w:val="my" w:bidi="my-MM"/>
        </w:rPr>
      </w:pPr>
    </w:p>
    <w:p w14:paraId="5BC1EC90" w14:textId="77777777" w:rsidR="00D41520" w:rsidRPr="0032070C" w:rsidRDefault="00D41520" w:rsidP="005C7958">
      <w:pPr>
        <w:rPr>
          <w:rFonts w:ascii="Arial" w:hAnsi="Arial" w:cstheme="minorBidi"/>
          <w:b/>
          <w:bCs/>
          <w:lang w:val="my" w:bidi="my-MM"/>
        </w:rPr>
      </w:pPr>
    </w:p>
    <w:p w14:paraId="5EEDDA40" w14:textId="77777777" w:rsidR="00D41520" w:rsidRPr="0032070C" w:rsidRDefault="00D41520" w:rsidP="005C7958">
      <w:pPr>
        <w:rPr>
          <w:rFonts w:ascii="Arial" w:hAnsi="Arial" w:cstheme="minorBidi"/>
          <w:b/>
          <w:bCs/>
          <w:lang w:val="my" w:bidi="my-MM"/>
        </w:rPr>
      </w:pPr>
    </w:p>
    <w:p w14:paraId="11DD21F1" w14:textId="77777777" w:rsidR="00D41520" w:rsidRPr="0032070C" w:rsidRDefault="00D41520" w:rsidP="005C7958">
      <w:pPr>
        <w:rPr>
          <w:rFonts w:ascii="Arial" w:hAnsi="Arial" w:cstheme="minorBidi"/>
          <w:b/>
          <w:bCs/>
          <w:lang w:val="my" w:bidi="my-MM"/>
        </w:rPr>
      </w:pPr>
    </w:p>
    <w:p w14:paraId="22A62A63" w14:textId="77777777" w:rsidR="00D41520" w:rsidRPr="0032070C" w:rsidRDefault="00D41520" w:rsidP="005C7958">
      <w:pPr>
        <w:rPr>
          <w:rFonts w:ascii="Arial" w:hAnsi="Arial" w:cstheme="minorBidi"/>
          <w:b/>
          <w:bCs/>
          <w:lang w:val="my" w:bidi="my-MM"/>
        </w:rPr>
      </w:pPr>
    </w:p>
    <w:p w14:paraId="46B048E3" w14:textId="77777777" w:rsidR="00D41520" w:rsidRPr="0032070C" w:rsidRDefault="00D41520" w:rsidP="005C7958">
      <w:pPr>
        <w:rPr>
          <w:rFonts w:ascii="Arial" w:hAnsi="Arial" w:cstheme="minorBidi"/>
          <w:b/>
          <w:bCs/>
          <w:lang w:val="my" w:bidi="my-MM"/>
        </w:rPr>
      </w:pPr>
    </w:p>
    <w:p w14:paraId="502D52C8" w14:textId="77777777" w:rsidR="00D41520" w:rsidRPr="0032070C" w:rsidRDefault="00D41520" w:rsidP="005C7958">
      <w:pPr>
        <w:rPr>
          <w:rFonts w:ascii="Arial" w:hAnsi="Arial" w:cstheme="minorBidi"/>
          <w:b/>
          <w:bCs/>
          <w:lang w:val="my" w:bidi="my-MM"/>
        </w:rPr>
      </w:pPr>
    </w:p>
    <w:p w14:paraId="6A5018F2" w14:textId="77777777" w:rsidR="00D41520" w:rsidRPr="0032070C" w:rsidRDefault="00D41520" w:rsidP="005C7958">
      <w:pPr>
        <w:rPr>
          <w:rFonts w:ascii="Arial" w:hAnsi="Arial" w:cstheme="minorBidi"/>
          <w:b/>
          <w:bCs/>
          <w:lang w:val="my" w:bidi="my-MM"/>
        </w:rPr>
      </w:pPr>
    </w:p>
    <w:p w14:paraId="4E08E3D0" w14:textId="77777777" w:rsidR="00D41520" w:rsidRPr="0032070C" w:rsidRDefault="00D41520" w:rsidP="005C7958">
      <w:pPr>
        <w:rPr>
          <w:rFonts w:ascii="Arial" w:hAnsi="Arial" w:cstheme="minorBidi"/>
          <w:b/>
          <w:bCs/>
          <w:lang w:val="my" w:bidi="my-MM"/>
        </w:rPr>
      </w:pPr>
    </w:p>
    <w:p w14:paraId="346F0CD5" w14:textId="77777777" w:rsidR="00D41520" w:rsidRPr="0032070C" w:rsidRDefault="00D41520" w:rsidP="005C7958">
      <w:pPr>
        <w:rPr>
          <w:rFonts w:ascii="Arial" w:hAnsi="Arial" w:cstheme="minorBidi"/>
          <w:b/>
          <w:bCs/>
          <w:lang w:val="my" w:bidi="my-MM"/>
        </w:rPr>
      </w:pPr>
    </w:p>
    <w:p w14:paraId="3955C205" w14:textId="77777777" w:rsidR="00D41520" w:rsidRPr="0032070C" w:rsidRDefault="00D41520" w:rsidP="005C7958">
      <w:pPr>
        <w:rPr>
          <w:rFonts w:ascii="Arial" w:hAnsi="Arial" w:cstheme="minorBidi"/>
          <w:b/>
          <w:bCs/>
          <w:lang w:val="my" w:bidi="my-MM"/>
        </w:rPr>
      </w:pPr>
    </w:p>
    <w:p w14:paraId="7D700E36" w14:textId="234C1887" w:rsidR="003D1E0B" w:rsidRPr="0032070C" w:rsidRDefault="009F6D56" w:rsidP="005C7958">
      <w:pPr>
        <w:rPr>
          <w:rFonts w:ascii="Arial" w:hAnsi="Arial" w:cs="Arial"/>
          <w:b/>
          <w:bCs/>
        </w:rPr>
      </w:pPr>
      <w:r w:rsidRPr="0032070C">
        <w:rPr>
          <w:rFonts w:ascii="Arial" w:hAnsi="Arial" w:cs="Arial"/>
          <w:b/>
          <w:bCs/>
          <w:lang w:val="my"/>
        </w:rPr>
        <w:t>အုပ်စု ၂ လှုပ်ရှားမှု-</w:t>
      </w:r>
    </w:p>
    <w:p w14:paraId="6A427D2C" w14:textId="113441C5" w:rsidR="003D1E0B" w:rsidRPr="0032070C" w:rsidRDefault="0090132A" w:rsidP="005C7958">
      <w:pPr>
        <w:rPr>
          <w:rFonts w:ascii="Arial" w:hAnsi="Arial" w:cs="Arial"/>
        </w:rPr>
      </w:pPr>
      <w:r w:rsidRPr="0032070C">
        <w:rPr>
          <w:rFonts w:ascii="Arial" w:hAnsi="Arial" w:cs="Arial"/>
          <w:lang w:val="my"/>
        </w:rPr>
        <w:lastRenderedPageBreak/>
        <w:t>ပါဝင်သူများသည် အောက်ပါမေးခွန်းများကို ဖြေဆိုရမည် (MS Teams များသည် အွန်လိုင်းမှ မဲပေးခြင်း၊ သို့မဟုတ် လူကိုယ်တိုင်တက်ရောက်သောသင်တန်း လေ့ကျင့်မှုတွင် လက်ပြခြင်းဖြင့်)</w:t>
      </w:r>
    </w:p>
    <w:p w14:paraId="108219F8" w14:textId="35B6C482" w:rsidR="00357E8E" w:rsidRPr="0032070C" w:rsidRDefault="0090132A" w:rsidP="005C7958">
      <w:pPr>
        <w:rPr>
          <w:rFonts w:ascii="Arial" w:hAnsi="Arial" w:cs="Arial"/>
        </w:rPr>
      </w:pPr>
      <w:r w:rsidRPr="0032070C">
        <w:rPr>
          <w:rFonts w:ascii="Arial" w:hAnsi="Arial" w:cs="Arial"/>
          <w:b/>
          <w:bCs/>
          <w:lang w:val="my"/>
        </w:rPr>
        <w:t>သင်တန်းပို့ချသူ မှတ်စု-</w:t>
      </w:r>
      <w:r w:rsidRPr="0032070C">
        <w:rPr>
          <w:rFonts w:ascii="Arial" w:hAnsi="Arial" w:cs="Arial"/>
          <w:lang w:val="my"/>
        </w:rPr>
        <w:t xml:space="preserve"> ဤလှုပ်ရှားမှုသည် မသန်စွမ်းမှု၏ အဓိပ္ပာယ်ဖွင့်ဆိုချက်များအပေါ် နားလည်မှုအမျိုးမျိုးရှိကြောင်း သရုပ်ပြရန် ရည်ရွယ်ပါသည်။ </w:t>
      </w:r>
    </w:p>
    <w:p w14:paraId="710EBC1D" w14:textId="77777777" w:rsidR="0046561F" w:rsidRPr="0032070C" w:rsidRDefault="0046561F" w:rsidP="005C7958">
      <w:pPr>
        <w:rPr>
          <w:rFonts w:ascii="Arial" w:hAnsi="Arial" w:cs="Arial"/>
          <w:b/>
          <w:bCs/>
        </w:rPr>
      </w:pPr>
    </w:p>
    <w:p w14:paraId="0FC911E1" w14:textId="4D3BD67A" w:rsidR="008B42F4" w:rsidRPr="0032070C" w:rsidRDefault="00962452" w:rsidP="005C7958">
      <w:pPr>
        <w:rPr>
          <w:rFonts w:ascii="Arial" w:hAnsi="Arial" w:cs="Arial"/>
        </w:rPr>
      </w:pPr>
      <w:r w:rsidRPr="0032070C">
        <w:rPr>
          <w:rFonts w:ascii="Arial" w:hAnsi="Arial" w:cs="Arial"/>
          <w:b/>
          <w:bCs/>
          <w:lang w:val="my"/>
        </w:rPr>
        <w:t>MS Teams စစ်တမ်း ဉာဏ်စမ်းပဟေဠိ</w:t>
      </w:r>
      <w:r w:rsidRPr="0032070C">
        <w:rPr>
          <w:rFonts w:ascii="Arial" w:hAnsi="Arial" w:cs="Arial"/>
          <w:lang w:val="my"/>
        </w:rPr>
        <w:t>-</w:t>
      </w:r>
    </w:p>
    <w:p w14:paraId="2FBF9B70" w14:textId="61A91632" w:rsidR="008B42F4" w:rsidRPr="0032070C" w:rsidRDefault="008B42F4" w:rsidP="005C7958">
      <w:pPr>
        <w:rPr>
          <w:rFonts w:ascii="Arial" w:hAnsi="Arial" w:cs="Arial"/>
        </w:rPr>
      </w:pPr>
      <w:r w:rsidRPr="0032070C">
        <w:rPr>
          <w:rFonts w:ascii="Arial" w:hAnsi="Arial" w:cs="Arial"/>
          <w:lang w:val="my"/>
        </w:rPr>
        <w:t>၁။ ချို့ယွင်းမှုအမျိုးအစားအားလုံးကို စောင့်ကြည့်ခြင်းမှတစ်ဆင့် မြင်နိုင်သည် (တစ်ခုကို ရွေးချယ်ရန်)</w:t>
      </w:r>
    </w:p>
    <w:p w14:paraId="64BAE217" w14:textId="77777777" w:rsidR="008B42F4" w:rsidRPr="0032070C" w:rsidRDefault="008B42F4" w:rsidP="005C7958">
      <w:pPr>
        <w:rPr>
          <w:rFonts w:ascii="Arial" w:hAnsi="Arial" w:cs="Arial"/>
        </w:rPr>
      </w:pPr>
      <w:r w:rsidRPr="0032070C">
        <w:rPr>
          <w:rFonts w:ascii="Arial" w:hAnsi="Arial" w:cs="Arial"/>
          <w:lang w:val="my"/>
        </w:rPr>
        <w:t>အဖြေ ၁- ဟုတ်ပါတယ်</w:t>
      </w:r>
    </w:p>
    <w:p w14:paraId="7080745A" w14:textId="2EC5648A" w:rsidR="008B42F4" w:rsidRPr="0032070C" w:rsidRDefault="008B42F4" w:rsidP="005C7958">
      <w:pPr>
        <w:rPr>
          <w:rFonts w:ascii="Arial" w:hAnsi="Arial" w:cs="Arial"/>
          <w:b/>
          <w:bCs/>
        </w:rPr>
      </w:pPr>
      <w:r w:rsidRPr="0032070C">
        <w:rPr>
          <w:rFonts w:ascii="Arial" w:hAnsi="Arial" w:cs="Arial"/>
          <w:b/>
          <w:bCs/>
          <w:lang w:val="my"/>
        </w:rPr>
        <w:t>အဖြေ ၂- မဟုတ်ပါ (အချို့သော ချို့ယွင်းမှုများသည် မြင်သာမှုနည်းပါသည်)</w:t>
      </w:r>
    </w:p>
    <w:p w14:paraId="65AEDCF2" w14:textId="77777777" w:rsidR="009F6D56" w:rsidRPr="0032070C" w:rsidRDefault="009F6D56" w:rsidP="005C7958">
      <w:pPr>
        <w:rPr>
          <w:rFonts w:ascii="Arial" w:hAnsi="Arial" w:cs="Arial"/>
        </w:rPr>
      </w:pPr>
    </w:p>
    <w:p w14:paraId="0AFCA566" w14:textId="53A53C92" w:rsidR="008B42F4" w:rsidRPr="0032070C" w:rsidRDefault="008B42F4" w:rsidP="005C7958">
      <w:pPr>
        <w:rPr>
          <w:rFonts w:ascii="Arial" w:hAnsi="Arial" w:cs="Arial"/>
        </w:rPr>
      </w:pPr>
      <w:r w:rsidRPr="0032070C">
        <w:rPr>
          <w:rFonts w:ascii="Arial" w:hAnsi="Arial" w:cs="Arial"/>
          <w:lang w:val="my"/>
        </w:rPr>
        <w:t>၂။ မသန်စွမ်း</w:t>
      </w:r>
      <w:r w:rsidR="00D41520" w:rsidRPr="0032070C">
        <w:rPr>
          <w:rFonts w:ascii="Myanmar Text" w:hAnsi="Myanmar Text" w:cs="Myanmar Text" w:hint="cs"/>
          <w:cs/>
          <w:lang w:val="my" w:bidi="my-MM"/>
        </w:rPr>
        <w:t>သူ</w:t>
      </w:r>
      <w:r w:rsidRPr="0032070C">
        <w:rPr>
          <w:rFonts w:ascii="Arial" w:hAnsi="Arial" w:cs="Arial"/>
          <w:lang w:val="my"/>
        </w:rPr>
        <w:t>များကို ဖော်ထုတ်ရန်အတွက် ဆရာဝန်တစ်ဦး၏ ကြားဝင်ဆောင်ရွက်မှု လိုအပ်ပါသည် (တစ်ခုကို ရွေးချယ်ရန်)</w:t>
      </w:r>
    </w:p>
    <w:p w14:paraId="1961E18B" w14:textId="77777777" w:rsidR="008B42F4" w:rsidRPr="0032070C" w:rsidRDefault="008B42F4" w:rsidP="005C7958">
      <w:pPr>
        <w:rPr>
          <w:rFonts w:ascii="Arial" w:hAnsi="Arial" w:cs="Arial"/>
        </w:rPr>
      </w:pPr>
      <w:r w:rsidRPr="0032070C">
        <w:rPr>
          <w:rFonts w:ascii="Arial" w:hAnsi="Arial" w:cs="Arial"/>
          <w:lang w:val="my"/>
        </w:rPr>
        <w:t>အဖြေ ၁- ဟုတ်ပါတယ်</w:t>
      </w:r>
    </w:p>
    <w:p w14:paraId="5B1660C5" w14:textId="06316974" w:rsidR="008B42F4" w:rsidRPr="0032070C" w:rsidRDefault="008B42F4" w:rsidP="005C7958">
      <w:pPr>
        <w:rPr>
          <w:rFonts w:ascii="Arial" w:hAnsi="Arial" w:cs="Arial"/>
        </w:rPr>
      </w:pPr>
      <w:r w:rsidRPr="0032070C">
        <w:rPr>
          <w:rFonts w:ascii="Arial" w:hAnsi="Arial" w:cs="Arial"/>
          <w:b/>
          <w:bCs/>
          <w:lang w:val="my"/>
        </w:rPr>
        <w:t>အဖြေ ၂- မလိုအပ်ပါ (မသန်စွမ်းများကို ဖော်ထုတ်ရန် ဆေးဘက်ဆိုင်ရာ အထောက်အထား မလိုအပ်ပါ)</w:t>
      </w:r>
      <w:r w:rsidRPr="0032070C">
        <w:rPr>
          <w:rFonts w:ascii="Arial" w:hAnsi="Arial" w:cs="Arial"/>
          <w:lang w:val="my"/>
        </w:rPr>
        <w:tab/>
      </w:r>
    </w:p>
    <w:p w14:paraId="1D9B12A7" w14:textId="77777777" w:rsidR="008017DA" w:rsidRPr="0032070C" w:rsidRDefault="008017DA" w:rsidP="005C7958">
      <w:pPr>
        <w:rPr>
          <w:rFonts w:ascii="Arial" w:hAnsi="Arial" w:cs="Arial"/>
        </w:rPr>
      </w:pPr>
    </w:p>
    <w:p w14:paraId="048B4627" w14:textId="2BC41D0C" w:rsidR="008B42F4" w:rsidRPr="0032070C" w:rsidRDefault="008B42F4" w:rsidP="005C7958">
      <w:pPr>
        <w:rPr>
          <w:rFonts w:ascii="Arial" w:hAnsi="Arial" w:cs="Arial"/>
        </w:rPr>
      </w:pPr>
      <w:r w:rsidRPr="0032070C">
        <w:rPr>
          <w:rFonts w:ascii="Arial" w:hAnsi="Arial" w:cs="Arial"/>
          <w:lang w:val="my"/>
        </w:rPr>
        <w:t>၃။ ဉာဏ်ရည်ဉာဏ်သွေးနှင့် စိတ်ကျန်းမာရေးဆိုင်ရာ ချို့ယွင်းမှုများတွင် ချို့ယွင်းမှုများနှင့် ပတ်သက်လာလျှင် ၎င်းတို့၏ သီးခြား အမျိုးအစားများ ရှိသည် (တစ်ခုကို ရွေးချယ်ရန်)</w:t>
      </w:r>
    </w:p>
    <w:p w14:paraId="6E0EFED0" w14:textId="5B0819AC" w:rsidR="008B42F4" w:rsidRPr="0032070C" w:rsidRDefault="008B42F4" w:rsidP="005C7958">
      <w:pPr>
        <w:rPr>
          <w:rFonts w:ascii="Arial" w:hAnsi="Arial" w:cs="Arial"/>
        </w:rPr>
      </w:pPr>
      <w:r w:rsidRPr="0032070C">
        <w:rPr>
          <w:rFonts w:ascii="Arial" w:hAnsi="Arial" w:cs="Arial"/>
          <w:b/>
          <w:bCs/>
          <w:lang w:val="my"/>
        </w:rPr>
        <w:t>အဖြေ ၁- ဟုတ်ပါတယ် (ကွဲပြားသော အမျိုးအစားများ)</w:t>
      </w:r>
    </w:p>
    <w:p w14:paraId="505257B0" w14:textId="7F2AB166" w:rsidR="008B42F4" w:rsidRPr="0032070C" w:rsidRDefault="008B42F4" w:rsidP="005C7958">
      <w:pPr>
        <w:rPr>
          <w:rFonts w:ascii="Arial" w:hAnsi="Arial" w:cs="Arial"/>
        </w:rPr>
      </w:pPr>
      <w:r w:rsidRPr="0032070C">
        <w:rPr>
          <w:rFonts w:ascii="Arial" w:hAnsi="Arial" w:cs="Arial"/>
          <w:lang w:val="my"/>
        </w:rPr>
        <w:t>အဖြေ ၂- မဟုတ်ပါ</w:t>
      </w:r>
    </w:p>
    <w:p w14:paraId="23E48FBE" w14:textId="77777777" w:rsidR="004B3391" w:rsidRPr="0032070C" w:rsidRDefault="004B3391" w:rsidP="005C7958">
      <w:pPr>
        <w:rPr>
          <w:rFonts w:ascii="Arial" w:hAnsi="Arial" w:cs="Arial"/>
        </w:rPr>
      </w:pPr>
    </w:p>
    <w:p w14:paraId="5A90AE82" w14:textId="564BEE39" w:rsidR="008B42F4" w:rsidRPr="0032070C" w:rsidRDefault="00F1515A" w:rsidP="005C7958">
      <w:pPr>
        <w:rPr>
          <w:rFonts w:ascii="Arial" w:hAnsi="Arial" w:cs="Arial"/>
        </w:rPr>
      </w:pPr>
      <w:r w:rsidRPr="0032070C">
        <w:rPr>
          <w:rFonts w:ascii="Arial" w:hAnsi="Arial" w:cs="Arial"/>
          <w:lang w:val="my"/>
        </w:rPr>
        <w:t>၄။ ချို့ယွင်းမှုနှင့် မသန်စွမ်းမှုသည် ချို့ယွင်းမှုဆိုင်ရာ အခွင့်အရေးများကို အခြေခံသည့် နားလည်မှုတွင် မတူညီသော အယူအဆနှစ်ခုဖြစ်သည် (တစ်ခုကို ရွေးချယ်ရန်)</w:t>
      </w:r>
    </w:p>
    <w:p w14:paraId="7B8393AE" w14:textId="77777777" w:rsidR="008B42F4" w:rsidRPr="0032070C" w:rsidRDefault="008B42F4" w:rsidP="005C7958">
      <w:pPr>
        <w:rPr>
          <w:rFonts w:ascii="Arial" w:hAnsi="Arial" w:cs="Arial"/>
        </w:rPr>
      </w:pPr>
      <w:r w:rsidRPr="0032070C">
        <w:rPr>
          <w:rFonts w:ascii="Arial" w:hAnsi="Arial" w:cs="Arial"/>
          <w:b/>
          <w:bCs/>
          <w:lang w:val="my"/>
        </w:rPr>
        <w:t>အဖြေ ၁- ဟုတ်ပါတယ်၊ ၎င်းတို့သည် မတူညီပါ (လူတစ်ဦးချင်းစီအဆင့်တွင် ချို့ယွင်းချက်သည် လုပ်ဆောင်နိုင်စွမ်းကန့်သတ်ချက်များ နှင့်သက်ဆိုင်ပြီး၊ မသန်စွမ်းမှုမှာ လူမှုပတ်ဝန်းကျင်နှင့် အပြည့်အဝ/တန်းတူပါဝင်မှုကို တားဆီးသည့် အတားအဆီးများကို ထည့်သွင်းစဉ်းစားသည်)</w:t>
      </w:r>
    </w:p>
    <w:p w14:paraId="01C56DFB" w14:textId="45C4DEC1" w:rsidR="008B42F4" w:rsidRPr="0032070C" w:rsidRDefault="00EA4BAD" w:rsidP="005C7958">
      <w:pPr>
        <w:rPr>
          <w:rFonts w:ascii="Arial" w:hAnsi="Arial" w:cs="Arial"/>
        </w:rPr>
      </w:pPr>
      <w:r w:rsidRPr="0032070C">
        <w:rPr>
          <w:rFonts w:ascii="Arial" w:hAnsi="Arial" w:cs="Arial"/>
          <w:noProof/>
          <w:lang w:val="my"/>
        </w:rPr>
        <w:lastRenderedPageBreak/>
        <mc:AlternateContent>
          <mc:Choice Requires="wps">
            <w:drawing>
              <wp:anchor distT="45720" distB="45720" distL="114300" distR="114300" simplePos="0" relativeHeight="251658264" behindDoc="0" locked="0" layoutInCell="1" allowOverlap="1" wp14:anchorId="6B745F85" wp14:editId="6327AE0E">
                <wp:simplePos x="0" y="0"/>
                <wp:positionH relativeFrom="margin">
                  <wp:posOffset>3147695</wp:posOffset>
                </wp:positionH>
                <wp:positionV relativeFrom="paragraph">
                  <wp:posOffset>365125</wp:posOffset>
                </wp:positionV>
                <wp:extent cx="2917825" cy="1924050"/>
                <wp:effectExtent l="0" t="0" r="15875" b="19050"/>
                <wp:wrapSquare wrapText="bothSides"/>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1924050"/>
                        </a:xfrm>
                        <a:prstGeom prst="rect">
                          <a:avLst/>
                        </a:prstGeom>
                        <a:solidFill>
                          <a:srgbClr val="FFFFFF"/>
                        </a:solidFill>
                        <a:ln w="9525">
                          <a:solidFill>
                            <a:srgbClr val="000000"/>
                          </a:solidFill>
                          <a:miter lim="800000"/>
                          <a:headEnd/>
                          <a:tailEnd/>
                        </a:ln>
                      </wps:spPr>
                      <wps:txbx>
                        <w:txbxContent>
                          <w:p w14:paraId="465E528D" w14:textId="77777777" w:rsidR="00A6738F" w:rsidRPr="004B3391" w:rsidRDefault="00A6738F" w:rsidP="00AA1943">
                            <w:pPr>
                              <w:rPr>
                                <w:rFonts w:ascii="Arial" w:hAnsi="Arial" w:cs="Arial"/>
                                <w:b/>
                                <w:bCs/>
                                <w:sz w:val="24"/>
                                <w:szCs w:val="24"/>
                              </w:rPr>
                            </w:pPr>
                            <w:r>
                              <w:rPr>
                                <w:rFonts w:ascii="Arial" w:hAnsi="Arial" w:cs="Arial"/>
                                <w:b/>
                                <w:bCs/>
                                <w:sz w:val="24"/>
                                <w:szCs w:val="24"/>
                                <w:lang w:val="my"/>
                              </w:rPr>
                              <w:t>အွန်လိုင်းပို့ချမှု မှတ်စုများ-</w:t>
                            </w:r>
                          </w:p>
                          <w:p w14:paraId="2B91D10D" w14:textId="2AC66A52" w:rsidR="00A6738F" w:rsidRPr="000A7AAC" w:rsidRDefault="00A6738F" w:rsidP="00AA1943">
                            <w:pPr>
                              <w:rPr>
                                <w:rFonts w:ascii="Arial" w:hAnsi="Arial" w:cs="Arial"/>
                              </w:rPr>
                            </w:pPr>
                            <w:r>
                              <w:rPr>
                                <w:rFonts w:ascii="Arial" w:hAnsi="Arial" w:cs="Arial"/>
                                <w:lang w:val="my"/>
                              </w:rPr>
                              <w:t xml:space="preserve">MS Teams စစ်တမ်းကို ဤဆလိုက်အတွက် ဖွင့်ရမည် - သင်တန်းသားများအား စစ်တမ်းကို မည်သို့အသုံးပြုရမည်ကို ရှင်းပြပြီး ထိုသို့ပြုလုပ်ရန် ငါးမိနစ်အချိန်ပေးပါ။ စစ်တမ်းမှ အချက်အလက်များကို စုဆောင်းပြီးသည်နှင့် ရလဒ်များကို ကျယ်ကျယ်ဖတ်ပြီး ဆွေးနွေးပါ။ </w:t>
                            </w:r>
                          </w:p>
                          <w:p w14:paraId="140DB3CC" w14:textId="77777777" w:rsidR="00A6738F" w:rsidRPr="000A7AAC" w:rsidRDefault="00A6738F" w:rsidP="00AA1943">
                            <w:pPr>
                              <w:rPr>
                                <w:rFonts w:ascii="Arial" w:hAnsi="Arial" w:cs="Arial"/>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45F85" id="_x0000_s1037" type="#_x0000_t202" style="position:absolute;margin-left:247.85pt;margin-top:28.75pt;width:229.75pt;height:151.5pt;z-index:251658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">
                <v:textbox>
                  <w:txbxContent>
                    <w:p w14:paraId="465E528D" w14:textId="77777777" w:rsidR="00A6738F" w:rsidRPr="004B3391" w:rsidRDefault="00A6738F" w:rsidP="00AA1943">
                      <w:pPr>
                        <w:rPr>
                          <w:rFonts w:ascii="Arial" w:hAnsi="Arial" w:cs="Arial"/>
                          <w:b/>
                          <w:bCs/>
                          <w:sz w:val="24"/>
                          <w:szCs w:val="24"/>
                        </w:rPr>
                      </w:pPr>
                      <w:r>
                        <w:rPr>
                          <w:rFonts w:ascii="Arial" w:hAnsi="Arial" w:cs="Arial"/>
                          <w:b/>
                          <w:bCs/>
                          <w:sz w:val="24"/>
                          <w:szCs w:val="24"/>
                          <w:lang w:val="my"/>
                        </w:rPr>
                        <w:t>အွန်လိုင်းပို့ချမှု မှတ်စုများ-</w:t>
                      </w:r>
                    </w:p>
                    <w:p w14:paraId="2B91D10D" w14:textId="2AC66A52" w:rsidR="00A6738F" w:rsidRPr="000A7AAC" w:rsidRDefault="00A6738F" w:rsidP="00AA1943">
                      <w:pPr>
                        <w:rPr>
                          <w:rFonts w:ascii="Arial" w:hAnsi="Arial" w:cs="Arial"/>
                        </w:rPr>
                      </w:pPr>
                      <w:r>
                        <w:rPr>
                          <w:rFonts w:ascii="Arial" w:hAnsi="Arial" w:cs="Arial"/>
                          <w:lang w:val="my"/>
                        </w:rPr>
                        <w:t xml:space="preserve">MS Teams စစ်တမ်းကို ဤဆလိုက်အတွက် ဖွင့်ရမည် - သင်တန်းသားများအား စစ်တမ်းကို မည်သို့အသုံးပြုရမည်ကို ရှင်းပြပြီး ထိုသို့ပြုလုပ်ရန် ငါးမိနစ်အချိန်ပေးပါ။ စစ်တမ်းမှ အချက်အလက်များကို စုဆောင်းပြီးသည်နှင့် ရလဒ်များကို ကျယ်ကျယ်ဖတ်ပြီး ဆွေးနွေးပါ။ </w:t>
                      </w:r>
                    </w:p>
                    <w:p w14:paraId="140DB3CC" w14:textId="77777777" w:rsidR="00A6738F" w:rsidRPr="000A7AAC" w:rsidRDefault="00A6738F" w:rsidP="00AA1943">
                      <w:pPr>
                        <w:rPr>
                          <w:rFonts w:ascii="Arial" w:hAnsi="Arial" w:cs="Arial"/>
                          <w:b/>
                          <w:bCs/>
                        </w:rPr>
                      </w:pPr>
                    </w:p>
                  </w:txbxContent>
                </v:textbox>
                <w10:wrap type="square" anchorx="margin"/>
              </v:shape>
            </w:pict>
          </mc:Fallback>
        </mc:AlternateContent>
      </w:r>
      <w:r w:rsidRPr="0032070C">
        <w:rPr>
          <w:rFonts w:ascii="Arial" w:hAnsi="Arial" w:cs="Arial"/>
          <w:noProof/>
          <w:lang w:val="my"/>
        </w:rPr>
        <mc:AlternateContent>
          <mc:Choice Requires="wps">
            <w:drawing>
              <wp:anchor distT="45720" distB="45720" distL="114300" distR="114300" simplePos="0" relativeHeight="251658263" behindDoc="0" locked="0" layoutInCell="1" allowOverlap="1" wp14:anchorId="27263BCD" wp14:editId="17F5552D">
                <wp:simplePos x="0" y="0"/>
                <wp:positionH relativeFrom="margin">
                  <wp:posOffset>-109728</wp:posOffset>
                </wp:positionH>
                <wp:positionV relativeFrom="paragraph">
                  <wp:posOffset>365633</wp:posOffset>
                </wp:positionV>
                <wp:extent cx="3038475" cy="1924050"/>
                <wp:effectExtent l="0" t="0" r="28575" b="28575"/>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924050"/>
                        </a:xfrm>
                        <a:prstGeom prst="rect">
                          <a:avLst/>
                        </a:prstGeom>
                        <a:solidFill>
                          <a:srgbClr val="FFFFFF"/>
                        </a:solidFill>
                        <a:ln w="9525">
                          <a:solidFill>
                            <a:srgbClr val="000000"/>
                          </a:solidFill>
                          <a:miter lim="800000"/>
                          <a:headEnd/>
                          <a:tailEnd/>
                        </a:ln>
                      </wps:spPr>
                      <wps:txbx>
                        <w:txbxContent>
                          <w:p w14:paraId="11DF72F0" w14:textId="77777777" w:rsidR="00A6738F" w:rsidRPr="004B3391" w:rsidRDefault="00A6738F" w:rsidP="00AA1943">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4449205A" w14:textId="510CD636" w:rsidR="00A6738F" w:rsidRPr="000A7AAC" w:rsidRDefault="00A6738F" w:rsidP="00AA1943">
                            <w:pPr>
                              <w:rPr>
                                <w:rFonts w:ascii="Arial" w:hAnsi="Arial" w:cs="Arial"/>
                              </w:rPr>
                            </w:pPr>
                            <w:r>
                              <w:rPr>
                                <w:rFonts w:ascii="Arial" w:hAnsi="Arial" w:cs="Arial"/>
                                <w:lang w:val="my"/>
                              </w:rPr>
                              <w:t xml:space="preserve">ပါဝင်သူ ၂ ဦးကို မေးခွန်းများကို ဖတ်ပြပြီး ၎င်းတို့အား "ဟုတ်ပါတယ်" အတွက် လက်ပြပြီး (ထို့နောက် ရေတွက်ပါ)၊ "မဟုတ်ပါ" အတွက် လက်ပြပြီး (ထို့နောက် ရေတွက်ပါ) ကျယ်လောင်စွာ ဖြေဆိုစေပါ။ ဒါကို အများကြီး မစဉ်းစားဘဲ မြန်မြန်ဆန်ဆန် တုံ့ပြန်ဖို့ လိုပါတယ်။ အဖြေတစ်ခုစီပြီးနောက် ဂဏန်းများကို ရေးမှတ်ပြီးနောက် မေးခွန်းတစ်ခုစီအတွက် အများစုမဲကို တွက်ချက်ပြီး သက်ဆိုင်ရာအတိုင်း ဆွေးနွေးပါ။ </w:t>
                            </w:r>
                          </w:p>
                          <w:p w14:paraId="446AFB41" w14:textId="77777777" w:rsidR="00A6738F" w:rsidRPr="000A7AAC" w:rsidRDefault="00A6738F" w:rsidP="00AA1943">
                            <w:pPr>
                              <w:rPr>
                                <w:rFonts w:ascii="Arial" w:hAnsi="Arial" w:cs="Arial"/>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63BCD" id="_x0000_s1038" type="#_x0000_t202" style="position:absolute;margin-left:-8.65pt;margin-top:28.8pt;width:239.25pt;height:151.5pt;z-index:25165826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">
                <v:textbox>
                  <w:txbxContent>
                    <w:p w14:paraId="11DF72F0" w14:textId="77777777" w:rsidR="00A6738F" w:rsidRPr="004B3391" w:rsidRDefault="00A6738F" w:rsidP="00AA1943">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4449205A" w14:textId="510CD636" w:rsidR="00A6738F" w:rsidRPr="000A7AAC" w:rsidRDefault="00A6738F" w:rsidP="00AA1943">
                      <w:pPr>
                        <w:rPr>
                          <w:rFonts w:ascii="Arial" w:hAnsi="Arial" w:cs="Arial"/>
                        </w:rPr>
                      </w:pPr>
                      <w:r>
                        <w:rPr>
                          <w:rFonts w:ascii="Arial" w:hAnsi="Arial" w:cs="Arial"/>
                          <w:lang w:val="my"/>
                        </w:rPr>
                        <w:t xml:space="preserve">ပါဝင်သူ ၂ ဦးကို မေးခွန်းများကို ဖတ်ပြပြီး ၎င်းတို့အား "ဟုတ်ပါတယ်" အတွက် လက်ပြပြီး (ထို့နောက် ရေတွက်ပါ)၊ "မဟုတ်ပါ" အတွက် လက်ပြပြီး (ထို့နောက် ရေတွက်ပါ) ကျယ်လောင်စွာ ဖြေဆိုစေပါ။ ဒါကို အများကြီး မစဉ်းစားဘဲ မြန်မြန်ဆန်ဆန် တုံ့ပြန်ဖို့ လိုပါတယ်။ အဖြေတစ်ခုစီပြီးနောက် ဂဏန်းများကို ရေးမှတ်ပြီးနောက် မေးခွန်းတစ်ခုစီအတွက် အများစုမဲကို တွက်ချက်ပြီး သက်ဆိုင်ရာအတိုင်း ဆွေးနွေးပါ။ </w:t>
                      </w:r>
                    </w:p>
                    <w:p w14:paraId="446AFB41" w14:textId="77777777" w:rsidR="00A6738F" w:rsidRPr="000A7AAC" w:rsidRDefault="00A6738F" w:rsidP="00AA1943">
                      <w:pPr>
                        <w:rPr>
                          <w:rFonts w:ascii="Arial" w:hAnsi="Arial" w:cs="Arial"/>
                          <w:b/>
                          <w:bCs/>
                        </w:rPr>
                      </w:pPr>
                    </w:p>
                  </w:txbxContent>
                </v:textbox>
                <w10:wrap type="square" anchorx="margin"/>
              </v:shape>
            </w:pict>
          </mc:Fallback>
        </mc:AlternateContent>
      </w:r>
      <w:r w:rsidRPr="0032070C">
        <w:rPr>
          <w:rFonts w:ascii="Arial" w:hAnsi="Arial" w:cs="Arial"/>
          <w:lang w:val="my"/>
        </w:rPr>
        <w:t xml:space="preserve">အဖြေ ၃- မဟုတ်ဘူး၊ သူတို့က အတူတူပဲ </w:t>
      </w:r>
    </w:p>
    <w:p w14:paraId="0C92A497" w14:textId="77777777" w:rsidR="00F42F35" w:rsidRPr="0032070C" w:rsidRDefault="00F42F35" w:rsidP="005C7958">
      <w:pPr>
        <w:rPr>
          <w:rFonts w:ascii="Arial" w:hAnsi="Arial" w:cs="Arial"/>
          <w:b/>
          <w:bCs/>
          <w:sz w:val="28"/>
          <w:szCs w:val="28"/>
          <w:u w:val="single"/>
        </w:rPr>
      </w:pPr>
    </w:p>
    <w:p w14:paraId="7D704CEA" w14:textId="32870319" w:rsidR="00486354" w:rsidRPr="0032070C" w:rsidRDefault="00D032DE" w:rsidP="005C7958">
      <w:pPr>
        <w:rPr>
          <w:rFonts w:ascii="Arial" w:hAnsi="Arial" w:cs="Arial"/>
        </w:rPr>
      </w:pPr>
      <w:r w:rsidRPr="0032070C">
        <w:rPr>
          <w:rFonts w:ascii="Arial" w:hAnsi="Arial" w:cs="Arial"/>
          <w:b/>
          <w:bCs/>
          <w:sz w:val="28"/>
          <w:szCs w:val="28"/>
          <w:u w:val="single"/>
          <w:lang w:val="my"/>
        </w:rPr>
        <w:t xml:space="preserve">ဆလိုက် ၁၄ – မသန်စွမ်းမှုကို သိမြင်ခြင်း </w:t>
      </w:r>
    </w:p>
    <w:p w14:paraId="0C388CE5" w14:textId="77777777" w:rsidR="00C8466C" w:rsidRPr="0032070C" w:rsidRDefault="00F57EBF" w:rsidP="005C7958">
      <w:pPr>
        <w:rPr>
          <w:rFonts w:ascii="Arial" w:hAnsi="Arial" w:cs="Arial"/>
          <w:b/>
          <w:bCs/>
        </w:rPr>
      </w:pPr>
      <w:r w:rsidRPr="0032070C">
        <w:rPr>
          <w:rFonts w:ascii="Arial" w:hAnsi="Arial" w:cs="Arial"/>
          <w:b/>
          <w:bCs/>
          <w:lang w:val="my"/>
        </w:rPr>
        <w:t xml:space="preserve">အခြေအနေကို ထည့်သွင်းစဉ်းစားပါ- </w:t>
      </w:r>
    </w:p>
    <w:p w14:paraId="2C77A04F" w14:textId="44439E22" w:rsidR="00D561D0" w:rsidRPr="0032070C" w:rsidRDefault="006B1272" w:rsidP="005C7958">
      <w:pPr>
        <w:rPr>
          <w:rFonts w:ascii="Arial" w:hAnsi="Arial" w:cs="Arial"/>
        </w:rPr>
      </w:pPr>
      <w:r w:rsidRPr="0032070C">
        <w:rPr>
          <w:rFonts w:ascii="Arial" w:hAnsi="Arial" w:cs="Arial"/>
          <w:b/>
          <w:bCs/>
          <w:lang w:val="my"/>
        </w:rPr>
        <w:t>သင်တန်းပို့ချသူ</w:t>
      </w:r>
      <w:r w:rsidRPr="0032070C">
        <w:rPr>
          <w:rFonts w:ascii="Arial" w:hAnsi="Arial" w:cs="Arial"/>
          <w:lang w:val="my"/>
        </w:rPr>
        <w:t xml:space="preserve"> </w:t>
      </w:r>
      <w:r w:rsidRPr="0032070C">
        <w:rPr>
          <w:rFonts w:ascii="Arial" w:hAnsi="Arial" w:cs="Arial"/>
          <w:b/>
          <w:bCs/>
          <w:lang w:val="my"/>
        </w:rPr>
        <w:t>မှတ်စု-</w:t>
      </w:r>
      <w:r w:rsidRPr="0032070C">
        <w:rPr>
          <w:rFonts w:ascii="Arial" w:hAnsi="Arial" w:cs="Arial"/>
          <w:lang w:val="my"/>
        </w:rPr>
        <w:t xml:space="preserve"> ဆေးဘက်ဆိုင်ရာ၊ ပရဟိတအဖွဲ့အစည်းနှင့် လူမှုရေးပုံစံကို အကျဉ်းချုပ်ရှင်းပြပါ - IASC လမ်းညွှန်ချက်များနှင့် CRPD တွင် မြှင့်တင်ထားသော လူ့အခွင့်အရေးပုံစံကို အလေးပေးဖော်ပြပါ။</w:t>
      </w:r>
    </w:p>
    <w:p w14:paraId="497D384F" w14:textId="5F91C938" w:rsidR="00897B64" w:rsidRPr="0032070C" w:rsidRDefault="00897B64" w:rsidP="005C7958">
      <w:pPr>
        <w:rPr>
          <w:rFonts w:ascii="Arial" w:hAnsi="Arial" w:cs="Arial"/>
        </w:rPr>
      </w:pPr>
      <w:r w:rsidRPr="0032070C">
        <w:rPr>
          <w:rFonts w:ascii="Arial" w:hAnsi="Arial" w:cs="Arial"/>
          <w:lang w:val="my"/>
        </w:rPr>
        <w:t xml:space="preserve">မသန်စွမ်းမှုကို ကျွန်ုပ်တို့ မည်သို့အဓိပ္ပာယ်ဖွင့်ဆိုသည်မှာ မသန်စွမ်းတစ်ဦးကို ကျွန်ုပ်တို့ မည်သို့ရှုမြင်သည့်အပေါ် သက်ရောက်မှုရှိသည်။ ပညာရှင်အချို့သည် မသန်စွမ်းမှုကို နားလည်ရန် အသုံးပြုနိုင်သည့် အောက်ပါပုံစံလေးခုကို တီထွင်ခဲ့ကြသည်။ </w:t>
      </w:r>
    </w:p>
    <w:p w14:paraId="63E61AAB" w14:textId="77777777" w:rsidR="00897B64" w:rsidRPr="0032070C" w:rsidRDefault="00897B64" w:rsidP="005C7958">
      <w:pPr>
        <w:rPr>
          <w:rFonts w:ascii="Arial" w:hAnsi="Arial" w:cs="Arial"/>
        </w:rPr>
      </w:pPr>
      <w:r w:rsidRPr="0032070C">
        <w:rPr>
          <w:rFonts w:ascii="Arial" w:hAnsi="Arial" w:cs="Arial"/>
          <w:lang w:val="my"/>
        </w:rPr>
        <w:t xml:space="preserve">မသန်စွမ်းမှုဆိုင်ရာ </w:t>
      </w:r>
      <w:r w:rsidRPr="0032070C">
        <w:rPr>
          <w:rFonts w:ascii="Arial" w:hAnsi="Arial" w:cs="Arial"/>
          <w:b/>
          <w:bCs/>
          <w:lang w:val="my"/>
        </w:rPr>
        <w:t>ဆေးဘက်ဆိုင်ရာပုံစံက</w:t>
      </w:r>
      <w:r w:rsidRPr="0032070C">
        <w:rPr>
          <w:rFonts w:ascii="Arial" w:hAnsi="Arial" w:cs="Arial"/>
          <w:lang w:val="my"/>
        </w:rPr>
        <w:t xml:space="preserve"> မသန်စွမ်းဖြစ်သူများသည်- </w:t>
      </w:r>
    </w:p>
    <w:p w14:paraId="0D9A0883" w14:textId="77777777" w:rsidR="00897B64" w:rsidRPr="0032070C" w:rsidRDefault="00897B64" w:rsidP="005C7958">
      <w:pPr>
        <w:pStyle w:val="ListParagraph"/>
        <w:numPr>
          <w:ilvl w:val="0"/>
          <w:numId w:val="40"/>
        </w:numPr>
        <w:rPr>
          <w:rFonts w:ascii="Arial" w:hAnsi="Arial" w:cs="Arial"/>
        </w:rPr>
      </w:pPr>
      <w:r w:rsidRPr="0032070C">
        <w:rPr>
          <w:rFonts w:ascii="Arial" w:hAnsi="Arial" w:cs="Arial"/>
          <w:lang w:val="my"/>
        </w:rPr>
        <w:t>ကုသရန် လိုအပ်ပါသည်၊</w:t>
      </w:r>
    </w:p>
    <w:p w14:paraId="69453CC4" w14:textId="77777777" w:rsidR="00897B64" w:rsidRPr="0032070C" w:rsidRDefault="00897B64" w:rsidP="005C7958">
      <w:pPr>
        <w:pStyle w:val="ListParagraph"/>
        <w:numPr>
          <w:ilvl w:val="0"/>
          <w:numId w:val="40"/>
        </w:numPr>
        <w:rPr>
          <w:rFonts w:ascii="Arial" w:hAnsi="Arial" w:cs="Arial"/>
        </w:rPr>
      </w:pPr>
      <w:r w:rsidRPr="0032070C">
        <w:rPr>
          <w:rFonts w:ascii="Arial" w:hAnsi="Arial" w:cs="Arial"/>
          <w:lang w:val="my"/>
        </w:rPr>
        <w:t>လူနာများအတွက် ဆုံးဖြတ်လုပ်ဆောင်ပိုင်ခွင့်ရှိသော အခန်းကဏ္ဍမှ ပါဝင်သင့်သည်။</w:t>
      </w:r>
    </w:p>
    <w:p w14:paraId="2039075E" w14:textId="77777777" w:rsidR="00897B64" w:rsidRPr="0032070C" w:rsidRDefault="00897B64" w:rsidP="005C7958">
      <w:pPr>
        <w:pStyle w:val="ListParagraph"/>
        <w:numPr>
          <w:ilvl w:val="0"/>
          <w:numId w:val="40"/>
        </w:numPr>
        <w:rPr>
          <w:rFonts w:ascii="Arial" w:hAnsi="Arial" w:cs="Arial"/>
        </w:rPr>
      </w:pPr>
      <w:r w:rsidRPr="0032070C">
        <w:rPr>
          <w:rFonts w:ascii="Arial" w:hAnsi="Arial" w:cs="Arial"/>
          <w:lang w:val="my"/>
        </w:rPr>
        <w:t xml:space="preserve">၎င်းတို့သည် ပုံမှန်မဟုတ်ဟု ယုံကြည်ပြီး </w:t>
      </w:r>
    </w:p>
    <w:p w14:paraId="46DC64A9" w14:textId="77777777" w:rsidR="00897B64" w:rsidRPr="0032070C" w:rsidRDefault="00897B64" w:rsidP="005C7958">
      <w:pPr>
        <w:pStyle w:val="ListParagraph"/>
        <w:numPr>
          <w:ilvl w:val="0"/>
          <w:numId w:val="40"/>
        </w:numPr>
        <w:rPr>
          <w:rFonts w:ascii="Arial" w:hAnsi="Arial" w:cs="Arial"/>
        </w:rPr>
      </w:pPr>
      <w:r w:rsidRPr="0032070C">
        <w:rPr>
          <w:rFonts w:ascii="Arial" w:hAnsi="Arial" w:cs="Arial"/>
          <w:lang w:val="my"/>
        </w:rPr>
        <w:t>အမှီအခိုကင်းစွာ နေထိုင်နိုင်ခြင်း မရှိကြပေ။</w:t>
      </w:r>
    </w:p>
    <w:p w14:paraId="100E7420" w14:textId="77777777" w:rsidR="00897B64" w:rsidRPr="0032070C" w:rsidRDefault="00897B64" w:rsidP="005C7958">
      <w:pPr>
        <w:rPr>
          <w:rFonts w:ascii="Arial" w:hAnsi="Arial" w:cs="Arial"/>
        </w:rPr>
      </w:pPr>
      <w:r w:rsidRPr="0032070C">
        <w:rPr>
          <w:rFonts w:ascii="Arial" w:hAnsi="Arial" w:cs="Arial"/>
          <w:b/>
          <w:bCs/>
          <w:lang w:val="my"/>
        </w:rPr>
        <w:t>ပရဟိတအဖွဲ့အစည်းပုံစံ</w:t>
      </w:r>
      <w:r w:rsidRPr="0032070C">
        <w:rPr>
          <w:rFonts w:ascii="Arial" w:hAnsi="Arial" w:cs="Arial"/>
          <w:lang w:val="my"/>
        </w:rPr>
        <w:t xml:space="preserve"> က မသန်စွမ်းများသည်- </w:t>
      </w:r>
    </w:p>
    <w:p w14:paraId="1589A31B" w14:textId="77777777" w:rsidR="00897B64" w:rsidRPr="0032070C" w:rsidRDefault="00897B64" w:rsidP="005C7958">
      <w:pPr>
        <w:pStyle w:val="ListParagraph"/>
        <w:numPr>
          <w:ilvl w:val="0"/>
          <w:numId w:val="41"/>
        </w:numPr>
        <w:rPr>
          <w:rFonts w:ascii="Arial" w:hAnsi="Arial" w:cs="Arial"/>
        </w:rPr>
      </w:pPr>
      <w:r w:rsidRPr="0032070C">
        <w:rPr>
          <w:rFonts w:ascii="Arial" w:hAnsi="Arial" w:cs="Arial"/>
          <w:lang w:val="my"/>
        </w:rPr>
        <w:t>ဝမ်းနည်းဖွယ်အခြေအနေမှာ ရှိနေကြသည်၊</w:t>
      </w:r>
    </w:p>
    <w:p w14:paraId="5C42EE1E" w14:textId="77777777" w:rsidR="00897B64" w:rsidRPr="0032070C" w:rsidRDefault="00897B64" w:rsidP="005C7958">
      <w:pPr>
        <w:pStyle w:val="ListParagraph"/>
        <w:numPr>
          <w:ilvl w:val="0"/>
          <w:numId w:val="41"/>
        </w:numPr>
        <w:rPr>
          <w:rFonts w:ascii="Arial" w:hAnsi="Arial" w:cs="Arial"/>
        </w:rPr>
      </w:pPr>
      <w:r w:rsidRPr="0032070C">
        <w:rPr>
          <w:rFonts w:ascii="Arial" w:hAnsi="Arial" w:cs="Arial"/>
          <w:lang w:val="my"/>
        </w:rPr>
        <w:t>ကိုယ့်ကိုယ်ကိုယ် ဂရုမစိုက်နိုင်ကြဘူး။</w:t>
      </w:r>
    </w:p>
    <w:p w14:paraId="0EB5CE4B" w14:textId="77777777" w:rsidR="00897B64" w:rsidRPr="0032070C" w:rsidRDefault="00897B64" w:rsidP="005C7958">
      <w:pPr>
        <w:pStyle w:val="ListParagraph"/>
        <w:numPr>
          <w:ilvl w:val="0"/>
          <w:numId w:val="41"/>
        </w:numPr>
        <w:rPr>
          <w:rFonts w:ascii="Arial" w:hAnsi="Arial" w:cs="Arial"/>
        </w:rPr>
      </w:pPr>
      <w:r w:rsidRPr="0032070C">
        <w:rPr>
          <w:rFonts w:ascii="Arial" w:hAnsi="Arial" w:cs="Arial"/>
          <w:lang w:val="my"/>
        </w:rPr>
        <w:t xml:space="preserve">ကရုဏာတရားကို လှုံ့ဆော်ပေးသည်၊ ပြီးတော့ </w:t>
      </w:r>
    </w:p>
    <w:p w14:paraId="6FB7BB1B" w14:textId="77777777" w:rsidR="00897B64" w:rsidRPr="0032070C" w:rsidRDefault="00897B64" w:rsidP="005C7958">
      <w:pPr>
        <w:pStyle w:val="ListParagraph"/>
        <w:numPr>
          <w:ilvl w:val="0"/>
          <w:numId w:val="41"/>
        </w:numPr>
        <w:rPr>
          <w:rFonts w:ascii="Arial" w:hAnsi="Arial" w:cs="Arial"/>
        </w:rPr>
      </w:pPr>
      <w:r w:rsidRPr="0032070C">
        <w:rPr>
          <w:rFonts w:ascii="Arial" w:hAnsi="Arial" w:cs="Arial"/>
          <w:lang w:val="my"/>
        </w:rPr>
        <w:t>သူတို့ဟာ ကရုဏာသက်ဖွယ်သူတွေပါ - သူတို့ ကျွန်ုပ်တို့ရဲ့ အကူအညီ၊ စာနာမှုနဲ့ ပရဟိတအဖွဲ့အစည်းတွေ လိုအပ်ပါတယ်။</w:t>
      </w:r>
    </w:p>
    <w:p w14:paraId="7691ECEC" w14:textId="77777777" w:rsidR="00897B64" w:rsidRPr="0032070C" w:rsidRDefault="00897B64" w:rsidP="005C7958">
      <w:pPr>
        <w:rPr>
          <w:rFonts w:ascii="Arial" w:hAnsi="Arial" w:cs="Arial"/>
        </w:rPr>
      </w:pPr>
      <w:r w:rsidRPr="0032070C">
        <w:rPr>
          <w:rFonts w:ascii="Arial" w:hAnsi="Arial" w:cs="Arial"/>
          <w:b/>
          <w:bCs/>
          <w:lang w:val="my"/>
        </w:rPr>
        <w:t>လူမှုရေးပုံစံသည်</w:t>
      </w:r>
      <w:r w:rsidRPr="0032070C">
        <w:rPr>
          <w:rFonts w:ascii="Arial" w:hAnsi="Arial" w:cs="Arial"/>
          <w:lang w:val="my"/>
        </w:rPr>
        <w:t xml:space="preserve"> မသန်စွမ်းမှုကို အောက်ပါအတိုင်း ရှုမြင်သည်- </w:t>
      </w:r>
    </w:p>
    <w:p w14:paraId="573B0C26" w14:textId="77777777" w:rsidR="00897B64" w:rsidRPr="0032070C" w:rsidRDefault="00897B64" w:rsidP="005C7958">
      <w:pPr>
        <w:pStyle w:val="ListParagraph"/>
        <w:numPr>
          <w:ilvl w:val="0"/>
          <w:numId w:val="42"/>
        </w:numPr>
        <w:rPr>
          <w:rFonts w:ascii="Arial" w:hAnsi="Arial" w:cs="Arial"/>
        </w:rPr>
      </w:pPr>
      <w:r w:rsidRPr="0032070C">
        <w:rPr>
          <w:rFonts w:ascii="Arial" w:hAnsi="Arial" w:cs="Arial"/>
          <w:lang w:val="my"/>
        </w:rPr>
        <w:lastRenderedPageBreak/>
        <w:t xml:space="preserve">မသန်စွမ်းများသည် တန်းတူပါဝင်မှုကို တားဆီးသည့် ဘက်လိုက်မှုနှင့် အတားအဆီးများနှင့် ရင်ဆိုင်ရစေသည့် လူ့အဖွဲ့အစည်းကို မှားယွင်းစွာ စုစည်းခြင်း၏ ရလဒ်။ </w:t>
      </w:r>
    </w:p>
    <w:p w14:paraId="0F4DF5BC" w14:textId="77777777" w:rsidR="00897B64" w:rsidRPr="0032070C" w:rsidRDefault="00897B64" w:rsidP="005C7958">
      <w:pPr>
        <w:pStyle w:val="ListParagraph"/>
        <w:numPr>
          <w:ilvl w:val="0"/>
          <w:numId w:val="42"/>
        </w:numPr>
        <w:rPr>
          <w:rFonts w:ascii="Arial" w:hAnsi="Arial" w:cs="Arial"/>
        </w:rPr>
      </w:pPr>
      <w:r w:rsidRPr="0032070C">
        <w:rPr>
          <w:rFonts w:ascii="Arial" w:hAnsi="Arial" w:cs="Arial"/>
          <w:lang w:val="my"/>
        </w:rPr>
        <w:t xml:space="preserve">ကိုယ်ရေးကိုယ်တာ ချို့ယွင်းချက် သို့မဟုတ် ကျရှုံးမှုကြောင့်မဟုတ်ဘဲ ကန့်သတ်ထားသော သို့မဟုတ် လုပ်ပိုင်ခွင့်ပေးထားသော လူမှုပတ်ဝန်းကျင်ကြောင့် ဖြစ်ပေါ်လာသည်။ ထိုနောက် </w:t>
      </w:r>
    </w:p>
    <w:p w14:paraId="3CD8DE4D" w14:textId="77777777" w:rsidR="00897B64" w:rsidRPr="0032070C" w:rsidRDefault="00897B64" w:rsidP="005C7958">
      <w:pPr>
        <w:pStyle w:val="ListParagraph"/>
        <w:numPr>
          <w:ilvl w:val="0"/>
          <w:numId w:val="42"/>
        </w:numPr>
        <w:rPr>
          <w:rFonts w:ascii="Arial" w:hAnsi="Arial" w:cs="Arial"/>
        </w:rPr>
      </w:pPr>
      <w:r w:rsidRPr="0032070C">
        <w:rPr>
          <w:rFonts w:ascii="Arial" w:hAnsi="Arial" w:cs="Arial"/>
          <w:lang w:val="my"/>
        </w:rPr>
        <w:t>တန်းတူပါဝင်ဆောင်ရွက်ခြင်းကို သေချာစေရန်မှာ လူပုဂ္ဂိုလ်များသာမက လူ့အဖွဲ့အစည်းပြောင်းလဲမှုဖြင့် ကိုင်တွယ်ဖြေရှင်းရမည့် စိန်ခေါ်မှုတစ်ရပ်ဖြစ်သည်။</w:t>
      </w:r>
    </w:p>
    <w:p w14:paraId="66D501DE" w14:textId="77777777" w:rsidR="00897B64" w:rsidRPr="0032070C" w:rsidRDefault="00897B64" w:rsidP="005C7958">
      <w:pPr>
        <w:rPr>
          <w:rFonts w:ascii="Arial" w:hAnsi="Arial" w:cs="Arial"/>
        </w:rPr>
      </w:pPr>
      <w:r w:rsidRPr="0032070C">
        <w:rPr>
          <w:rFonts w:ascii="Arial" w:hAnsi="Arial" w:cs="Arial"/>
          <w:b/>
          <w:bCs/>
          <w:lang w:val="my"/>
        </w:rPr>
        <w:t>လူ့အခွင့်အရေးပုံစံသည်</w:t>
      </w:r>
      <w:r w:rsidRPr="0032070C">
        <w:rPr>
          <w:rFonts w:ascii="Arial" w:hAnsi="Arial" w:cs="Arial"/>
          <w:lang w:val="my"/>
        </w:rPr>
        <w:t xml:space="preserve"> အောက်ပါတို့ကို ထောက်ခံအားပေးသည်-</w:t>
      </w:r>
    </w:p>
    <w:p w14:paraId="14B58FF2" w14:textId="77777777" w:rsidR="00897B64" w:rsidRPr="0032070C" w:rsidRDefault="00897B64" w:rsidP="005C7958">
      <w:pPr>
        <w:pStyle w:val="ListParagraph"/>
        <w:numPr>
          <w:ilvl w:val="0"/>
          <w:numId w:val="43"/>
        </w:numPr>
        <w:rPr>
          <w:rFonts w:ascii="Arial" w:hAnsi="Arial" w:cs="Arial"/>
        </w:rPr>
      </w:pPr>
      <w:r w:rsidRPr="0032070C">
        <w:rPr>
          <w:rFonts w:ascii="Arial" w:hAnsi="Arial" w:cs="Arial"/>
          <w:lang w:val="my"/>
        </w:rPr>
        <w:t xml:space="preserve">မသန်စွမ်းများကို အခွင့်အရေးပိုင်ဆိုင်သူများအဖြစ် အသိအမှတ်ပြုရန်၊ </w:t>
      </w:r>
    </w:p>
    <w:p w14:paraId="145FF8C7" w14:textId="77777777" w:rsidR="00897B64" w:rsidRPr="0032070C" w:rsidRDefault="00897B64" w:rsidP="005C7958">
      <w:pPr>
        <w:pStyle w:val="ListParagraph"/>
        <w:numPr>
          <w:ilvl w:val="0"/>
          <w:numId w:val="43"/>
        </w:numPr>
        <w:rPr>
          <w:rFonts w:ascii="Arial" w:hAnsi="Arial" w:cs="Arial"/>
        </w:rPr>
      </w:pPr>
      <w:r w:rsidRPr="0032070C">
        <w:rPr>
          <w:rFonts w:ascii="Arial" w:hAnsi="Arial" w:cs="Arial"/>
          <w:lang w:val="my"/>
        </w:rPr>
        <w:t xml:space="preserve">မသန်စွမ်းများ၏ အခွင့်အရေးများကို အာဏာပိုင်များက ကန့်သတ်ရန်မဟုတ်ဘဲ ကာကွယ်စောင့်ရှောက်ရန်။ </w:t>
      </w:r>
    </w:p>
    <w:p w14:paraId="40D7B72B" w14:textId="77777777" w:rsidR="00897B64" w:rsidRPr="0032070C" w:rsidRDefault="00897B64" w:rsidP="005C7958">
      <w:pPr>
        <w:pStyle w:val="ListParagraph"/>
        <w:numPr>
          <w:ilvl w:val="0"/>
          <w:numId w:val="43"/>
        </w:numPr>
        <w:rPr>
          <w:rFonts w:ascii="Arial" w:hAnsi="Arial" w:cs="Arial"/>
        </w:rPr>
      </w:pPr>
      <w:r w:rsidRPr="0032070C">
        <w:rPr>
          <w:rFonts w:ascii="Arial" w:hAnsi="Arial" w:cs="Arial"/>
          <w:lang w:val="my"/>
        </w:rPr>
        <w:t xml:space="preserve">လူ့အခွင့်အရေးအားလုံးကို အပြည့်အဝနှင့် တန်းတူခံစားခွင့်ရှိခြင်းနှင့် မသန်စွမ်းများ၏ မွေးရာပါဂုဏ်သိက္ခာကို လေးစားရန်၊ နှင့် </w:t>
      </w:r>
    </w:p>
    <w:p w14:paraId="2E9AD466" w14:textId="77777777" w:rsidR="00897B64" w:rsidRPr="0032070C" w:rsidRDefault="00897B64" w:rsidP="005C7958">
      <w:pPr>
        <w:pStyle w:val="ListParagraph"/>
        <w:numPr>
          <w:ilvl w:val="0"/>
          <w:numId w:val="43"/>
        </w:numPr>
        <w:rPr>
          <w:rFonts w:ascii="Arial" w:hAnsi="Arial" w:cs="Arial"/>
        </w:rPr>
      </w:pPr>
      <w:r w:rsidRPr="0032070C">
        <w:rPr>
          <w:rFonts w:ascii="Arial" w:hAnsi="Arial" w:cs="Arial"/>
          <w:lang w:val="my"/>
        </w:rPr>
        <w:t>မသန်စွမ်းများအတွက် တန်းတူအခွင့်အရေးများ ရရှိရန်၊ ခွဲခြားဆက်ဆံမှု မရှိစေရန်နှင့် လူ့အဖွဲ့အစည်းတွင် ပါဝင်ဆောင်ရွက်ရန်။</w:t>
      </w:r>
    </w:p>
    <w:p w14:paraId="6BC6208F" w14:textId="77777777" w:rsidR="00BF66F1" w:rsidRPr="0032070C" w:rsidRDefault="00BF66F1" w:rsidP="005C7958">
      <w:pPr>
        <w:rPr>
          <w:rFonts w:ascii="Arial" w:hAnsi="Arial" w:cs="Arial"/>
        </w:rPr>
      </w:pPr>
    </w:p>
    <w:p w14:paraId="04D3167D" w14:textId="5F8E28F5" w:rsidR="00897B64" w:rsidRPr="0032070C" w:rsidRDefault="00897B64" w:rsidP="005C7958">
      <w:pPr>
        <w:rPr>
          <w:rFonts w:ascii="Arial" w:hAnsi="Arial" w:cs="Arial"/>
        </w:rPr>
      </w:pPr>
      <w:r w:rsidRPr="0032070C">
        <w:rPr>
          <w:rFonts w:ascii="Arial" w:hAnsi="Arial" w:cs="Arial"/>
          <w:lang w:val="my"/>
        </w:rPr>
        <w:t>အခြေအနေကို ထည့်သွင်းစဉ်းစားပါ…</w:t>
      </w:r>
    </w:p>
    <w:p w14:paraId="2AF3919F" w14:textId="6D789DA4" w:rsidR="00897B64" w:rsidRPr="0032070C" w:rsidRDefault="003B5C87" w:rsidP="005C7958">
      <w:pPr>
        <w:rPr>
          <w:rFonts w:ascii="Arial" w:hAnsi="Arial" w:cs="Arial"/>
        </w:rPr>
      </w:pPr>
      <w:r w:rsidRPr="0032070C">
        <w:rPr>
          <w:rFonts w:ascii="Arial" w:hAnsi="Arial" w:cs="Arial"/>
          <w:lang w:val="my"/>
        </w:rPr>
        <w:t>မသန်စွမ်းမှု မရှိသူများကဲ့သို့ပင် မသန်စွမ်း</w:t>
      </w:r>
      <w:r w:rsidR="00DD011B" w:rsidRPr="0032070C">
        <w:rPr>
          <w:rFonts w:ascii="Myanmar Text" w:hAnsi="Myanmar Text" w:cs="Myanmar Text" w:hint="cs"/>
          <w:cs/>
          <w:lang w:val="my" w:bidi="my-MM"/>
        </w:rPr>
        <w:t>သူ</w:t>
      </w:r>
      <w:r w:rsidRPr="0032070C">
        <w:rPr>
          <w:rFonts w:ascii="Arial" w:hAnsi="Arial" w:cs="Arial"/>
          <w:lang w:val="my"/>
        </w:rPr>
        <w:t>များသည် အရေးပေါ်အခြေအနေများတွင် ငွေကြေးနှင့်/သို့မဟုတ် ဆေးဝါးအကူအညီများ လိုအပ်နိုင်ပြီး၊ လူမှုရေးနှင့် အခွင့်အရေးအခြေပြုပုံစံတွင် ရည်ညွှန်းထားသော မသန်စွမ်းမှုကိုဖြစ်စေသော အတားအဆီးများနှင့် လူတစ်ဦးချင်းစီ၏ ဂုဏ်သိက္ခာဆိုင်ရာအခွင့်အရေးကို ထည့်သွင်းစဉ်းစားကာ အခွင့်အရေးအခြေပြု ချဉ်းကပ်မှုမှတစ်ဆင့် ပေးအပ်သင့်သည်။</w:t>
      </w:r>
    </w:p>
    <w:p w14:paraId="5D2649AA" w14:textId="64146F0A" w:rsidR="00897B64" w:rsidRPr="0032070C" w:rsidRDefault="00897B64" w:rsidP="005C7958">
      <w:pPr>
        <w:rPr>
          <w:rFonts w:ascii="Arial" w:hAnsi="Arial" w:cs="Arial"/>
        </w:rPr>
      </w:pPr>
    </w:p>
    <w:p w14:paraId="20B4E5AF" w14:textId="0F00A4F2" w:rsidR="00DA127F" w:rsidRPr="0032070C" w:rsidRDefault="00897B64" w:rsidP="005C7958">
      <w:pPr>
        <w:rPr>
          <w:rFonts w:ascii="Arial" w:hAnsi="Arial" w:cs="Arial"/>
        </w:rPr>
      </w:pPr>
      <w:r w:rsidRPr="0032070C">
        <w:rPr>
          <w:rFonts w:ascii="Arial" w:hAnsi="Arial" w:cs="Arial"/>
          <w:noProof/>
          <w:lang w:val="my"/>
        </w:rPr>
        <mc:AlternateContent>
          <mc:Choice Requires="wps">
            <w:drawing>
              <wp:anchor distT="45720" distB="45720" distL="114300" distR="114300" simplePos="0" relativeHeight="251658251" behindDoc="0" locked="0" layoutInCell="1" allowOverlap="1" wp14:anchorId="4D0F6280" wp14:editId="5B52C10C">
                <wp:simplePos x="0" y="0"/>
                <wp:positionH relativeFrom="margin">
                  <wp:align>left</wp:align>
                </wp:positionH>
                <wp:positionV relativeFrom="paragraph">
                  <wp:posOffset>134620</wp:posOffset>
                </wp:positionV>
                <wp:extent cx="2562225" cy="1649095"/>
                <wp:effectExtent l="0" t="0" r="28575" b="27305"/>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649095"/>
                        </a:xfrm>
                        <a:prstGeom prst="rect">
                          <a:avLst/>
                        </a:prstGeom>
                        <a:solidFill>
                          <a:srgbClr val="FFFFFF"/>
                        </a:solidFill>
                        <a:ln w="9525">
                          <a:solidFill>
                            <a:srgbClr val="000000"/>
                          </a:solidFill>
                          <a:miter lim="800000"/>
                          <a:headEnd/>
                          <a:tailEnd/>
                        </a:ln>
                      </wps:spPr>
                      <wps:txbx>
                        <w:txbxContent>
                          <w:p w14:paraId="009124BE" w14:textId="7B0E1BDF" w:rsidR="00A6738F" w:rsidRPr="004B3391" w:rsidRDefault="00A6738F" w:rsidP="00DA127F">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6750454D" w14:textId="63370B24" w:rsidR="00A6738F" w:rsidRPr="00897B64" w:rsidRDefault="00A6738F" w:rsidP="00DA127F">
                            <w:pPr>
                              <w:rPr>
                                <w:b/>
                                <w:bCs/>
                              </w:rPr>
                            </w:pPr>
                            <w:r>
                              <w:rPr>
                                <w:rFonts w:ascii="Arial" w:hAnsi="Arial" w:cs="Arial"/>
                                <w:lang w:val="my"/>
                              </w:rPr>
                              <w:t>ကွာခြားချက်များကို အားလုံး ရှင်းရှင်းလင်းလင်း သိရှိခြင်း ရှိ၊ မရှိ မေးမြန်းခြင်းဖြင့် နားလည်မှု ရှိ၊ မရှိ စစ်ဆေးပါ။ အကျဉ်းချုပ်ဆွေးနွေးရန် အချိန်ပေးပါ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F6280" id="_x0000_s1039" type="#_x0000_t202" style="position:absolute;margin-left:0;margin-top:10.6pt;width:201.75pt;height:129.85pt;z-index:2516582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">
                <v:textbox>
                  <w:txbxContent>
                    <w:p w14:paraId="009124BE" w14:textId="7B0E1BDF" w:rsidR="00A6738F" w:rsidRPr="004B3391" w:rsidRDefault="00A6738F" w:rsidP="00DA127F">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6750454D" w14:textId="63370B24" w:rsidR="00A6738F" w:rsidRPr="00897B64" w:rsidRDefault="00A6738F" w:rsidP="00DA127F">
                      <w:pPr>
                        <w:rPr>
                          <w:b/>
                          <w:bCs/>
                        </w:rPr>
                      </w:pPr>
                      <w:r>
                        <w:rPr>
                          <w:rFonts w:ascii="Arial" w:hAnsi="Arial" w:cs="Arial"/>
                          <w:lang w:val="my"/>
                        </w:rPr>
                        <w:t>ကွာခြားချက်များကို အားလုံး ရှင်းရှင်းလင်းလင်း သိရှိခြင်း ရှိ၊ မရှိ မေးမြန်းခြင်းဖြင့် နားလည်မှု ရှိ၊ မရှိ စစ်ဆေးပါ။ အကျဉ်းချုပ်ဆွေးနွေးရန် အချိန်ပေးပါ</w:t>
                      </w:r>
                    </w:p>
                  </w:txbxContent>
                </v:textbox>
                <w10:wrap type="square" anchorx="margin"/>
              </v:shape>
            </w:pict>
          </mc:Fallback>
        </mc:AlternateContent>
      </w:r>
      <w:r w:rsidRPr="0032070C">
        <w:rPr>
          <w:rFonts w:ascii="Arial" w:hAnsi="Arial" w:cs="Arial"/>
          <w:noProof/>
          <w:lang w:val="my"/>
        </w:rPr>
        <mc:AlternateContent>
          <mc:Choice Requires="wps">
            <w:drawing>
              <wp:anchor distT="45720" distB="45720" distL="114300" distR="114300" simplePos="0" relativeHeight="251658252" behindDoc="0" locked="0" layoutInCell="1" allowOverlap="1" wp14:anchorId="311B7820" wp14:editId="2E33A9C7">
                <wp:simplePos x="0" y="0"/>
                <wp:positionH relativeFrom="margin">
                  <wp:posOffset>3114675</wp:posOffset>
                </wp:positionH>
                <wp:positionV relativeFrom="paragraph">
                  <wp:posOffset>133985</wp:posOffset>
                </wp:positionV>
                <wp:extent cx="2847975" cy="1552575"/>
                <wp:effectExtent l="0" t="0" r="28575" b="285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552575"/>
                        </a:xfrm>
                        <a:prstGeom prst="rect">
                          <a:avLst/>
                        </a:prstGeom>
                        <a:solidFill>
                          <a:srgbClr val="FFFFFF"/>
                        </a:solidFill>
                        <a:ln w="9525">
                          <a:solidFill>
                            <a:srgbClr val="000000"/>
                          </a:solidFill>
                          <a:miter lim="800000"/>
                          <a:headEnd/>
                          <a:tailEnd/>
                        </a:ln>
                      </wps:spPr>
                      <wps:txbx>
                        <w:txbxContent>
                          <w:p w14:paraId="09B090FD" w14:textId="16F24A65" w:rsidR="00A6738F" w:rsidRPr="004B3391" w:rsidRDefault="00A6738F" w:rsidP="00DA127F">
                            <w:pPr>
                              <w:rPr>
                                <w:b/>
                                <w:bCs/>
                                <w:sz w:val="28"/>
                                <w:szCs w:val="28"/>
                              </w:rPr>
                            </w:pPr>
                            <w:r>
                              <w:rPr>
                                <w:rFonts w:ascii="Arial" w:hAnsi="Arial"/>
                                <w:b/>
                                <w:bCs/>
                                <w:sz w:val="24"/>
                                <w:szCs w:val="24"/>
                                <w:lang w:val="my"/>
                              </w:rPr>
                              <w:t>အွန်လိုင်းပို့ချမှု မှတ်စုများ</w:t>
                            </w:r>
                            <w:r>
                              <w:rPr>
                                <w:b/>
                                <w:bCs/>
                                <w:sz w:val="28"/>
                                <w:szCs w:val="28"/>
                                <w:lang w:val="my"/>
                              </w:rPr>
                              <w:t>:</w:t>
                            </w:r>
                          </w:p>
                          <w:p w14:paraId="7278EC11" w14:textId="21D6BA2C" w:rsidR="00A6738F" w:rsidRPr="00897B64" w:rsidRDefault="00A6738F" w:rsidP="00543CFD">
                            <w:pPr>
                              <w:rPr>
                                <w:b/>
                                <w:bCs/>
                              </w:rPr>
                            </w:pPr>
                            <w:r>
                              <w:rPr>
                                <w:rFonts w:ascii="Arial" w:hAnsi="Arial" w:cs="Arial"/>
                                <w:lang w:val="my"/>
                              </w:rPr>
                              <w:t>ကွာခြားချက်များကို အားလုံး ရှင်းရှင်းလင်းလင်း သိရှိခြင်း ရှိ၊ မရှိ မေးမြန်းခြင်းဖြင့် နားလည်မှု ရှိ၊ မရှိ စစ်ဆေးပါ။ အကျဉ်းချုပ် ဆွေးနွေးမှု သို့မဟုတ် မှတ်ချက်များအတွက် အချိန်ပေးပါ။ ၎င်းတို့ကို ချတ်လုပ်ဆောင်ချက်မှတစ်ဆင့် သို့မဟုတ် နှုတ်ဖြင့်တုံ့ပြန်ချက် (ပါဝင်သူအရေအတွက်ပေါ်မူတည်သည်) မှတစ်ဆင့် ပြန်လည်တင်ပြနိုင်ပါသည်</w:t>
                            </w:r>
                          </w:p>
                          <w:p w14:paraId="681CD40A" w14:textId="77777777" w:rsidR="00A6738F" w:rsidRPr="00897B64" w:rsidRDefault="00A6738F" w:rsidP="00DA127F">
                            <w:pP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B7820" id="_x0000_s1040" type="#_x0000_t202" style="position:absolute;margin-left:245.25pt;margin-top:10.55pt;width:224.25pt;height:122.2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">
                <v:textbox>
                  <w:txbxContent>
                    <w:p w14:paraId="09B090FD" w14:textId="16F24A65" w:rsidR="00A6738F" w:rsidRPr="004B3391" w:rsidRDefault="00A6738F" w:rsidP="00DA127F">
                      <w:pPr>
                        <w:rPr>
                          <w:b/>
                          <w:bCs/>
                          <w:sz w:val="28"/>
                          <w:szCs w:val="28"/>
                        </w:rPr>
                      </w:pPr>
                      <w:r>
                        <w:rPr>
                          <w:rFonts w:ascii="Arial" w:hAnsi="Arial"/>
                          <w:b/>
                          <w:bCs/>
                          <w:sz w:val="24"/>
                          <w:szCs w:val="24"/>
                          <w:lang w:val="my"/>
                        </w:rPr>
                        <w:t>အွန်လိုင်းပို့ချမှု မှတ်စုများ</w:t>
                      </w:r>
                      <w:r>
                        <w:rPr>
                          <w:b/>
                          <w:bCs/>
                          <w:sz w:val="28"/>
                          <w:szCs w:val="28"/>
                          <w:lang w:val="my"/>
                        </w:rPr>
                        <w:t>:</w:t>
                      </w:r>
                    </w:p>
                    <w:p w14:paraId="7278EC11" w14:textId="21D6BA2C" w:rsidR="00A6738F" w:rsidRPr="00897B64" w:rsidRDefault="00A6738F" w:rsidP="00543CFD">
                      <w:pPr>
                        <w:rPr>
                          <w:b/>
                          <w:bCs/>
                        </w:rPr>
                      </w:pPr>
                      <w:r>
                        <w:rPr>
                          <w:rFonts w:ascii="Arial" w:hAnsi="Arial" w:cs="Arial"/>
                          <w:lang w:val="my"/>
                        </w:rPr>
                        <w:t>ကွာခြားချက်များကို အားလုံး ရှင်းရှင်းလင်းလင်း သိရှိခြင်း ရှိ၊ မရှိ မေးမြန်းခြင်းဖြင့် နားလည်မှု ရှိ၊ မရှိ စစ်ဆေးပါ။ အကျဉ်းချုပ် ဆွေးနွေးမှု သို့မဟုတ် မှတ်ချက်များအတွက် အချိန်ပေးပါ။ ၎င်းတို့ကို ချတ်လုပ်ဆောင်ချက်မှတစ်ဆင့် သို့မဟုတ် နှုတ်ဖြင့်တုံ့ပြန်ချက် (ပါဝင်သူအရေအတွက်ပေါ်မူတည်သည်) မှတစ်ဆင့် ပြန်လည်တင်ပြနိုင်ပါသည်</w:t>
                      </w:r>
                    </w:p>
                    <w:p w14:paraId="681CD40A" w14:textId="77777777" w:rsidR="00A6738F" w:rsidRPr="00897B64" w:rsidRDefault="00A6738F" w:rsidP="00DA127F">
                      <w:pPr>
                        <w:rPr>
                          <w:b/>
                          <w:bCs/>
                          <w:sz w:val="24"/>
                          <w:szCs w:val="24"/>
                        </w:rPr>
                      </w:pPr>
                    </w:p>
                  </w:txbxContent>
                </v:textbox>
                <w10:wrap type="square" anchorx="margin"/>
              </v:shape>
            </w:pict>
          </mc:Fallback>
        </mc:AlternateContent>
      </w:r>
      <w:r w:rsidRPr="0032070C">
        <w:rPr>
          <w:rFonts w:ascii="Arial" w:hAnsi="Arial" w:cs="Arial"/>
          <w:lang w:val="my"/>
        </w:rPr>
        <w:t xml:space="preserve"> </w:t>
      </w:r>
    </w:p>
    <w:p w14:paraId="314D8454" w14:textId="77777777" w:rsidR="00DA127F" w:rsidRPr="0032070C" w:rsidRDefault="00DA127F" w:rsidP="005C7958">
      <w:pPr>
        <w:rPr>
          <w:rFonts w:ascii="Arial" w:hAnsi="Arial" w:cs="Arial"/>
        </w:rPr>
      </w:pPr>
    </w:p>
    <w:p w14:paraId="04B531CC" w14:textId="77777777" w:rsidR="00994A2E" w:rsidRPr="0032070C" w:rsidRDefault="00994A2E" w:rsidP="005C7958">
      <w:pPr>
        <w:rPr>
          <w:rFonts w:ascii="Arial" w:hAnsi="Arial" w:cs="Arial"/>
        </w:rPr>
      </w:pPr>
    </w:p>
    <w:p w14:paraId="6A14527C" w14:textId="77777777" w:rsidR="00994A2E" w:rsidRPr="0032070C" w:rsidRDefault="00994A2E" w:rsidP="005C7958">
      <w:pPr>
        <w:rPr>
          <w:rFonts w:ascii="Arial" w:hAnsi="Arial" w:cs="Arial"/>
        </w:rPr>
      </w:pPr>
    </w:p>
    <w:p w14:paraId="1B602C20" w14:textId="77777777" w:rsidR="00994A2E" w:rsidRPr="0032070C" w:rsidRDefault="00994A2E" w:rsidP="005C7958">
      <w:pPr>
        <w:rPr>
          <w:rFonts w:ascii="Arial" w:hAnsi="Arial" w:cs="Arial"/>
        </w:rPr>
      </w:pPr>
    </w:p>
    <w:p w14:paraId="35AE15CE" w14:textId="728753E7" w:rsidR="00443A69" w:rsidRPr="0032070C" w:rsidRDefault="00443A69" w:rsidP="005C7958">
      <w:pPr>
        <w:rPr>
          <w:rFonts w:ascii="Arial" w:hAnsi="Arial" w:cs="Arial"/>
        </w:rPr>
      </w:pPr>
      <w:r w:rsidRPr="0032070C">
        <w:rPr>
          <w:rFonts w:ascii="Arial" w:hAnsi="Arial" w:cs="Arial"/>
          <w:lang w:val="my"/>
        </w:rPr>
        <w:br w:type="page"/>
      </w:r>
    </w:p>
    <w:p w14:paraId="3F5EBC88" w14:textId="59307F77" w:rsidR="00DA127F" w:rsidRPr="0032070C" w:rsidRDefault="007846E2" w:rsidP="005C7958">
      <w:pPr>
        <w:rPr>
          <w:rFonts w:ascii="Arial" w:hAnsi="Arial" w:cs="Arial"/>
          <w:b/>
          <w:bCs/>
          <w:sz w:val="28"/>
          <w:szCs w:val="28"/>
          <w:u w:val="single"/>
        </w:rPr>
      </w:pPr>
      <w:r w:rsidRPr="0032070C">
        <w:rPr>
          <w:rFonts w:ascii="Arial" w:hAnsi="Arial" w:cs="Arial"/>
          <w:b/>
          <w:bCs/>
          <w:sz w:val="28"/>
          <w:szCs w:val="28"/>
          <w:u w:val="single"/>
          <w:lang w:val="my"/>
        </w:rPr>
        <w:lastRenderedPageBreak/>
        <w:t>ဆလိုက် ၁၅ – ပုံစံအမျိုးမျိုး၏ သက်ရောက်မှု</w:t>
      </w:r>
    </w:p>
    <w:p w14:paraId="41A8A31A" w14:textId="0B6A9C0C" w:rsidR="00994A2E" w:rsidRPr="0032070C" w:rsidRDefault="00994A2E" w:rsidP="005C7958">
      <w:pPr>
        <w:rPr>
          <w:rFonts w:ascii="Arial" w:hAnsi="Arial" w:cs="Arial"/>
          <w:b/>
          <w:bCs/>
        </w:rPr>
      </w:pPr>
      <w:r w:rsidRPr="0032070C">
        <w:rPr>
          <w:rFonts w:ascii="Arial" w:hAnsi="Arial" w:cs="Arial"/>
          <w:b/>
          <w:bCs/>
          <w:lang w:val="my"/>
        </w:rPr>
        <w:t>သင်တန်းပို့ချသူ ဖတ်ရှုရန်-</w:t>
      </w:r>
    </w:p>
    <w:p w14:paraId="4121D367" w14:textId="77777777" w:rsidR="00D662A0" w:rsidRPr="0032070C" w:rsidRDefault="00D662A0" w:rsidP="005C7958">
      <w:pPr>
        <w:numPr>
          <w:ilvl w:val="0"/>
          <w:numId w:val="8"/>
        </w:numPr>
        <w:ind w:left="142" w:hanging="425"/>
        <w:rPr>
          <w:rFonts w:ascii="Arial" w:hAnsi="Arial" w:cs="Arial"/>
        </w:rPr>
      </w:pPr>
      <w:r w:rsidRPr="0032070C">
        <w:rPr>
          <w:rFonts w:ascii="Arial" w:hAnsi="Arial" w:cs="Arial"/>
          <w:lang w:val="my"/>
        </w:rPr>
        <w:t>မသန်စွမ်းမှုဆိုသည်မှာ တိုးတက်ပြောင်းလဲနေသော အယူအဆတစ်ခုဖြစ်သည် -&gt; ၎င်းသည် အချိန်နှင့်အမျှ ပြောင်းလဲနေပြီး ၎င်းကို အဓိပ္ပာယ်ဖွင့်ဆိုထားသည့် အခြေအနေပေါ် မူတည်၍လည်း ပြောင်းလဲသွားပါသည်။</w:t>
      </w:r>
    </w:p>
    <w:p w14:paraId="49B7E744" w14:textId="0F2FCBC7" w:rsidR="00D662A0" w:rsidRPr="0032070C" w:rsidRDefault="00D662A0" w:rsidP="005C7958">
      <w:pPr>
        <w:numPr>
          <w:ilvl w:val="0"/>
          <w:numId w:val="8"/>
        </w:numPr>
        <w:ind w:left="142" w:hanging="425"/>
        <w:rPr>
          <w:rFonts w:ascii="Arial" w:hAnsi="Arial" w:cs="Arial"/>
        </w:rPr>
      </w:pPr>
      <w:r w:rsidRPr="0032070C">
        <w:rPr>
          <w:rFonts w:ascii="Arial" w:hAnsi="Arial" w:cs="Arial"/>
          <w:b/>
          <w:bCs/>
          <w:lang w:val="my"/>
        </w:rPr>
        <w:t>ဆေးဘက်ဆိုင်ရာပုံစံသည်</w:t>
      </w:r>
      <w:r w:rsidRPr="0032070C">
        <w:rPr>
          <w:rFonts w:ascii="Arial" w:hAnsi="Arial" w:cs="Arial"/>
          <w:lang w:val="my"/>
        </w:rPr>
        <w:t xml:space="preserve"> ရောဂါရှာဖွေရန်တောင်းဆိုပြီး ရောဂါခန့်မှန်းချက်မှတစ်ဆင့် ကန့်သတ်ချက်များကို သတ်မှတ်ပေးသည်။ ၎င်းသည် ဆေးဘက်ဆိုင်ရာစောင့်ရှောက်မှုနှင့် 'ကုသမှု' ဆိုင်ရာအခြေအနေတွင် အသုံးဝင်နိုင်သော်လည်း 'ချို့ယွင်းမှု' ကိုသာ အာရုံစိုက်ပါက 'မသန်စွမ်းဖြစ်စေသော' အချက်များကို ကျွန်ုပ်တို့ မကြာခဏ ဖော်ထုတ်နိုင်မည်မဟုတ်ပါ။ ၎င်းသည် လူတစ်ဦး၏ ပါဝင်ဆောင်ရွက်မှုအဆင့်၊ လိုအပ်ချက်များ၊ စွမ်းရည်များနှင့် တန်ဖိုးများကို ဆုံးဖြတ်ရန် 'ကျွမ်းကျင်သူများ' ထံ ဦးတည်စေပြီး ခွဲခြားဆက်ဆံမှု၊ ဖယ်ကြဉ်ခြင်းနှင့် လုပ်ပိုင်ခွင့်ဆုံးရှုံးခြင်းတို့ကို ဖြစ်ပေါ်စေလေ့ရှိသည်။</w:t>
      </w:r>
    </w:p>
    <w:p w14:paraId="2F2FF52B" w14:textId="3513E56F" w:rsidR="00D662A0" w:rsidRPr="0032070C" w:rsidRDefault="00D662A0" w:rsidP="005C7958">
      <w:pPr>
        <w:numPr>
          <w:ilvl w:val="0"/>
          <w:numId w:val="8"/>
        </w:numPr>
        <w:ind w:left="142" w:hanging="425"/>
        <w:rPr>
          <w:rFonts w:ascii="Arial" w:hAnsi="Arial" w:cs="Arial"/>
        </w:rPr>
      </w:pPr>
      <w:r w:rsidRPr="0032070C">
        <w:rPr>
          <w:rFonts w:ascii="Arial" w:hAnsi="Arial" w:cs="Arial"/>
          <w:b/>
          <w:bCs/>
          <w:lang w:val="my"/>
        </w:rPr>
        <w:t>ပရဟိတအဖွဲ့အစည်းပုံစံသည်</w:t>
      </w:r>
      <w:r w:rsidRPr="0032070C">
        <w:rPr>
          <w:rFonts w:ascii="Arial" w:hAnsi="Arial" w:cs="Arial"/>
          <w:lang w:val="my"/>
        </w:rPr>
        <w:t xml:space="preserve"> လူမှုဖူလုံရေးကိုအခြေခံသော ဆုံးဖြတ်ချက်ချမှတ်ခြင်း၊ အထူးဆက်ဆံမှုနှင့် အကောင်းဆုံးရည်ရွယ်ချက်များ ရှိတတ်သော်လည်း ခွဲခြားဆက်ဆံမှုကို အာရုံစိုက်သည်။ 'အထူးလိုအပ်ချက်များ' နှင့် အကျုံးဝင်ပါဝင်သော အများစုနှင့်ပေါင်းစပ်သင်ယူသည့် ပညာရေးကို ဥပမာတစ်ခုအဖြစ် စဉ်းစားကြည့်ရအောင် - မတူညီသော လိုအပ်ချက်ရှိသော ကလေးများကို အများစုနှင့် ပေါင်းစပ်သင်ယူသည့် ပညာတတ်ကလေးများနှင့် ဝေးဝေးထားခြင်းက မသန်စွမ်းများသည် 'ကွဲပြားသည်' ဟူသော သတင်းစကားကိုတည်မြဲစေပြီး ၎င်းက အဆိုးမြင်စိတ်သဘောထားအယူအဆ အတားအဆီးများကို ပံ့ပိုးပေးသည့်အကြောင်း နောက်ပိုင်းတွင် ဆွေးနွေးပါမည်။ မသန်စွမ်းများသည် လူမှုဖူလုံရေးအခြေခံ ပံ့ပိုးမှု လိုအပ်သည့် အခြေအနေများ ရှိသော်လည်း ဤပုံစံကို အခြေအနေအားလုံးတွင် အသုံးမချမိစေရန် သတိထားရပါမည်။</w:t>
      </w:r>
    </w:p>
    <w:p w14:paraId="6C241E3E" w14:textId="263F82E9" w:rsidR="00DD011B" w:rsidRPr="0032070C" w:rsidRDefault="00DD011B" w:rsidP="005C7958">
      <w:pPr>
        <w:numPr>
          <w:ilvl w:val="0"/>
          <w:numId w:val="8"/>
        </w:numPr>
        <w:ind w:left="142" w:hanging="425"/>
        <w:rPr>
          <w:rFonts w:ascii="Arial" w:hAnsi="Arial" w:cs="Arial"/>
        </w:rPr>
      </w:pPr>
      <w:r w:rsidRPr="0032070C">
        <w:rPr>
          <w:rFonts w:ascii="Arial" w:hAnsi="Arial" w:cs="Arial"/>
          <w:noProof/>
          <w:lang w:val="my"/>
        </w:rPr>
        <w:lastRenderedPageBreak/>
        <mc:AlternateContent>
          <mc:Choice Requires="wps">
            <w:drawing>
              <wp:anchor distT="45720" distB="45720" distL="114300" distR="114300" simplePos="0" relativeHeight="251658243" behindDoc="0" locked="0" layoutInCell="1" allowOverlap="1" wp14:anchorId="06A895F1" wp14:editId="06C0C285">
                <wp:simplePos x="0" y="0"/>
                <wp:positionH relativeFrom="margin">
                  <wp:posOffset>2950763</wp:posOffset>
                </wp:positionH>
                <wp:positionV relativeFrom="paragraph">
                  <wp:posOffset>981718</wp:posOffset>
                </wp:positionV>
                <wp:extent cx="3175156" cy="4179313"/>
                <wp:effectExtent l="0" t="0" r="25400" b="12065"/>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156" cy="4179313"/>
                        </a:xfrm>
                        <a:prstGeom prst="rect">
                          <a:avLst/>
                        </a:prstGeom>
                        <a:solidFill>
                          <a:srgbClr val="FFFFFF"/>
                        </a:solidFill>
                        <a:ln w="9525">
                          <a:solidFill>
                            <a:srgbClr val="000000"/>
                          </a:solidFill>
                          <a:miter lim="800000"/>
                          <a:headEnd/>
                          <a:tailEnd/>
                        </a:ln>
                      </wps:spPr>
                      <wps:txbx>
                        <w:txbxContent>
                          <w:p w14:paraId="7ED96250" w14:textId="09D7BE9C" w:rsidR="00A6738F" w:rsidRPr="004B3391" w:rsidRDefault="00A6738F" w:rsidP="009106D2">
                            <w:pPr>
                              <w:rPr>
                                <w:rFonts w:ascii="Arial" w:hAnsi="Arial" w:cs="Arial"/>
                                <w:b/>
                                <w:bCs/>
                                <w:sz w:val="24"/>
                                <w:szCs w:val="24"/>
                              </w:rPr>
                            </w:pPr>
                            <w:r>
                              <w:rPr>
                                <w:rFonts w:ascii="Arial" w:hAnsi="Arial" w:cs="Arial"/>
                                <w:b/>
                                <w:bCs/>
                                <w:sz w:val="24"/>
                                <w:szCs w:val="24"/>
                                <w:lang w:val="my"/>
                              </w:rPr>
                              <w:t>အွန်လိုင်းပို့ချမှု မှတ်စုများ-</w:t>
                            </w:r>
                          </w:p>
                          <w:p w14:paraId="717F6F5B" w14:textId="01CF9018" w:rsidR="00A6738F" w:rsidRPr="004B3391" w:rsidRDefault="00A6738F" w:rsidP="00EF65B9">
                            <w:pPr>
                              <w:rPr>
                                <w:rFonts w:ascii="Arial" w:hAnsi="Arial" w:cs="Arial"/>
                                <w:b/>
                                <w:bCs/>
                              </w:rPr>
                            </w:pPr>
                            <w:r>
                              <w:rPr>
                                <w:rFonts w:ascii="Arial" w:hAnsi="Arial" w:cs="Arial"/>
                                <w:lang w:val="my"/>
                              </w:rPr>
                              <w:t>ကွာခြားချက်များကို အားလုံး ရှင်းရှင်းလင်းလင်း သိရှိခြင်း ရှိ၊ မရှိ မေးမြန်းခြင်းဖြင့် နားလည်မှု ရှိ၊ မရှိ စစ်ဆေးပါ။ မေးခွန်း/မှတ်ချက်များအတွက် အချိန်ပေးပြီး ပါဝင်သူများတွင် မျှဝေရန် ကိုယ်ရေးကိုယ်တာ ဥပမာများ ရှိ၊ မရှိ မေးမြန်းပါ။</w:t>
                            </w:r>
                          </w:p>
                          <w:p w14:paraId="14DBA079" w14:textId="7E7C7126" w:rsidR="00A6738F" w:rsidRPr="004B3391" w:rsidRDefault="00A6738F" w:rsidP="00EF65B9">
                            <w:pPr>
                              <w:rPr>
                                <w:rFonts w:ascii="Arial" w:hAnsi="Arial" w:cs="Arial"/>
                              </w:rPr>
                            </w:pPr>
                            <w:r>
                              <w:rPr>
                                <w:rFonts w:ascii="Arial" w:hAnsi="Arial" w:cs="Arial"/>
                                <w:lang w:val="my"/>
                              </w:rPr>
                              <w:t>၎င်းတို့ကို</w:t>
                            </w:r>
                            <w:r w:rsidR="00DD011B">
                              <w:rPr>
                                <w:rFonts w:ascii="Arial" w:hAnsi="Arial" w:cstheme="minorBidi" w:hint="cs"/>
                                <w:cs/>
                                <w:lang w:val="my" w:bidi="my-MM"/>
                              </w:rPr>
                              <w:t xml:space="preserve"> </w:t>
                            </w:r>
                            <w:proofErr w:type="spellStart"/>
                            <w:r w:rsidR="00DD011B">
                              <w:rPr>
                                <w:rFonts w:ascii="Arial" w:hAnsi="Arial" w:cstheme="minorBidi"/>
                                <w:lang w:val="en-US" w:bidi="my-MM"/>
                              </w:rPr>
                              <w:t>chatbox</w:t>
                            </w:r>
                            <w:proofErr w:type="spellEnd"/>
                            <w:r w:rsidR="00DD011B">
                              <w:rPr>
                                <w:rFonts w:ascii="Arial" w:hAnsi="Arial" w:cstheme="minorBidi"/>
                                <w:lang w:val="en-US" w:bidi="my-MM"/>
                              </w:rPr>
                              <w:t xml:space="preserve"> </w:t>
                            </w:r>
                            <w:r>
                              <w:rPr>
                                <w:rFonts w:ascii="Arial" w:hAnsi="Arial" w:cs="Arial"/>
                                <w:lang w:val="my"/>
                              </w:rPr>
                              <w:t>မှတစ်ဆင့် သို့မဟုတ် နှုတ်</w:t>
                            </w:r>
                            <w:r w:rsidR="00DD011B">
                              <w:rPr>
                                <w:rFonts w:ascii="Arial" w:hAnsi="Arial" w:cstheme="minorBidi" w:hint="cs"/>
                                <w:cs/>
                                <w:lang w:val="my" w:bidi="my-MM"/>
                              </w:rPr>
                              <w:t>မှတစ်ဆင့်</w:t>
                            </w:r>
                            <w:r>
                              <w:rPr>
                                <w:rFonts w:ascii="Arial" w:hAnsi="Arial" w:cs="Arial"/>
                                <w:lang w:val="my"/>
                              </w:rPr>
                              <w:t xml:space="preserve"> မှတစ်ဆင့် ပြန်လည်တင်ပြနိုင်သည်။ </w:t>
                            </w:r>
                            <w:r w:rsidR="00DD011B">
                              <w:rPr>
                                <w:rFonts w:ascii="Arial" w:hAnsi="Arial" w:cs="Arial"/>
                                <w:lang w:val="my"/>
                              </w:rPr>
                              <w:t>(ပါဝင်သူအရေအတွက်ပေါ်မူတည်သည်)</w:t>
                            </w:r>
                          </w:p>
                          <w:p w14:paraId="4B758D8A" w14:textId="51815215" w:rsidR="00A6738F" w:rsidRPr="004B3391" w:rsidRDefault="00A6738F" w:rsidP="00EF65B9">
                            <w:pPr>
                              <w:rPr>
                                <w:rFonts w:ascii="Arial" w:hAnsi="Arial" w:cs="Arial"/>
                                <w:b/>
                                <w:bCs/>
                              </w:rPr>
                            </w:pPr>
                            <w:r>
                              <w:rPr>
                                <w:rFonts w:ascii="Arial" w:hAnsi="Arial" w:cs="Arial"/>
                                <w:lang w:val="my"/>
                              </w:rPr>
                              <w:t>မှတ်ချက်- အချိန်ကန့်သတ်ချက်များကို သတိထားပါ။</w:t>
                            </w:r>
                          </w:p>
                          <w:p w14:paraId="34B813C8" w14:textId="77777777" w:rsidR="00A6738F" w:rsidRPr="0080591F" w:rsidRDefault="00A6738F" w:rsidP="009106D2">
                            <w:pPr>
                              <w:rPr>
                                <w:rFonts w:ascii="Arial" w:hAnsi="Arial" w:cs="Arial"/>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A895F1" id="_x0000_s1041" type="#_x0000_t202" style="position:absolute;left:0;text-align:left;margin-left:232.35pt;margin-top:77.3pt;width:250pt;height:329.1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">
                <v:textbox>
                  <w:txbxContent>
                    <w:p w14:paraId="7ED96250" w14:textId="09D7BE9C" w:rsidR="00A6738F" w:rsidRPr="004B3391" w:rsidRDefault="00A6738F" w:rsidP="009106D2">
                      <w:pPr>
                        <w:rPr>
                          <w:rFonts w:ascii="Arial" w:hAnsi="Arial" w:cs="Arial"/>
                          <w:b/>
                          <w:bCs/>
                          <w:sz w:val="24"/>
                          <w:szCs w:val="24"/>
                        </w:rPr>
                      </w:pPr>
                      <w:r>
                        <w:rPr>
                          <w:rFonts w:ascii="Arial" w:hAnsi="Arial" w:cs="Arial"/>
                          <w:b/>
                          <w:bCs/>
                          <w:sz w:val="24"/>
                          <w:szCs w:val="24"/>
                          <w:lang w:val="my"/>
                        </w:rPr>
                        <w:t>အွန်လိုင်းပို့ချမှု မှတ်စုများ-</w:t>
                      </w:r>
                    </w:p>
                    <w:p w14:paraId="717F6F5B" w14:textId="01CF9018" w:rsidR="00A6738F" w:rsidRPr="004B3391" w:rsidRDefault="00A6738F" w:rsidP="00EF65B9">
                      <w:pPr>
                        <w:rPr>
                          <w:rFonts w:ascii="Arial" w:hAnsi="Arial" w:cs="Arial"/>
                          <w:b/>
                          <w:bCs/>
                        </w:rPr>
                      </w:pPr>
                      <w:r>
                        <w:rPr>
                          <w:rFonts w:ascii="Arial" w:hAnsi="Arial" w:cs="Arial"/>
                          <w:lang w:val="my"/>
                        </w:rPr>
                        <w:t>ကွာခြားချက်များကို အားလုံး ရှင်းရှင်းလင်းလင်း သိရှိခြင်း ရှိ၊ မရှိ မေးမြန်းခြင်းဖြင့် နားလည်မှု ရှိ၊ မရှိ စစ်ဆေးပါ။ မေးခွန်း/မှတ်ချက်များအတွက် အချိန်ပေးပြီး ပါဝင်သူများတွင် မျှဝေရန် ကိုယ်ရေးကိုယ်တာ ဥပမာများ ရှိ၊ မရှိ မေးမြန်းပါ။</w:t>
                      </w:r>
                    </w:p>
                    <w:p w14:paraId="14DBA079" w14:textId="7E7C7126" w:rsidR="00A6738F" w:rsidRPr="004B3391" w:rsidRDefault="00A6738F" w:rsidP="00EF65B9">
                      <w:pPr>
                        <w:rPr>
                          <w:rFonts w:ascii="Arial" w:hAnsi="Arial" w:cs="Arial"/>
                        </w:rPr>
                      </w:pPr>
                      <w:r>
                        <w:rPr>
                          <w:rFonts w:ascii="Arial" w:hAnsi="Arial" w:cs="Arial"/>
                          <w:lang w:val="my"/>
                        </w:rPr>
                        <w:t>၎င်းတို့ကို</w:t>
                      </w:r>
                      <w:r w:rsidR="00DD011B">
                        <w:rPr>
                          <w:rFonts w:ascii="Arial" w:hAnsi="Arial" w:cstheme="minorBidi" w:hint="cs"/>
                          <w:cs/>
                          <w:lang w:val="my" w:bidi="my-MM"/>
                        </w:rPr>
                        <w:t xml:space="preserve"> </w:t>
                      </w:r>
                      <w:r w:rsidR="00DD011B">
                        <w:rPr>
                          <w:rFonts w:ascii="Arial" w:hAnsi="Arial" w:cstheme="minorBidi"/>
                          <w:lang w:val="en-US" w:bidi="my-MM"/>
                        </w:rPr>
                        <w:t xml:space="preserve">chatbox </w:t>
                      </w:r>
                      <w:r>
                        <w:rPr>
                          <w:rFonts w:ascii="Arial" w:hAnsi="Arial" w:cs="Arial"/>
                          <w:lang w:val="my"/>
                        </w:rPr>
                        <w:t>မှတစ်ဆင့် သို့မဟုတ် နှုတ်</w:t>
                      </w:r>
                      <w:r w:rsidR="00DD011B">
                        <w:rPr>
                          <w:rFonts w:ascii="Arial" w:hAnsi="Arial" w:cstheme="minorBidi" w:hint="cs"/>
                          <w:cs/>
                          <w:lang w:val="my" w:bidi="my-MM"/>
                        </w:rPr>
                        <w:t>မှတစ်ဆင့်</w:t>
                      </w:r>
                      <w:r>
                        <w:rPr>
                          <w:rFonts w:ascii="Arial" w:hAnsi="Arial" w:cs="Arial"/>
                          <w:lang w:val="my"/>
                        </w:rPr>
                        <w:t xml:space="preserve"> မှတစ်ဆင့် ပြန်လည်တင်ပြနိုင်သည်။ </w:t>
                      </w:r>
                      <w:r w:rsidR="00DD011B">
                        <w:rPr>
                          <w:rFonts w:ascii="Arial" w:hAnsi="Arial" w:cs="Arial"/>
                          <w:lang w:val="my"/>
                        </w:rPr>
                        <w:t>(ပါဝင်သူအရေအတွက်ပေါ်မူတည်သည်)</w:t>
                      </w:r>
                    </w:p>
                    <w:p w14:paraId="4B758D8A" w14:textId="51815215" w:rsidR="00A6738F" w:rsidRPr="004B3391" w:rsidRDefault="00A6738F" w:rsidP="00EF65B9">
                      <w:pPr>
                        <w:rPr>
                          <w:rFonts w:ascii="Arial" w:hAnsi="Arial" w:cs="Arial"/>
                          <w:b/>
                          <w:bCs/>
                        </w:rPr>
                      </w:pPr>
                      <w:r>
                        <w:rPr>
                          <w:rFonts w:ascii="Arial" w:hAnsi="Arial" w:cs="Arial"/>
                          <w:lang w:val="my"/>
                        </w:rPr>
                        <w:t>မှတ်ချက်- အချိန်ကန့်သတ်ချက်များကို သတိထားပါ။</w:t>
                      </w:r>
                    </w:p>
                    <w:p w14:paraId="34B813C8" w14:textId="77777777" w:rsidR="00A6738F" w:rsidRPr="0080591F" w:rsidRDefault="00A6738F" w:rsidP="009106D2">
                      <w:pPr>
                        <w:rPr>
                          <w:rFonts w:ascii="Arial" w:hAnsi="Arial" w:cs="Arial"/>
                          <w:b/>
                          <w:bCs/>
                        </w:rPr>
                      </w:pPr>
                    </w:p>
                  </w:txbxContent>
                </v:textbox>
                <w10:wrap type="square" anchorx="margin"/>
              </v:shape>
            </w:pict>
          </mc:Fallback>
        </mc:AlternateContent>
      </w:r>
      <w:r w:rsidRPr="0032070C">
        <w:rPr>
          <w:rFonts w:ascii="Arial" w:hAnsi="Arial" w:cs="Arial"/>
          <w:noProof/>
          <w:lang w:val="my"/>
        </w:rPr>
        <mc:AlternateContent>
          <mc:Choice Requires="wps">
            <w:drawing>
              <wp:anchor distT="45720" distB="45720" distL="114300" distR="114300" simplePos="0" relativeHeight="251658240" behindDoc="0" locked="0" layoutInCell="1" allowOverlap="1" wp14:anchorId="77FB4DF4" wp14:editId="3B4A3A7F">
                <wp:simplePos x="0" y="0"/>
                <wp:positionH relativeFrom="margin">
                  <wp:posOffset>-190733</wp:posOffset>
                </wp:positionH>
                <wp:positionV relativeFrom="paragraph">
                  <wp:posOffset>987328</wp:posOffset>
                </wp:positionV>
                <wp:extent cx="2821738" cy="2832840"/>
                <wp:effectExtent l="0" t="0" r="17145" b="2476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738" cy="2832840"/>
                        </a:xfrm>
                        <a:prstGeom prst="rect">
                          <a:avLst/>
                        </a:prstGeom>
                        <a:solidFill>
                          <a:srgbClr val="FFFFFF"/>
                        </a:solidFill>
                        <a:ln w="9525">
                          <a:solidFill>
                            <a:srgbClr val="000000"/>
                          </a:solidFill>
                          <a:miter lim="800000"/>
                          <a:headEnd/>
                          <a:tailEnd/>
                        </a:ln>
                      </wps:spPr>
                      <wps:txbx>
                        <w:txbxContent>
                          <w:p w14:paraId="694DF296" w14:textId="1AC51E3B" w:rsidR="00A6738F" w:rsidRPr="004B3391" w:rsidRDefault="00A6738F" w:rsidP="009106D2">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1301C577" w14:textId="7967A2C8" w:rsidR="00A6738F" w:rsidRPr="004B3391" w:rsidRDefault="00A6738F" w:rsidP="00EF65B9">
                            <w:pPr>
                              <w:rPr>
                                <w:rFonts w:ascii="Arial" w:hAnsi="Arial" w:cs="Arial"/>
                                <w:b/>
                                <w:bCs/>
                              </w:rPr>
                            </w:pPr>
                            <w:r>
                              <w:rPr>
                                <w:rFonts w:ascii="Arial" w:hAnsi="Arial" w:cs="Arial"/>
                                <w:lang w:val="my"/>
                              </w:rPr>
                              <w:t>ကွာခြားချက်များကို အားလုံး ရှင်းရှင်းလင်းလင်း သိရှိခြင်း ရှိ၊ မရှိ မေးမြန်းခြင်းဖြင့် နားလည်မှု ရှိ၊ မရှိ စစ်ဆေးပါ။ မေးခွန်း/မှတ်ချက်များအတွက် အချိန်ပေးပြီး ပါဝင်သူများတွင် မျှဝေရန် ကိုယ်ရေးကိုယ်တာ ဥပမာများ ရှိ၊ မရှိ မေးမြန်းပါ။</w:t>
                            </w:r>
                          </w:p>
                          <w:p w14:paraId="172574E2" w14:textId="77777777" w:rsidR="00A6738F" w:rsidRPr="0080591F" w:rsidRDefault="00A6738F" w:rsidP="009106D2">
                            <w:pPr>
                              <w:rPr>
                                <w:rFonts w:ascii="Arial" w:hAnsi="Arial" w:cs="Arial"/>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FB4DF4" id="_x0000_s1042" type="#_x0000_t202" style="position:absolute;left:0;text-align:left;margin-left:-15pt;margin-top:77.75pt;width:222.2pt;height:223.0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">
                <v:textbox>
                  <w:txbxContent>
                    <w:p w14:paraId="694DF296" w14:textId="1AC51E3B" w:rsidR="00A6738F" w:rsidRPr="004B3391" w:rsidRDefault="00A6738F" w:rsidP="009106D2">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1301C577" w14:textId="7967A2C8" w:rsidR="00A6738F" w:rsidRPr="004B3391" w:rsidRDefault="00A6738F" w:rsidP="00EF65B9">
                      <w:pPr>
                        <w:rPr>
                          <w:rFonts w:ascii="Arial" w:hAnsi="Arial" w:cs="Arial"/>
                          <w:b/>
                          <w:bCs/>
                        </w:rPr>
                      </w:pPr>
                      <w:r>
                        <w:rPr>
                          <w:rFonts w:ascii="Arial" w:hAnsi="Arial" w:cs="Arial"/>
                          <w:lang w:val="my"/>
                        </w:rPr>
                        <w:t>ကွာခြားချက်များကို အားလုံး ရှင်းရှင်းလင်းလင်း သိရှိခြင်း ရှိ၊ မရှိ မေးမြန်းခြင်းဖြင့် နားလည်မှု ရှိ၊ မရှိ စစ်ဆေးပါ။ မေးခွန်း/မှတ်ချက်များအတွက် အချိန်ပေးပြီး ပါဝင်သူများတွင် မျှဝေရန် ကိုယ်ရေးကိုယ်တာ ဥပမာများ ရှိ၊ မရှိ မေးမြန်းပါ။</w:t>
                      </w:r>
                    </w:p>
                    <w:p w14:paraId="172574E2" w14:textId="77777777" w:rsidR="00A6738F" w:rsidRPr="0080591F" w:rsidRDefault="00A6738F" w:rsidP="009106D2">
                      <w:pPr>
                        <w:rPr>
                          <w:rFonts w:ascii="Arial" w:hAnsi="Arial" w:cs="Arial"/>
                          <w:b/>
                          <w:bCs/>
                        </w:rPr>
                      </w:pPr>
                    </w:p>
                  </w:txbxContent>
                </v:textbox>
                <w10:wrap type="square" anchorx="margin"/>
              </v:shape>
            </w:pict>
          </mc:Fallback>
        </mc:AlternateContent>
      </w:r>
      <w:r w:rsidR="004B3391" w:rsidRPr="0032070C">
        <w:rPr>
          <w:rFonts w:ascii="Arial" w:hAnsi="Arial" w:cs="Arial"/>
          <w:b/>
          <w:bCs/>
          <w:lang w:val="my"/>
        </w:rPr>
        <w:t>လူမှုရေး/လူ့အခွင့်အရေးကိုအခြေခံသော</w:t>
      </w:r>
      <w:r w:rsidR="004B3391" w:rsidRPr="0032070C">
        <w:rPr>
          <w:rFonts w:ascii="Arial" w:hAnsi="Arial" w:cs="Arial"/>
          <w:lang w:val="my"/>
        </w:rPr>
        <w:t xml:space="preserve"> ပုံစံသည် အကျုံးဝင်ပါဝင်သော/လက်လှမ်းမီသော ပတ်ဝန်းကျင်တစ်ခုရှိပါက ချို့ယွင်းမှုတစ်ခုတည်းသည် မသန်စွမ်းမှုဆီသို့ ဦးတည်မည်မဟုတ်ကြောင်း အသိအမှတ်ပြုသည်။ ၎င်းသည် တန်းတူအခွင့်အရေးနှင့် အထူးဆက်ဆံမှု၊ တန်းတူဆက်ဆံမှုထက် </w:t>
      </w:r>
    </w:p>
    <w:p w14:paraId="1E789EF1" w14:textId="77777777" w:rsidR="00DD011B" w:rsidRPr="0032070C" w:rsidRDefault="00DD011B" w:rsidP="005C7958">
      <w:pPr>
        <w:numPr>
          <w:ilvl w:val="0"/>
          <w:numId w:val="8"/>
        </w:numPr>
        <w:ind w:left="142" w:hanging="425"/>
        <w:rPr>
          <w:rFonts w:ascii="Arial" w:hAnsi="Arial" w:cs="Arial"/>
        </w:rPr>
      </w:pPr>
    </w:p>
    <w:p w14:paraId="3EE74846" w14:textId="180F4FE4" w:rsidR="007846E2" w:rsidRPr="0032070C" w:rsidRDefault="004B3391" w:rsidP="005C7958">
      <w:pPr>
        <w:ind w:left="-283"/>
        <w:rPr>
          <w:rFonts w:ascii="Arial" w:hAnsi="Arial" w:cs="Arial"/>
        </w:rPr>
      </w:pPr>
      <w:r w:rsidRPr="0032070C">
        <w:rPr>
          <w:rFonts w:ascii="Arial" w:hAnsi="Arial" w:cs="Arial"/>
          <w:lang w:val="my"/>
        </w:rPr>
        <w:t xml:space="preserve">တန်းတူအခွင့်အလမ်းများရရှိစေခြင်းနှင့် ကျွန်ုပ်တို့၏ကမ္ဘာပေါ်ရှိ လှုပ်ရှားမှုအားလုံးတွင် 'ကျွန်ုပ်တို့ အရာများကို မည်သို့လုပ်ဆောင်သည်' ကို တစ်သမတ်တည်း ထည့်သွင်းစဉ်းစားခြင်းတို့ကို ထောက်ခံအားပေးသည်။ မသန်စွမ်းမှု ပါဝင်ခြင်းကို </w:t>
      </w:r>
      <w:r w:rsidRPr="0032070C">
        <w:rPr>
          <w:rFonts w:ascii="Arial" w:hAnsi="Arial" w:cs="Arial"/>
          <w:i/>
          <w:iCs/>
          <w:lang w:val="my"/>
        </w:rPr>
        <w:t>နောက်မှစဉ်းစားမိသည့်အရာ</w:t>
      </w:r>
      <w:r w:rsidRPr="0032070C">
        <w:rPr>
          <w:rFonts w:ascii="Arial" w:hAnsi="Arial" w:cs="Arial"/>
          <w:lang w:val="my"/>
        </w:rPr>
        <w:t xml:space="preserve"> မှ </w:t>
      </w:r>
      <w:r w:rsidRPr="0032070C">
        <w:rPr>
          <w:rFonts w:ascii="Arial" w:hAnsi="Arial" w:cs="Arial"/>
          <w:i/>
          <w:iCs/>
          <w:lang w:val="my"/>
        </w:rPr>
        <w:t>အများသိသည့်</w:t>
      </w:r>
      <w:r w:rsidRPr="0032070C">
        <w:rPr>
          <w:rFonts w:ascii="Arial" w:hAnsi="Arial" w:cs="Arial"/>
          <w:lang w:val="my"/>
        </w:rPr>
        <w:t xml:space="preserve"> အရာအဖြစ်သို့ ပြောင်းလဲခြင်းသည် လမ်းညွှန်မှုအခြေခံ ဖြစ်သည်။  </w:t>
      </w:r>
    </w:p>
    <w:p w14:paraId="6B07D713" w14:textId="77777777" w:rsidR="00F42F35" w:rsidRPr="0032070C" w:rsidRDefault="00F42F35" w:rsidP="005C7958">
      <w:pPr>
        <w:rPr>
          <w:rFonts w:ascii="Arial" w:hAnsi="Arial" w:cs="Arial"/>
          <w:b/>
          <w:bCs/>
          <w:sz w:val="28"/>
          <w:szCs w:val="28"/>
          <w:u w:val="single"/>
        </w:rPr>
      </w:pPr>
    </w:p>
    <w:p w14:paraId="1B317D94" w14:textId="050D51CD" w:rsidR="004222CA" w:rsidRPr="0032070C" w:rsidRDefault="00B43783" w:rsidP="005C7958">
      <w:pPr>
        <w:rPr>
          <w:rFonts w:ascii="Arial" w:hAnsi="Arial" w:cs="Arial"/>
        </w:rPr>
      </w:pPr>
      <w:r w:rsidRPr="0032070C">
        <w:rPr>
          <w:rFonts w:ascii="Arial" w:hAnsi="Arial" w:cs="Arial"/>
          <w:b/>
          <w:bCs/>
          <w:sz w:val="28"/>
          <w:szCs w:val="28"/>
          <w:u w:val="single"/>
          <w:lang w:val="my"/>
        </w:rPr>
        <w:t>ဆလိုက် ၁၆ – ဘာသာစကား၏ သက်ရောက်မှု</w:t>
      </w:r>
    </w:p>
    <w:p w14:paraId="28E2D1AE" w14:textId="77777777" w:rsidR="001965D7" w:rsidRPr="0032070C" w:rsidRDefault="001965D7" w:rsidP="005C7958">
      <w:pPr>
        <w:rPr>
          <w:rFonts w:ascii="Arial" w:hAnsi="Arial" w:cs="Arial"/>
          <w:b/>
          <w:bCs/>
        </w:rPr>
      </w:pPr>
      <w:r w:rsidRPr="0032070C">
        <w:rPr>
          <w:rFonts w:ascii="Arial" w:hAnsi="Arial" w:cs="Arial"/>
          <w:b/>
          <w:bCs/>
          <w:lang w:val="my"/>
        </w:rPr>
        <w:t>သင်တန်းပို့ချသူ မှတ်စု-</w:t>
      </w:r>
    </w:p>
    <w:p w14:paraId="2092D8DA" w14:textId="77777777" w:rsidR="001965D7" w:rsidRPr="0032070C" w:rsidRDefault="001965D7" w:rsidP="005C7958">
      <w:pPr>
        <w:rPr>
          <w:rFonts w:ascii="Arial" w:hAnsi="Arial" w:cs="Arial"/>
        </w:rPr>
      </w:pPr>
      <w:r w:rsidRPr="0032070C">
        <w:rPr>
          <w:rFonts w:ascii="Arial" w:hAnsi="Arial" w:cs="Arial"/>
          <w:lang w:val="my"/>
        </w:rPr>
        <w:t xml:space="preserve">မသန်စွမ်းမှုဆိုင်ရာ ကျွန်ုပ်တို့၏ ဘာသာစကားတွင် များစွာထင်ဟပ်နေသော မသန်စွမ်းမှုအပေါ် ကျွန်ုပ်တို့၏ နားလည်မှုကို လွှမ်းမိုးသည့် ဤ 'ရှုထောင့်များ' သည် ကျွန်ုပ်တို့၏ လူ့အဖွဲ့အစည်းရှိ မသန်စွမ်းများ၏ ထင်မြင်ယူဆချက်တန်ဖိုးကို သက်ရောက်မှုရှိကြောင်း အလေးပေးပြောကြားပါ။ </w:t>
      </w:r>
    </w:p>
    <w:p w14:paraId="3C95F877" w14:textId="77777777" w:rsidR="001965D7" w:rsidRPr="0032070C" w:rsidRDefault="001965D7" w:rsidP="005C7958">
      <w:pPr>
        <w:numPr>
          <w:ilvl w:val="0"/>
          <w:numId w:val="44"/>
        </w:numPr>
        <w:rPr>
          <w:rFonts w:ascii="Arial" w:hAnsi="Arial" w:cs="Arial"/>
        </w:rPr>
      </w:pPr>
      <w:r w:rsidRPr="0032070C">
        <w:rPr>
          <w:rFonts w:ascii="Arial" w:hAnsi="Arial" w:cs="Arial"/>
          <w:b/>
          <w:bCs/>
          <w:lang w:val="my"/>
        </w:rPr>
        <w:t>ဆေးပညာနှင့်</w:t>
      </w:r>
      <w:r w:rsidRPr="0032070C">
        <w:rPr>
          <w:rFonts w:ascii="Arial" w:hAnsi="Arial" w:cs="Arial"/>
          <w:lang w:val="my"/>
        </w:rPr>
        <w:t xml:space="preserve"> </w:t>
      </w:r>
      <w:r w:rsidRPr="0032070C">
        <w:rPr>
          <w:rFonts w:ascii="Arial" w:hAnsi="Arial" w:cs="Arial"/>
          <w:b/>
          <w:bCs/>
          <w:lang w:val="my"/>
        </w:rPr>
        <w:t>ပရဟိတအဖွဲ့အစည်းပုံစံသည်</w:t>
      </w:r>
      <w:r w:rsidRPr="0032070C">
        <w:rPr>
          <w:rFonts w:ascii="Arial" w:hAnsi="Arial" w:cs="Arial"/>
          <w:lang w:val="my"/>
        </w:rPr>
        <w:t xml:space="preserve"> မသန်စွမ်းများကို … အဖြစ် ရှုမြင်သည် (ဘယ်ဘက်အပေါ်ထောင့်ရှိ အချက်များကို ဖတ်ရှုပါ)။</w:t>
      </w:r>
    </w:p>
    <w:p w14:paraId="6069BBD4" w14:textId="4FC5E7AB" w:rsidR="001965D7" w:rsidRPr="0032070C" w:rsidRDefault="001965D7" w:rsidP="005C7958">
      <w:pPr>
        <w:rPr>
          <w:rFonts w:ascii="Arial" w:hAnsi="Arial" w:cs="Arial"/>
        </w:rPr>
      </w:pPr>
      <w:r w:rsidRPr="0032070C">
        <w:rPr>
          <w:rFonts w:ascii="Arial" w:hAnsi="Arial" w:cs="Arial"/>
          <w:lang w:val="my"/>
        </w:rPr>
        <w:lastRenderedPageBreak/>
        <w:t>* ထို့ကြောင့် မသန်စွမ်းအားလုံးကို ဒုက္ခခံစားနေရပြီး ဂရုစိုက်မှုလိုအပ်နေသူများအဖြစ် ထင်ဟပ်စေသော အသုံးအနှုန်းများကို အသုံးပြုလေ့ရှိသည် (ဥပမာများကို အနီရောင်ဖောင့်ဖြင့် ဖတ်ရှုပါ)</w:t>
      </w:r>
    </w:p>
    <w:p w14:paraId="1206ED17" w14:textId="77777777" w:rsidR="00C75953" w:rsidRPr="0032070C" w:rsidRDefault="00C75953" w:rsidP="005C7958">
      <w:pPr>
        <w:rPr>
          <w:rFonts w:ascii="Arial" w:hAnsi="Arial" w:cs="Arial"/>
        </w:rPr>
      </w:pPr>
    </w:p>
    <w:p w14:paraId="2724916C" w14:textId="3A08699F" w:rsidR="00C75953" w:rsidRPr="0032070C" w:rsidRDefault="001965D7" w:rsidP="005C7958">
      <w:pPr>
        <w:numPr>
          <w:ilvl w:val="0"/>
          <w:numId w:val="45"/>
        </w:numPr>
        <w:rPr>
          <w:rFonts w:ascii="Arial" w:hAnsi="Arial" w:cs="Arial"/>
        </w:rPr>
      </w:pPr>
      <w:r w:rsidRPr="0032070C">
        <w:rPr>
          <w:rFonts w:ascii="Arial" w:hAnsi="Arial" w:cs="Arial"/>
          <w:b/>
          <w:bCs/>
          <w:lang w:val="my"/>
        </w:rPr>
        <w:t>လူမှုရေးနှင့် အခွင့်အရေးကို အခြေခံသော</w:t>
      </w:r>
      <w:r w:rsidRPr="0032070C">
        <w:rPr>
          <w:rFonts w:ascii="Arial" w:hAnsi="Arial" w:cs="Arial"/>
          <w:lang w:val="my"/>
        </w:rPr>
        <w:t xml:space="preserve"> ပုံစံများသည် မသန်စွမ်းများကို … အဖြစ် ရှုမြင်ကြသည် (ညာဘက်အပေါ်ထောင့်ရှိ အချက်များကို ဖတ်ရှုပါ)</w:t>
      </w:r>
    </w:p>
    <w:p w14:paraId="64061868" w14:textId="4E934764" w:rsidR="001965D7" w:rsidRPr="0032070C" w:rsidRDefault="001965D7" w:rsidP="005C7958">
      <w:pPr>
        <w:rPr>
          <w:rFonts w:ascii="Arial" w:hAnsi="Arial" w:cs="Arial"/>
        </w:rPr>
      </w:pPr>
      <w:r w:rsidRPr="0032070C">
        <w:rPr>
          <w:rFonts w:ascii="Arial" w:hAnsi="Arial" w:cs="Arial"/>
          <w:lang w:val="my"/>
        </w:rPr>
        <w:t>* ထို့ကြောင့် မသန်စွမ်းအားလုံးကို အခြားသူများကဲ့သို့ပင် မတူညီသော လူသားလိုအပ်ချက်များရှိသူများအဖြစ် ထင်ဟပ်စေသော အသုံးအနှုန်းများကို အသုံးပြုလေ့ရှိသည် (အပြာရောင်ဖောင့်ဖြင့် ဥပမာများကို ဖတ်ရှုပါ)</w:t>
      </w:r>
    </w:p>
    <w:p w14:paraId="70AA5B25" w14:textId="77777777" w:rsidR="00F42F35" w:rsidRPr="0032070C" w:rsidRDefault="00F42F35" w:rsidP="005C7958">
      <w:pPr>
        <w:rPr>
          <w:rFonts w:ascii="Arial" w:hAnsi="Arial" w:cs="Arial"/>
          <w:b/>
          <w:bCs/>
          <w:sz w:val="28"/>
          <w:szCs w:val="28"/>
          <w:u w:val="single"/>
        </w:rPr>
      </w:pPr>
    </w:p>
    <w:p w14:paraId="3E58F8B8" w14:textId="0195F37B" w:rsidR="008702DE" w:rsidRPr="0032070C" w:rsidRDefault="008702DE" w:rsidP="005C7958">
      <w:pPr>
        <w:rPr>
          <w:rFonts w:ascii="Arial" w:hAnsi="Arial" w:cs="Arial"/>
          <w:b/>
          <w:bCs/>
          <w:sz w:val="28"/>
          <w:szCs w:val="28"/>
          <w:u w:val="single"/>
        </w:rPr>
      </w:pPr>
      <w:r w:rsidRPr="0032070C">
        <w:rPr>
          <w:rFonts w:ascii="Arial" w:hAnsi="Arial" w:cs="Arial"/>
          <w:b/>
          <w:bCs/>
          <w:sz w:val="28"/>
          <w:szCs w:val="28"/>
          <w:u w:val="single"/>
          <w:lang w:val="my"/>
        </w:rPr>
        <w:t>ဆလိုက် ၁၇ – အဓိက အပြုအမူဆိုင်ရာ သင်ယူမှု</w:t>
      </w:r>
    </w:p>
    <w:p w14:paraId="2AD8F942" w14:textId="4DA9F95A" w:rsidR="00573BF5" w:rsidRPr="0032070C" w:rsidRDefault="00A30FA0" w:rsidP="005C7958">
      <w:pPr>
        <w:rPr>
          <w:rFonts w:ascii="Arial" w:hAnsi="Arial" w:cs="Arial"/>
          <w:b/>
          <w:bCs/>
        </w:rPr>
      </w:pPr>
      <w:r w:rsidRPr="0032070C">
        <w:rPr>
          <w:rFonts w:ascii="Arial" w:hAnsi="Arial" w:cs="Arial"/>
          <w:b/>
          <w:bCs/>
          <w:lang w:val="my"/>
        </w:rPr>
        <w:t>သင်တန်းပို့ချသူ မှတ်စု- သင်တန်းသားများသည် အောက်ပါအချက်များကို သိရှိနားလည်သွားပါစေ။</w:t>
      </w:r>
    </w:p>
    <w:p w14:paraId="11FF14A6" w14:textId="77777777" w:rsidR="00DB4EBB" w:rsidRPr="0032070C" w:rsidRDefault="00DB4EBB" w:rsidP="005C7958">
      <w:pPr>
        <w:numPr>
          <w:ilvl w:val="0"/>
          <w:numId w:val="33"/>
        </w:numPr>
        <w:tabs>
          <w:tab w:val="clear" w:pos="720"/>
          <w:tab w:val="num" w:pos="426"/>
        </w:tabs>
        <w:ind w:left="426" w:hanging="426"/>
        <w:rPr>
          <w:rFonts w:ascii="Arial" w:hAnsi="Arial" w:cs="Arial"/>
        </w:rPr>
      </w:pPr>
      <w:r w:rsidRPr="0032070C">
        <w:rPr>
          <w:rFonts w:ascii="Arial" w:hAnsi="Arial" w:cs="Arial"/>
          <w:b/>
          <w:bCs/>
          <w:lang w:val="my"/>
        </w:rPr>
        <w:t>မသန်စွမ်းမှုအားလုံးသည် ထင်ရှားသည်မဟုတ်ပါ -</w:t>
      </w:r>
      <w:r w:rsidRPr="0032070C">
        <w:rPr>
          <w:rFonts w:ascii="Arial" w:hAnsi="Arial" w:cs="Arial"/>
          <w:lang w:val="my"/>
        </w:rPr>
        <w:t xml:space="preserve"> ကျွန်ုပ်တို့သည် မြင်သာသောနှင့် မမြင်နိုင်သော ချို့ယွင်းမှုများအပေါ် ကျယ်ပြန့်သော နားလည်မှုထက် မြင်သာသော မသန်စွမ်းမှုများကိုသာ တွေးတောလေ့ရှိပါသည်။ လူသားချင်းစာနာထောက်ထားမှုဆိုင်ရာ ရှုထောင့်အတွင်းတွင် စိတ်ဖိစီးမှု၊ ပတ်ဝန်းကျင်ဆိုင်ရာအချက်များနှင့် ဆင်းရဲမွဲတေမှု သို့မဟုတ် စိတ်ဒဏ်ရာများသည် အပြုအမူအမျိုးမျိုးမှတစ်ဆင့် ရေတို သို့မဟုတ် ရေရှည်ချို့ယွင်းမှုများကို မကြာခဏ ဖြစ်ပေါ်စေနိုင်သည်။</w:t>
      </w:r>
      <w:r w:rsidRPr="0032070C">
        <w:rPr>
          <w:rFonts w:ascii="Arial" w:hAnsi="Arial" w:cs="Arial"/>
          <w:i/>
          <w:iCs/>
          <w:lang w:val="my"/>
        </w:rPr>
        <w:t xml:space="preserve">   </w:t>
      </w:r>
    </w:p>
    <w:p w14:paraId="01C7EC9D" w14:textId="295B6276" w:rsidR="00DB4EBB" w:rsidRPr="0032070C" w:rsidRDefault="00DB4EBB" w:rsidP="005C7958">
      <w:pPr>
        <w:numPr>
          <w:ilvl w:val="0"/>
          <w:numId w:val="33"/>
        </w:numPr>
        <w:tabs>
          <w:tab w:val="clear" w:pos="720"/>
          <w:tab w:val="num" w:pos="426"/>
        </w:tabs>
        <w:ind w:left="426" w:hanging="426"/>
        <w:rPr>
          <w:rFonts w:ascii="Arial" w:hAnsi="Arial" w:cs="Arial"/>
        </w:rPr>
      </w:pPr>
      <w:r w:rsidRPr="0032070C">
        <w:rPr>
          <w:rFonts w:ascii="Arial" w:hAnsi="Arial" w:cs="Arial"/>
          <w:b/>
          <w:bCs/>
          <w:lang w:val="my"/>
        </w:rPr>
        <w:t>မသန်စွမ်း</w:t>
      </w:r>
      <w:r w:rsidR="00DD011B" w:rsidRPr="0032070C">
        <w:rPr>
          <w:rFonts w:ascii="Myanmar Text" w:hAnsi="Myanmar Text" w:cs="Myanmar Text" w:hint="cs"/>
          <w:b/>
          <w:bCs/>
          <w:cs/>
          <w:lang w:val="my" w:bidi="my-MM"/>
        </w:rPr>
        <w:t>သူ</w:t>
      </w:r>
      <w:r w:rsidRPr="0032070C">
        <w:rPr>
          <w:rFonts w:ascii="Arial" w:hAnsi="Arial" w:cs="Arial"/>
          <w:b/>
          <w:bCs/>
          <w:lang w:val="my"/>
        </w:rPr>
        <w:t>များသည် ချို့ယွင်းမှုတစ်ခုထက်ကျော်လွန်သော အချက်များကြောင့် 'မသန်စွမ်း' ဖြစ်ကြသည် -</w:t>
      </w:r>
      <w:r w:rsidRPr="0032070C">
        <w:rPr>
          <w:rFonts w:ascii="Arial" w:hAnsi="Arial" w:cs="Arial"/>
          <w:lang w:val="my"/>
        </w:rPr>
        <w:t xml:space="preserve"> ချို့ယွင်းမှုနှင့် မသန်စွမ်းမှုအကြား ခြားနားချက်ကို မှတ်သားထားရန် အရေးကြီးပါသည်။ ချို့ယွင်းမှုအားလုံးသည် မသန်စွမ်းမှုမဟုတ်သလို မသန်စွမ်းမှုအားလုံးသည် ချို့ယွင်းမှုတစ်ခုတည်းကြောင့် ဖြစ်ပေါ်လာခြင်းမဟုတ်ပါ။</w:t>
      </w:r>
      <w:r w:rsidRPr="0032070C">
        <w:rPr>
          <w:rFonts w:ascii="Arial" w:hAnsi="Arial" w:cs="Arial"/>
          <w:i/>
          <w:iCs/>
          <w:lang w:val="my"/>
        </w:rPr>
        <w:t xml:space="preserve"> </w:t>
      </w:r>
    </w:p>
    <w:p w14:paraId="6DCD015F" w14:textId="77777777" w:rsidR="00DB4EBB" w:rsidRPr="0032070C" w:rsidRDefault="00DB4EBB" w:rsidP="005C7958">
      <w:pPr>
        <w:numPr>
          <w:ilvl w:val="0"/>
          <w:numId w:val="33"/>
        </w:numPr>
        <w:tabs>
          <w:tab w:val="clear" w:pos="720"/>
          <w:tab w:val="num" w:pos="426"/>
        </w:tabs>
        <w:ind w:left="426" w:hanging="426"/>
        <w:rPr>
          <w:rFonts w:ascii="Arial" w:hAnsi="Arial" w:cs="Arial"/>
        </w:rPr>
      </w:pPr>
      <w:r w:rsidRPr="0032070C">
        <w:rPr>
          <w:rFonts w:ascii="Arial" w:hAnsi="Arial" w:cs="Arial"/>
          <w:b/>
          <w:bCs/>
          <w:lang w:val="my"/>
        </w:rPr>
        <w:t>လူတစ်ဦးတွင်</w:t>
      </w:r>
      <w:r w:rsidRPr="0032070C">
        <w:rPr>
          <w:rFonts w:ascii="Arial" w:hAnsi="Arial" w:cs="Arial"/>
          <w:lang w:val="my"/>
        </w:rPr>
        <w:t xml:space="preserve"> </w:t>
      </w:r>
      <w:r w:rsidRPr="0032070C">
        <w:rPr>
          <w:rFonts w:ascii="Arial" w:hAnsi="Arial" w:cs="Arial"/>
          <w:b/>
          <w:bCs/>
          <w:lang w:val="my"/>
        </w:rPr>
        <w:t>ချို့ယွင်းမှုတစ်ခုရှိနိုင်သော်လည်း မသန်စွမ်းဖြစ်ရန်မလိုပါ -</w:t>
      </w:r>
      <w:r w:rsidRPr="0032070C">
        <w:rPr>
          <w:rFonts w:ascii="Arial" w:hAnsi="Arial" w:cs="Arial"/>
          <w:lang w:val="my"/>
        </w:rPr>
        <w:t xml:space="preserve"> ဥပမာအားဖြင့် ဆေးဝါးရရှိနိုင်သော ၀က်ရူးပြန်ရောဂါရှိသူတစ်ဦးသည် “မသန်စွမ်း” မဖြစ်နိုင်သော်လည်း ဤဆေးဝါးကို အကန့်အသတ်ဖြင့်သာ ရရှိခြင်းသည် မသန်စွမ်းဖြစ်လာနိုင်သည်။</w:t>
      </w:r>
      <w:r w:rsidRPr="0032070C">
        <w:rPr>
          <w:rFonts w:ascii="Arial" w:hAnsi="Arial" w:cs="Arial"/>
          <w:i/>
          <w:iCs/>
          <w:lang w:val="my"/>
        </w:rPr>
        <w:t xml:space="preserve"> </w:t>
      </w:r>
    </w:p>
    <w:p w14:paraId="6CBA9E82" w14:textId="31DD17D8" w:rsidR="00DB4EBB" w:rsidRPr="0032070C" w:rsidRDefault="00DB4EBB" w:rsidP="005C7958">
      <w:pPr>
        <w:numPr>
          <w:ilvl w:val="0"/>
          <w:numId w:val="33"/>
        </w:numPr>
        <w:tabs>
          <w:tab w:val="clear" w:pos="720"/>
          <w:tab w:val="num" w:pos="426"/>
        </w:tabs>
        <w:ind w:left="426" w:hanging="426"/>
        <w:rPr>
          <w:rFonts w:ascii="Arial" w:hAnsi="Arial" w:cs="Arial"/>
        </w:rPr>
      </w:pPr>
      <w:r w:rsidRPr="0032070C">
        <w:rPr>
          <w:rFonts w:ascii="Arial" w:hAnsi="Arial" w:cs="Arial"/>
          <w:b/>
          <w:bCs/>
          <w:lang w:val="my"/>
        </w:rPr>
        <w:t>လူတစ်ဦး၏ မသန်စွမ်းမှုကို နားလည်ရန် သင်အသုံးပြုနေသော 'ပုံစံ' ကို အမှတ်ရပါ -</w:t>
      </w:r>
      <w:r w:rsidRPr="0032070C">
        <w:rPr>
          <w:rFonts w:ascii="Arial" w:hAnsi="Arial" w:cs="Arial"/>
          <w:lang w:val="my"/>
        </w:rPr>
        <w:t xml:space="preserve"> အဓိပ္ပာယ်ဖွင့်ဆိုချက်တစ်ခုစီသည် သတ်မှတ်ထားသော အခြေအနေတစ်ခုတွင် သင့်လျော်နိုင်သော်လည်း သင့်လျော်သော အခြေအနေတစ်ခုတွင် မသန်စွမ်းမှုကို နားလည်ရန် မှားယွင်းသော မော်ဒယ်ကို အသုံးပြုခြင်းသည် အပျက်သဘောဆောင်သော သက်ရောက်မှုရှိနိုင်သည်။ </w:t>
      </w:r>
      <w:r w:rsidRPr="0032070C">
        <w:rPr>
          <w:rFonts w:ascii="Arial" w:hAnsi="Arial" w:cs="Arial"/>
          <w:lang w:val="my"/>
        </w:rPr>
        <w:lastRenderedPageBreak/>
        <w:t>ဥပမာအားဖြင့်၊ ဆေးပညာပုံစံရှုထောင့်မှ စိတ်ကစဉ့်ကလျားရောဂါကို ကုသပေးရာတွင် လူတစ်ဦးအား သင့်လျော်သောဆေးဝါးများဖြင့် ပံ့ပိုးပေးနိုင်သော်လည်း၊ မိရိုးဖလာယုံကြည်မှုများနှင့် ယဉ်ကျေးမှုဆိုင်ရာ ဆုံးဖြတ်ချက်များကို မစဉ်းစားပါက ဖယ်ကြဉ်ခြင်း၊ အထီးကျန်ခြင်း၊ ကြောက်ရွံ့ခြင်းနှင့် လူမှုရေးအရ ဖယ်ရှားခြင်းတို့ကို ဖြစ်ပေါ်စေသည့် အဆိုးမြင်</w:t>
      </w:r>
      <w:r w:rsidR="00DD011B" w:rsidRPr="0032070C">
        <w:rPr>
          <w:rFonts w:ascii="Arial" w:hAnsi="Arial" w:cs="Myanmar Text" w:hint="cs"/>
          <w:cs/>
          <w:lang w:val="my" w:bidi="my"/>
        </w:rPr>
        <w:t xml:space="preserve"> </w:t>
      </w:r>
      <w:r w:rsidRPr="0032070C">
        <w:rPr>
          <w:rFonts w:ascii="Arial" w:hAnsi="Arial" w:cs="Arial"/>
          <w:lang w:val="my"/>
        </w:rPr>
        <w:t>စိတ်သဘောထားအယူအဆ အတားအဆီးများကို ဖယ်ရှားရာတွင် အနည်းငယ်သာ အထောက်အကူဖြစ်စေပါသည်။</w:t>
      </w:r>
      <w:r w:rsidRPr="0032070C">
        <w:rPr>
          <w:rFonts w:ascii="Arial" w:hAnsi="Arial" w:cs="Arial"/>
          <w:i/>
          <w:iCs/>
          <w:lang w:val="my"/>
        </w:rPr>
        <w:t xml:space="preserve"> </w:t>
      </w:r>
    </w:p>
    <w:p w14:paraId="4E5FE1E1" w14:textId="77777777" w:rsidR="00DB4EBB" w:rsidRPr="0032070C" w:rsidRDefault="00DB4EBB" w:rsidP="005C7958">
      <w:pPr>
        <w:numPr>
          <w:ilvl w:val="0"/>
          <w:numId w:val="33"/>
        </w:numPr>
        <w:tabs>
          <w:tab w:val="clear" w:pos="720"/>
          <w:tab w:val="num" w:pos="426"/>
        </w:tabs>
        <w:ind w:hanging="720"/>
        <w:rPr>
          <w:rFonts w:ascii="Arial" w:hAnsi="Arial" w:cs="Arial"/>
          <w:b/>
          <w:bCs/>
        </w:rPr>
      </w:pPr>
      <w:r w:rsidRPr="0032070C">
        <w:rPr>
          <w:rFonts w:ascii="Arial" w:hAnsi="Arial" w:cs="Arial"/>
          <w:b/>
          <w:bCs/>
          <w:lang w:val="my"/>
        </w:rPr>
        <w:t xml:space="preserve">ဒီပုံစံဟာအခြေအနေနဲ့ 'သင့်တော်' တယ်ဆိုတာ သေချာပါစေ။ </w:t>
      </w:r>
    </w:p>
    <w:p w14:paraId="2B67277B" w14:textId="506C1520" w:rsidR="006D3344" w:rsidRPr="0032070C" w:rsidRDefault="006D3344" w:rsidP="005C7958">
      <w:pPr>
        <w:rPr>
          <w:rFonts w:ascii="Arial" w:hAnsi="Arial" w:cs="Arial"/>
        </w:rPr>
      </w:pPr>
    </w:p>
    <w:p w14:paraId="000879C1" w14:textId="2A887339" w:rsidR="006D3344" w:rsidRPr="0032070C" w:rsidRDefault="006D3344" w:rsidP="005C7958">
      <w:pPr>
        <w:rPr>
          <w:rFonts w:ascii="Arial" w:hAnsi="Arial" w:cs="Arial"/>
        </w:rPr>
      </w:pPr>
      <w:r w:rsidRPr="0032070C">
        <w:rPr>
          <w:rFonts w:ascii="Arial" w:hAnsi="Arial" w:cs="Arial"/>
          <w:b/>
          <w:bCs/>
          <w:sz w:val="28"/>
          <w:szCs w:val="28"/>
          <w:u w:val="single"/>
          <w:lang w:val="my"/>
        </w:rPr>
        <w:t>ဆလိုက် ၁၈ - အန္တရာယ်နှင့် သီးခြားဖြစ်ခြင်</w:t>
      </w:r>
      <w:r w:rsidRPr="0032070C">
        <w:rPr>
          <w:rFonts w:ascii="Arial" w:hAnsi="Arial" w:cs="Arial"/>
          <w:b/>
          <w:bCs/>
          <w:sz w:val="28"/>
          <w:szCs w:val="28"/>
          <w:lang w:val="my"/>
        </w:rPr>
        <w:t>း</w:t>
      </w:r>
    </w:p>
    <w:p w14:paraId="314FC72A" w14:textId="13F13274" w:rsidR="009629DD" w:rsidRPr="0032070C" w:rsidRDefault="009629DD" w:rsidP="005C7958">
      <w:pPr>
        <w:rPr>
          <w:rFonts w:ascii="Arial" w:hAnsi="Arial" w:cs="Arial"/>
          <w:b/>
          <w:bCs/>
        </w:rPr>
      </w:pPr>
      <w:r w:rsidRPr="0032070C">
        <w:rPr>
          <w:rFonts w:ascii="Arial" w:hAnsi="Arial" w:cs="Arial"/>
          <w:b/>
          <w:bCs/>
          <w:lang w:val="my"/>
        </w:rPr>
        <w:t>သင်တန်းပို့ချသူ ဖတ်ရှုရန်-</w:t>
      </w:r>
    </w:p>
    <w:p w14:paraId="296547C3" w14:textId="77777777" w:rsidR="00F577B0" w:rsidRPr="0032070C" w:rsidRDefault="00F577B0" w:rsidP="005C7958">
      <w:pPr>
        <w:rPr>
          <w:rFonts w:ascii="Arial" w:hAnsi="Arial" w:cs="Arial"/>
        </w:rPr>
      </w:pPr>
      <w:r w:rsidRPr="0032070C">
        <w:rPr>
          <w:rFonts w:ascii="Arial" w:hAnsi="Arial" w:cs="Arial"/>
          <w:lang w:val="my"/>
        </w:rPr>
        <w:t xml:space="preserve">ချို့ယွင်းမှုတစ်ခုသည် လူတစ်ဦးကို မသန်စွမ်းဖြစ်စေသည်ဟု မယူဆကြောင်း ကျွန်ုပ်တို့ သက်သေပြခဲ့ပြီးဖြစ်သည်။ သို့သော် စာရင်းအင်းများအရ မသန်စွမ်းများသည် လူဦးရေအလိုက် အနိုင်ကျင့်မှု၊ လျစ်လျူရှုမှု၊ ခွဲခြားဆက်ဆံမှုနှင့် ဖယ်ကြဉ်ခြင်းခံရမှုတို့ကို ပိုမိုခံရလွယ်ကြောင်း ပြသေနေပါသည်။ ၎င်းအတွက် အထောက်အကူပြုသည့်အချက်များကို ဖော်ထုတ်ခြင်းသည် 'မသန်စွမ်းမှု ဒိုင်းနမစ်' ကို နားလည်ရန်အတွက် အခြေခံကျပြီး ၎င်းသည် အရင်းခံပြဿနာများကို မည်သို့တစ်သမတ်တည်း ကိုင်တွယ်ဖြေရှင်းရမည်နှင့် အကျုံးဝင်ပါဝင်သော အပြုအမူများနှင့် အစီအစဉ်များကို မည်သို့ပေးအပ်ရမည်ကို အသိပေးပါသည်။ </w:t>
      </w:r>
    </w:p>
    <w:p w14:paraId="0EF05E57" w14:textId="365FDF56" w:rsidR="009106D2" w:rsidRPr="0032070C" w:rsidRDefault="009106D2" w:rsidP="005C7958">
      <w:pPr>
        <w:rPr>
          <w:rFonts w:ascii="Arial" w:hAnsi="Arial" w:cs="Arial"/>
        </w:rPr>
      </w:pPr>
    </w:p>
    <w:p w14:paraId="1707B4C5" w14:textId="5F352EBB" w:rsidR="009106D2" w:rsidRPr="0032070C" w:rsidRDefault="009106D2" w:rsidP="005C7958">
      <w:pPr>
        <w:rPr>
          <w:rFonts w:ascii="Arial" w:hAnsi="Arial" w:cs="Arial"/>
        </w:rPr>
      </w:pPr>
    </w:p>
    <w:p w14:paraId="0BB15AD5" w14:textId="2B552FE6" w:rsidR="009106D2" w:rsidRPr="0032070C" w:rsidRDefault="009106D2" w:rsidP="005C7958">
      <w:pPr>
        <w:rPr>
          <w:rFonts w:ascii="Arial" w:hAnsi="Arial" w:cs="Arial"/>
        </w:rPr>
      </w:pPr>
      <w:r w:rsidRPr="0032070C">
        <w:rPr>
          <w:rFonts w:ascii="Arial" w:hAnsi="Arial" w:cs="Arial"/>
          <w:lang w:val="my"/>
        </w:rPr>
        <w:br w:type="page"/>
      </w:r>
    </w:p>
    <w:p w14:paraId="3871A0D1" w14:textId="5C37BBCD" w:rsidR="00DD49C9" w:rsidRPr="0032070C" w:rsidRDefault="00DD49C9" w:rsidP="005C7958">
      <w:pPr>
        <w:rPr>
          <w:rFonts w:ascii="Arial" w:hAnsi="Arial" w:cs="Arial"/>
          <w:b/>
          <w:bCs/>
          <w:sz w:val="28"/>
          <w:szCs w:val="28"/>
          <w:u w:val="single"/>
        </w:rPr>
      </w:pPr>
      <w:r w:rsidRPr="0032070C">
        <w:rPr>
          <w:rFonts w:ascii="Arial" w:hAnsi="Arial" w:cs="Arial"/>
          <w:b/>
          <w:bCs/>
          <w:sz w:val="28"/>
          <w:szCs w:val="28"/>
          <w:u w:val="single"/>
          <w:lang w:val="my"/>
        </w:rPr>
        <w:lastRenderedPageBreak/>
        <w:t>ဆလိုက် ၁၉ – စစ်ဆေးခြင်း</w:t>
      </w:r>
    </w:p>
    <w:p w14:paraId="31F94787" w14:textId="77777777" w:rsidR="00E13C27" w:rsidRPr="0032070C" w:rsidRDefault="00E13C27" w:rsidP="005C7958">
      <w:pPr>
        <w:rPr>
          <w:rFonts w:ascii="Arial" w:hAnsi="Arial" w:cs="Arial"/>
          <w:b/>
          <w:bCs/>
        </w:rPr>
      </w:pPr>
      <w:r w:rsidRPr="0032070C">
        <w:rPr>
          <w:rFonts w:ascii="Arial" w:hAnsi="Arial" w:cs="Arial"/>
          <w:b/>
          <w:bCs/>
          <w:lang w:val="my"/>
        </w:rPr>
        <w:t xml:space="preserve">သင်တန်းပို့ချသူ မှတ်စုများ- </w:t>
      </w:r>
    </w:p>
    <w:p w14:paraId="4339D697" w14:textId="1F807B14" w:rsidR="00E13C27" w:rsidRPr="0032070C" w:rsidRDefault="00E13C27" w:rsidP="005C7958">
      <w:pPr>
        <w:rPr>
          <w:rFonts w:ascii="Arial" w:hAnsi="Arial" w:cs="Arial"/>
        </w:rPr>
      </w:pPr>
      <w:r w:rsidRPr="0032070C">
        <w:rPr>
          <w:rFonts w:ascii="Arial" w:hAnsi="Arial" w:cs="Arial"/>
          <w:lang w:val="my"/>
        </w:rPr>
        <w:t>(ဤလေ့ကျင့်ခန်းသည် မသန်စွမ်းများ၏ လူဦးရေစာရင်းဇယားကြောင့် ပါဝင်သူအချို့သည် မသန်စွမ်းများကို ခုခံကာကွယ်နိုင်မှုအားနည်းသူများအဖြစ် ခွဲခြားသတ်မှတ်လိမ့်မည်ဟု ယူဆသောကြောင့် 'လှည့်ကွက်' လေ့ကျင့်ခန်းအဖြစ် ဖန်တီးထားခြင်းဖြစ်သည်။ ဤလေ့ကျင့်ခန်း၏ ရည်ရွယ်ချက်မှာ မသန်စွမ်းများသည် မူလအားဖြင့် ခုခံကာကွယ်နိုင်မှုအားနည်းသူများမဟုတ်ဘဲ ခွဲခြားဆက်ဆံမှု၊ ဖယ်ကြဉ်မှု သို့မဟုတ် လျစ်လျူရှုမှုတို့ကို ဖြစ်ပေါ်စေသည့် အတားအဆီးများနှင့် အပြန်အလှန်ဆက်စပ်မှုများနှင့် ရင်ဆိုင်ရသည့်အခါ အန္တရာယ်ပိုမိုမြင့်မားကြောင်း အထူးအလေးပေးရန်ဖြစ်သည်။)</w:t>
      </w:r>
    </w:p>
    <w:p w14:paraId="6211E4E0" w14:textId="30780850" w:rsidR="00E13C27" w:rsidRPr="0032070C" w:rsidRDefault="00E13C27" w:rsidP="005C7958">
      <w:pPr>
        <w:rPr>
          <w:rFonts w:ascii="Arial" w:hAnsi="Arial" w:cs="Arial"/>
        </w:rPr>
      </w:pPr>
      <w:r w:rsidRPr="0032070C">
        <w:rPr>
          <w:rFonts w:ascii="Arial" w:hAnsi="Arial" w:cs="Arial"/>
          <w:lang w:val="my"/>
        </w:rPr>
        <w:t>ညွှန်ကြားချက်ကိုဖတ်ခြင်းဖြင့် ဤလေ့ကျင့်ခန်းကို မိတ်ဆက်ပေးပြီး ၎င်းတို့၏အဖြေများကို ရေးသားရန် သို့မဟုတ် မျှဝေရန် ၂ မိနစ် အချိန်ပေးပါ။</w:t>
      </w:r>
    </w:p>
    <w:p w14:paraId="638651DF" w14:textId="29C09033" w:rsidR="00E13C27" w:rsidRPr="0032070C" w:rsidRDefault="00E13C27" w:rsidP="005C7958">
      <w:pPr>
        <w:pStyle w:val="ListParagraph"/>
        <w:numPr>
          <w:ilvl w:val="0"/>
          <w:numId w:val="46"/>
        </w:numPr>
        <w:rPr>
          <w:rFonts w:ascii="Arial" w:hAnsi="Arial" w:cs="Arial"/>
        </w:rPr>
      </w:pPr>
      <w:r w:rsidRPr="0032070C">
        <w:rPr>
          <w:rFonts w:ascii="Arial" w:hAnsi="Arial" w:cs="Arial"/>
          <w:lang w:val="my"/>
        </w:rPr>
        <w:t>တင်ပြနိုင်သော ဥပမာများ- အမျိုးသမီးများ၊ ကလေးများ၊ ဆင်းရဲသူ စသည်တို့။</w:t>
      </w:r>
    </w:p>
    <w:p w14:paraId="32FFB274" w14:textId="440BEFF2" w:rsidR="00E13C27" w:rsidRPr="0032070C" w:rsidRDefault="00E13C27" w:rsidP="005C7958">
      <w:pPr>
        <w:pStyle w:val="ListParagraph"/>
        <w:numPr>
          <w:ilvl w:val="0"/>
          <w:numId w:val="46"/>
        </w:numPr>
        <w:rPr>
          <w:rFonts w:ascii="Arial" w:hAnsi="Arial" w:cs="Arial"/>
        </w:rPr>
      </w:pPr>
      <w:r w:rsidRPr="0032070C">
        <w:rPr>
          <w:rFonts w:ascii="Arial" w:hAnsi="Arial" w:cs="Arial"/>
          <w:lang w:val="my"/>
        </w:rPr>
        <w:t>သူတို့က မသန်စွမ်း</w:t>
      </w:r>
      <w:r w:rsidR="001F3D1A" w:rsidRPr="0032070C">
        <w:rPr>
          <w:rFonts w:ascii="Myanmar Text" w:hAnsi="Myanmar Text" w:cs="Myanmar Text" w:hint="cs"/>
          <w:cs/>
          <w:lang w:val="my" w:bidi="my-MM"/>
        </w:rPr>
        <w:t>သူ</w:t>
      </w:r>
      <w:r w:rsidRPr="0032070C">
        <w:rPr>
          <w:rFonts w:ascii="Arial" w:hAnsi="Arial" w:cs="Arial"/>
          <w:lang w:val="my"/>
        </w:rPr>
        <w:t>များလို့ မပြောဘူးဆိုရင် မသန်စွမ်း</w:t>
      </w:r>
      <w:r w:rsidR="001F3D1A" w:rsidRPr="0032070C">
        <w:rPr>
          <w:rFonts w:ascii="Myanmar Text" w:hAnsi="Myanmar Text" w:cs="Myanmar Text" w:hint="cs"/>
          <w:cs/>
          <w:lang w:val="my" w:bidi="my-MM"/>
        </w:rPr>
        <w:t>သူ</w:t>
      </w:r>
      <w:r w:rsidRPr="0032070C">
        <w:rPr>
          <w:rFonts w:ascii="Arial" w:hAnsi="Arial" w:cs="Arial"/>
          <w:lang w:val="my"/>
        </w:rPr>
        <w:t xml:space="preserve">တွေဟာ ခုခံကာကွယ်နိုင်မှု အားနည်းတယ်လို့ ထင်လား၊ ဘာကြောင့်လို့ ထင်လဲ မေးကြည့်ပါ... </w:t>
      </w:r>
    </w:p>
    <w:p w14:paraId="166DC8D6" w14:textId="77777777" w:rsidR="00E13C27" w:rsidRPr="0032070C" w:rsidRDefault="00E13C27" w:rsidP="005C7958">
      <w:pPr>
        <w:rPr>
          <w:rFonts w:ascii="Arial" w:hAnsi="Arial" w:cs="Arial"/>
        </w:rPr>
      </w:pPr>
      <w:r w:rsidRPr="0032070C">
        <w:rPr>
          <w:rFonts w:ascii="Arial" w:hAnsi="Arial" w:cs="Arial"/>
          <w:lang w:val="my"/>
        </w:rPr>
        <w:t xml:space="preserve">အဖြေတွေရပြီးတာနဲ့… </w:t>
      </w:r>
    </w:p>
    <w:p w14:paraId="0CBE722B" w14:textId="77777777" w:rsidR="00E13C27" w:rsidRPr="0032070C" w:rsidRDefault="00E13C27" w:rsidP="005C7958">
      <w:pPr>
        <w:pStyle w:val="ListParagraph"/>
        <w:numPr>
          <w:ilvl w:val="0"/>
          <w:numId w:val="47"/>
        </w:numPr>
        <w:rPr>
          <w:rFonts w:ascii="Arial" w:hAnsi="Arial" w:cs="Arial"/>
        </w:rPr>
      </w:pPr>
      <w:r w:rsidRPr="0032070C">
        <w:rPr>
          <w:rFonts w:ascii="Arial" w:hAnsi="Arial" w:cs="Arial"/>
          <w:lang w:val="my"/>
        </w:rPr>
        <w:t>မသန်စွမ်းများသည် 'ခုခံကာကွယ်နိုင်မှု အားနည်းသူများ' ဖြစ်ကြောင်း ၎င်းတို့ အဘယ်ကြောင့် ယုံကြည်ကြသနည်းဟု မေးမြန်းပါ။</w:t>
      </w:r>
    </w:p>
    <w:p w14:paraId="012E867C" w14:textId="77777777" w:rsidR="00E13C27" w:rsidRPr="0032070C" w:rsidRDefault="00E13C27" w:rsidP="005C7958">
      <w:pPr>
        <w:pStyle w:val="ListParagraph"/>
        <w:numPr>
          <w:ilvl w:val="0"/>
          <w:numId w:val="47"/>
        </w:numPr>
        <w:rPr>
          <w:rFonts w:ascii="Arial" w:hAnsi="Arial" w:cs="Arial"/>
        </w:rPr>
      </w:pPr>
      <w:r w:rsidRPr="0032070C">
        <w:rPr>
          <w:rFonts w:ascii="Arial" w:hAnsi="Arial" w:cs="Arial"/>
          <w:lang w:val="my"/>
        </w:rPr>
        <w:t>“ထွက်မပြေးနိုင်ဘူး” သို့မဟုတ် “သူတစ်ပါးအပေါ် မှီခိုနေရတယ်” စသည်တို့ကဲ့သို့သော အဖြေများကို နားထောင်ပါ - ၎င်းသည် ၎င်းတို့၏အန္တရာယ်ကို မြင့်တက်စေနိုင်သော အတားအဆီးများနှင့် အပြန်အလှန်ဆက်စပ်နေသော အချက်များကို မီးမောင်းထိုးပြလာသောကြောင့်ဖြစ်သည်။</w:t>
      </w:r>
    </w:p>
    <w:p w14:paraId="70E9F2A0" w14:textId="77777777" w:rsidR="00E13C27" w:rsidRPr="0032070C" w:rsidRDefault="00E13C27" w:rsidP="005C7958">
      <w:pPr>
        <w:pStyle w:val="ListParagraph"/>
        <w:numPr>
          <w:ilvl w:val="0"/>
          <w:numId w:val="47"/>
        </w:numPr>
        <w:rPr>
          <w:rFonts w:ascii="Arial" w:hAnsi="Arial" w:cs="Arial"/>
        </w:rPr>
      </w:pPr>
      <w:r w:rsidRPr="0032070C">
        <w:rPr>
          <w:rFonts w:ascii="Arial" w:hAnsi="Arial" w:cs="Arial"/>
          <w:lang w:val="my"/>
        </w:rPr>
        <w:t>ဤအချက်ကို ၎င်းတို့ အာရုံစိုက်စေပြီး မသန်စွမ်းအားလုံးသည် ခုခံကာကွယ်နိုင်မှုအားနည်းသူများ မဟုတ်ကြောင်း ရှင်းလင်းစွာဖော်ပြပါ - သို့သော် မသန်စွမ်းများ၏ လိုအပ်ချက်များကို ဖြည့်ဆည်းပေးရန် စနစ်၏ (လူ့အဖွဲ့အစည်း၏) စွမ်းရည်သည် ညံ့ဖျင်းပါက မသန်စွမ်းသူများစွာအတွက် အသုံးမပြုနိုင် ဖြစ်စေပြီး ပါဝင်ဆောင်ရွက်နိုင်စွမ်းကို လျော့ကျစေကာ ထိုပုဂ္ဂိုလ်အား ပိုမိုမှီခိုရပြီး အန္တရာယ်ရှိသော အနေအထားတွင် ရောက်သွားစေသည်။</w:t>
      </w:r>
    </w:p>
    <w:p w14:paraId="685331EB" w14:textId="3CE48BA0" w:rsidR="00F42F35" w:rsidRPr="0032070C" w:rsidRDefault="001F3D1A" w:rsidP="005C7958">
      <w:pPr>
        <w:pStyle w:val="ListParagraph"/>
        <w:numPr>
          <w:ilvl w:val="0"/>
          <w:numId w:val="47"/>
        </w:numPr>
        <w:rPr>
          <w:rFonts w:ascii="Arial" w:hAnsi="Arial" w:cs="Arial"/>
          <w:b/>
          <w:bCs/>
          <w:sz w:val="28"/>
          <w:szCs w:val="28"/>
          <w:u w:val="single"/>
        </w:rPr>
      </w:pPr>
      <w:r w:rsidRPr="0032070C">
        <w:rPr>
          <w:rFonts w:ascii="Arial" w:hAnsi="Arial" w:cs="Arial"/>
          <w:noProof/>
          <w:lang w:val="my"/>
        </w:rPr>
        <w:lastRenderedPageBreak/>
        <mc:AlternateContent>
          <mc:Choice Requires="wps">
            <w:drawing>
              <wp:anchor distT="45720" distB="45720" distL="114300" distR="114300" simplePos="0" relativeHeight="251658254" behindDoc="0" locked="0" layoutInCell="1" allowOverlap="1" wp14:anchorId="32C2716F" wp14:editId="05B47A59">
                <wp:simplePos x="0" y="0"/>
                <wp:positionH relativeFrom="margin">
                  <wp:posOffset>3259303</wp:posOffset>
                </wp:positionH>
                <wp:positionV relativeFrom="paragraph">
                  <wp:posOffset>656348</wp:posOffset>
                </wp:positionV>
                <wp:extent cx="2776859" cy="2653030"/>
                <wp:effectExtent l="0" t="0" r="23495" b="1397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6859" cy="2653030"/>
                        </a:xfrm>
                        <a:prstGeom prst="rect">
                          <a:avLst/>
                        </a:prstGeom>
                        <a:solidFill>
                          <a:srgbClr val="FFFFFF"/>
                        </a:solidFill>
                        <a:ln w="9525">
                          <a:solidFill>
                            <a:srgbClr val="000000"/>
                          </a:solidFill>
                          <a:miter lim="800000"/>
                          <a:headEnd/>
                          <a:tailEnd/>
                        </a:ln>
                      </wps:spPr>
                      <wps:txbx>
                        <w:txbxContent>
                          <w:p w14:paraId="1C8ECFEF" w14:textId="1DB40EE9" w:rsidR="00A6738F" w:rsidRPr="00C8466C" w:rsidRDefault="00A6738F" w:rsidP="009106D2">
                            <w:pPr>
                              <w:rPr>
                                <w:rFonts w:ascii="Arial" w:hAnsi="Arial" w:cs="Arial"/>
                                <w:b/>
                                <w:bCs/>
                                <w:sz w:val="24"/>
                                <w:szCs w:val="24"/>
                              </w:rPr>
                            </w:pPr>
                            <w:r>
                              <w:rPr>
                                <w:rFonts w:ascii="Arial" w:hAnsi="Arial" w:cs="Arial"/>
                                <w:b/>
                                <w:bCs/>
                                <w:sz w:val="24"/>
                                <w:szCs w:val="24"/>
                                <w:lang w:val="my"/>
                              </w:rPr>
                              <w:t>အွန်လိုင်းပို့ချမှု မှတ်စုများ-</w:t>
                            </w:r>
                          </w:p>
                          <w:p w14:paraId="423E7BA3" w14:textId="71DD4E56" w:rsidR="00A6738F" w:rsidRPr="007464D4" w:rsidRDefault="00A6738F" w:rsidP="009106D2">
                            <w:pPr>
                              <w:rPr>
                                <w:rFonts w:ascii="Arial" w:hAnsi="Arial" w:cs="Arial"/>
                              </w:rPr>
                            </w:pPr>
                            <w:r>
                              <w:rPr>
                                <w:rFonts w:ascii="Arial" w:hAnsi="Arial" w:cs="Arial"/>
                                <w:lang w:val="my"/>
                              </w:rPr>
                              <w:t xml:space="preserve">အွန်လိုင်းသင်တန်းအတွက်၊ သင်တန်းပို့ချသူသည် ရွေးချယ်ထားသော သင်တန်းသားများကို ၎င်းတို့၏ အဖြေများကို </w:t>
                            </w:r>
                            <w:proofErr w:type="spellStart"/>
                            <w:r w:rsidR="001F3D1A">
                              <w:rPr>
                                <w:rFonts w:ascii="Arial" w:hAnsi="Arial" w:cs="Myanmar Text"/>
                                <w:lang w:val="en-US" w:bidi="my-MM"/>
                              </w:rPr>
                              <w:t>chatbox</w:t>
                            </w:r>
                            <w:proofErr w:type="spellEnd"/>
                            <w:r>
                              <w:rPr>
                                <w:rFonts w:ascii="Arial" w:hAnsi="Arial" w:cs="Arial"/>
                                <w:lang w:val="my"/>
                              </w:rPr>
                              <w:t>တွင် ရိုက်ထည့်ခြင်း သို့မဟုတ် စကားပြောရန် ၎င်းတို့ကိုယ်တိုင် အသံဖွင့်ခြင်းဖြင့် မျှဝေစေရမည်။</w:t>
                            </w:r>
                          </w:p>
                          <w:p w14:paraId="1FACC641" w14:textId="77777777" w:rsidR="00A6738F" w:rsidRPr="00C8466C" w:rsidRDefault="00A6738F" w:rsidP="009106D2">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2716F" id="_x0000_s1043" type="#_x0000_t202" style="position:absolute;left:0;text-align:left;margin-left:256.65pt;margin-top:51.7pt;width:218.65pt;height:208.9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">
                <v:textbox>
                  <w:txbxContent>
                    <w:p w14:paraId="1C8ECFEF" w14:textId="1DB40EE9" w:rsidR="00A6738F" w:rsidRPr="00C8466C" w:rsidRDefault="00A6738F" w:rsidP="009106D2">
                      <w:pPr>
                        <w:rPr>
                          <w:rFonts w:ascii="Arial" w:hAnsi="Arial" w:cs="Arial"/>
                          <w:b/>
                          <w:bCs/>
                          <w:sz w:val="24"/>
                          <w:szCs w:val="24"/>
                        </w:rPr>
                      </w:pPr>
                      <w:r>
                        <w:rPr>
                          <w:rFonts w:ascii="Arial" w:hAnsi="Arial" w:cs="Arial"/>
                          <w:b/>
                          <w:bCs/>
                          <w:sz w:val="24"/>
                          <w:szCs w:val="24"/>
                          <w:lang w:val="my"/>
                        </w:rPr>
                        <w:t>အွန်လိုင်းပို့ချမှု မှတ်စုများ-</w:t>
                      </w:r>
                    </w:p>
                    <w:p w14:paraId="423E7BA3" w14:textId="71DD4E56" w:rsidR="00A6738F" w:rsidRPr="007464D4" w:rsidRDefault="00A6738F" w:rsidP="009106D2">
                      <w:pPr>
                        <w:rPr>
                          <w:rFonts w:ascii="Arial" w:hAnsi="Arial" w:cs="Arial"/>
                        </w:rPr>
                      </w:pPr>
                      <w:r>
                        <w:rPr>
                          <w:rFonts w:ascii="Arial" w:hAnsi="Arial" w:cs="Arial"/>
                          <w:lang w:val="my"/>
                        </w:rPr>
                        <w:t xml:space="preserve">အွန်လိုင်းသင်တန်းအတွက်၊ သင်တန်းပို့ချသူသည် ရွေးချယ်ထားသော သင်တန်းသားများကို ၎င်းတို့၏ အဖြေများကို </w:t>
                      </w:r>
                      <w:r w:rsidR="001F3D1A">
                        <w:rPr>
                          <w:rFonts w:ascii="Arial" w:hAnsi="Arial" w:cs="Myanmar Text"/>
                          <w:lang w:val="en-US" w:bidi="my-MM"/>
                        </w:rPr>
                        <w:t>chatbox</w:t>
                      </w:r>
                      <w:r>
                        <w:rPr>
                          <w:rFonts w:ascii="Arial" w:hAnsi="Arial" w:cs="Arial"/>
                          <w:lang w:val="my"/>
                        </w:rPr>
                        <w:t>တွင် ရိုက်ထည့်ခြင်း သို့မဟုတ် စကားပြောရန် ၎င်းတို့ကိုယ်တိုင် အသံဖွင့်ခြင်းဖြင့် မျှဝေစေရမည်။</w:t>
                      </w:r>
                    </w:p>
                    <w:p w14:paraId="1FACC641" w14:textId="77777777" w:rsidR="00A6738F" w:rsidRPr="00C8466C" w:rsidRDefault="00A6738F" w:rsidP="009106D2">
                      <w:pPr>
                        <w:rPr>
                          <w:rFonts w:ascii="Arial" w:hAnsi="Arial" w:cs="Arial"/>
                          <w:b/>
                          <w:bCs/>
                          <w:sz w:val="24"/>
                          <w:szCs w:val="24"/>
                        </w:rPr>
                      </w:pPr>
                    </w:p>
                  </w:txbxContent>
                </v:textbox>
                <w10:wrap type="square" anchorx="margin"/>
              </v:shape>
            </w:pict>
          </mc:Fallback>
        </mc:AlternateContent>
      </w:r>
      <w:r w:rsidRPr="0032070C">
        <w:rPr>
          <w:rFonts w:ascii="Arial" w:hAnsi="Arial" w:cs="Arial"/>
          <w:noProof/>
          <w:lang w:val="my"/>
        </w:rPr>
        <mc:AlternateContent>
          <mc:Choice Requires="wps">
            <w:drawing>
              <wp:anchor distT="45720" distB="45720" distL="114300" distR="114300" simplePos="0" relativeHeight="251658253" behindDoc="0" locked="0" layoutInCell="1" allowOverlap="1" wp14:anchorId="4B475BD0" wp14:editId="00EB8A67">
                <wp:simplePos x="0" y="0"/>
                <wp:positionH relativeFrom="margin">
                  <wp:align>left</wp:align>
                </wp:positionH>
                <wp:positionV relativeFrom="paragraph">
                  <wp:posOffset>656348</wp:posOffset>
                </wp:positionV>
                <wp:extent cx="2877836" cy="2653443"/>
                <wp:effectExtent l="0" t="0" r="17780" b="1397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7836" cy="2653443"/>
                        </a:xfrm>
                        <a:prstGeom prst="rect">
                          <a:avLst/>
                        </a:prstGeom>
                        <a:solidFill>
                          <a:srgbClr val="FFFFFF"/>
                        </a:solidFill>
                        <a:ln w="9525">
                          <a:solidFill>
                            <a:srgbClr val="000000"/>
                          </a:solidFill>
                          <a:miter lim="800000"/>
                          <a:headEnd/>
                          <a:tailEnd/>
                        </a:ln>
                      </wps:spPr>
                      <wps:txbx>
                        <w:txbxContent>
                          <w:p w14:paraId="319B9845" w14:textId="414878CE" w:rsidR="00A6738F" w:rsidRPr="00C8466C" w:rsidRDefault="00A6738F" w:rsidP="009106D2">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409A9CBF" w14:textId="0F78C4A2" w:rsidR="00A6738F" w:rsidRPr="007464D4" w:rsidRDefault="00A6738F" w:rsidP="009106D2">
                            <w:pPr>
                              <w:rPr>
                                <w:rFonts w:ascii="Arial" w:hAnsi="Arial" w:cs="Arial"/>
                              </w:rPr>
                            </w:pPr>
                            <w:r>
                              <w:rPr>
                                <w:rFonts w:ascii="Arial" w:hAnsi="Arial" w:cs="Arial"/>
                                <w:lang w:val="my"/>
                              </w:rPr>
                              <w:t>လူကိုယ်တိုင်တက်ရောက်သော သင်တန်းများအတွက်၊ သင်တန်းပို့ချသူသည် ရွေးချယ်ထားသော သင်တန်းသားများအား ၎င်းတို့၏ အဖြေများကို အသံထွက်ဖတ်စေရမည်</w:t>
                            </w:r>
                          </w:p>
                          <w:p w14:paraId="144F4870" w14:textId="77777777" w:rsidR="00A6738F" w:rsidRPr="00C8466C" w:rsidRDefault="00A6738F" w:rsidP="009106D2">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475BD0" id="_x0000_s1044" type="#_x0000_t202" style="position:absolute;left:0;text-align:left;margin-left:0;margin-top:51.7pt;width:226.6pt;height:208.95pt;z-index:25165825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">
                <v:textbox>
                  <w:txbxContent>
                    <w:p w14:paraId="319B9845" w14:textId="414878CE" w:rsidR="00A6738F" w:rsidRPr="00C8466C" w:rsidRDefault="00A6738F" w:rsidP="009106D2">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409A9CBF" w14:textId="0F78C4A2" w:rsidR="00A6738F" w:rsidRPr="007464D4" w:rsidRDefault="00A6738F" w:rsidP="009106D2">
                      <w:pPr>
                        <w:rPr>
                          <w:rFonts w:ascii="Arial" w:hAnsi="Arial" w:cs="Arial"/>
                        </w:rPr>
                      </w:pPr>
                      <w:r>
                        <w:rPr>
                          <w:rFonts w:ascii="Arial" w:hAnsi="Arial" w:cs="Arial"/>
                          <w:lang w:val="my"/>
                        </w:rPr>
                        <w:t>လူကိုယ်တိုင်တက်ရောက်သော သင်တန်းများအတွက်၊ သင်တန်းပို့ချသူသည် ရွေးချယ်ထားသော သင်တန်းသားများအား ၎င်းတို့၏ အဖြေများကို အသံထွက်ဖတ်စေရမည်</w:t>
                      </w:r>
                    </w:p>
                    <w:p w14:paraId="144F4870" w14:textId="77777777" w:rsidR="00A6738F" w:rsidRPr="00C8466C" w:rsidRDefault="00A6738F" w:rsidP="009106D2">
                      <w:pPr>
                        <w:rPr>
                          <w:rFonts w:ascii="Arial" w:hAnsi="Arial" w:cs="Arial"/>
                          <w:b/>
                          <w:bCs/>
                          <w:sz w:val="24"/>
                          <w:szCs w:val="24"/>
                        </w:rPr>
                      </w:pPr>
                    </w:p>
                  </w:txbxContent>
                </v:textbox>
                <w10:wrap type="square" anchorx="margin"/>
              </v:shape>
            </w:pict>
          </mc:Fallback>
        </mc:AlternateContent>
      </w:r>
      <w:r w:rsidR="00E13C27" w:rsidRPr="0032070C">
        <w:rPr>
          <w:rFonts w:ascii="Arial" w:hAnsi="Arial" w:cs="Arial"/>
          <w:lang w:val="my"/>
        </w:rPr>
        <w:t>ဒါကြောင့် မသန်စွမ်းတွေကို အန္တရာယ်ပိုများစေတဲ့ အချက်တွေကို အသိအမှတ်ပြုဖို့ အာရုံပြောင်းစိုက်သင့်ပါတယ် (နောက်ဆလိုက်ကိုကြည့်ပါ)</w:t>
      </w:r>
    </w:p>
    <w:p w14:paraId="46304712" w14:textId="77777777" w:rsidR="00F42F35" w:rsidRPr="0032070C" w:rsidRDefault="00F42F35" w:rsidP="005C7958">
      <w:pPr>
        <w:rPr>
          <w:rFonts w:ascii="Arial" w:hAnsi="Arial" w:cs="Arial"/>
          <w:b/>
          <w:bCs/>
          <w:sz w:val="28"/>
          <w:szCs w:val="28"/>
          <w:u w:val="single"/>
        </w:rPr>
      </w:pPr>
    </w:p>
    <w:p w14:paraId="2A906B79" w14:textId="78BB581D" w:rsidR="006D3344" w:rsidRPr="0032070C" w:rsidRDefault="00C206F9" w:rsidP="005C7958">
      <w:pPr>
        <w:rPr>
          <w:rFonts w:ascii="Arial" w:hAnsi="Arial" w:cs="Arial"/>
          <w:b/>
          <w:bCs/>
          <w:sz w:val="28"/>
          <w:szCs w:val="28"/>
          <w:u w:val="single"/>
        </w:rPr>
      </w:pPr>
      <w:r w:rsidRPr="0032070C">
        <w:rPr>
          <w:rFonts w:ascii="Arial" w:hAnsi="Arial" w:cs="Arial"/>
          <w:b/>
          <w:bCs/>
          <w:sz w:val="28"/>
          <w:szCs w:val="28"/>
          <w:u w:val="single"/>
          <w:lang w:val="my"/>
        </w:rPr>
        <w:t>ဆလိုက် ၂၀ – မြင့်မားလာသောအန္တရာယ်နှင့် ကြောင်းချင်းရာစုံ</w:t>
      </w:r>
    </w:p>
    <w:p w14:paraId="4CCE61C6" w14:textId="3FD8F889" w:rsidR="00E379B5" w:rsidRPr="0032070C" w:rsidRDefault="00E379B5" w:rsidP="005C7958">
      <w:pPr>
        <w:rPr>
          <w:rFonts w:ascii="Arial" w:hAnsi="Arial" w:cs="Arial"/>
          <w:b/>
          <w:bCs/>
        </w:rPr>
      </w:pPr>
      <w:r w:rsidRPr="0032070C">
        <w:rPr>
          <w:rFonts w:ascii="Arial" w:hAnsi="Arial" w:cs="Arial"/>
          <w:b/>
          <w:bCs/>
          <w:lang w:val="my"/>
        </w:rPr>
        <w:t>သင်တန်းပို့ချသူက ဆလိုက်ဖတ်ရန်</w:t>
      </w:r>
    </w:p>
    <w:p w14:paraId="01C373D8" w14:textId="4F8F4C4E" w:rsidR="00E379B5" w:rsidRPr="0032070C" w:rsidRDefault="00E379B5" w:rsidP="005C7958">
      <w:pPr>
        <w:rPr>
          <w:rFonts w:ascii="Arial" w:hAnsi="Arial" w:cs="Arial"/>
          <w:b/>
          <w:bCs/>
        </w:rPr>
      </w:pPr>
      <w:r w:rsidRPr="0032070C">
        <w:rPr>
          <w:rFonts w:ascii="Arial" w:hAnsi="Arial" w:cs="Arial"/>
          <w:b/>
          <w:bCs/>
          <w:lang w:val="my"/>
        </w:rPr>
        <w:t>ထို့နောက် အောက်ပါတို့ကို ဖတ်ပါ-</w:t>
      </w:r>
    </w:p>
    <w:p w14:paraId="3B6C1A6D" w14:textId="6FA94BD0" w:rsidR="00A967AE" w:rsidRPr="0032070C" w:rsidRDefault="00A967AE" w:rsidP="005C7958">
      <w:pPr>
        <w:rPr>
          <w:rFonts w:ascii="Arial" w:hAnsi="Arial" w:cs="Arial"/>
        </w:rPr>
      </w:pPr>
      <w:r w:rsidRPr="0032070C">
        <w:rPr>
          <w:rFonts w:ascii="Arial" w:hAnsi="Arial" w:cs="Arial"/>
          <w:lang w:val="my"/>
        </w:rPr>
        <w:t>မသန်စွမ်းမှုအတွက် အသုံးချသည့်အတိုင်း</w:t>
      </w:r>
    </w:p>
    <w:p w14:paraId="33405ADB" w14:textId="77777777" w:rsidR="00017328" w:rsidRPr="0032070C" w:rsidRDefault="00017328" w:rsidP="005C7958">
      <w:pPr>
        <w:rPr>
          <w:rFonts w:ascii="Arial" w:hAnsi="Arial" w:cs="Arial"/>
          <w:b/>
          <w:bCs/>
        </w:rPr>
      </w:pPr>
      <w:r w:rsidRPr="0032070C">
        <w:rPr>
          <w:rFonts w:ascii="Arial" w:hAnsi="Arial" w:cs="Arial"/>
          <w:b/>
          <w:bCs/>
          <w:lang w:val="my"/>
        </w:rPr>
        <w:t>တစ်ဦးချင်း-</w:t>
      </w:r>
    </w:p>
    <w:p w14:paraId="46EA4964" w14:textId="77777777"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အသက်အရွယ်နှင့် ဇီဝဖြစ်တည်မှု လိင် - အမျိုးသမီးများနှင့် လူငယ်များသည် အနိုင်ကျင့်မှု၊ လျစ်လျူရှုမှုနှင့် လူ့အခွင့်အရေးချိုးဖောက်မှုများကို ခုခံကာကွယ်နိုင်မှု ပိုမိုအားနည်းသည်</w:t>
      </w:r>
    </w:p>
    <w:p w14:paraId="250E6642" w14:textId="5D4BF1BC"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လူမျိုးရေးနှင့်/သို့မဟုတ် လူမျိုးရေးလက္ခဏာ - မသန်စွမ်းများ၏ 'တန်ဖိုး' ကို ဆုံးဖြတ်ပေးသည့် ဒဏ္ဍာရီများ၊ ပုံသေယေဘုယျဆန်သည့် မမှန်ကန်သောယုံကြည်ချက်များ၊ ယဉ်ကျေးမှုလွှမ်းမိုးမှု စသည်တို့မှ ပေါ်ပေါက်လာသော အဆိုးမြင်စိတ်သဘောထားအယူအဆ အတားအဆီးများ</w:t>
      </w:r>
    </w:p>
    <w:p w14:paraId="3475BF27" w14:textId="545216EB"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မည်သည့်လိင်အပေါ် စိတ်ဝင်စားမှုရှိသည်ကို ဖော်ပြသော အခြေအနေ သို့မဟုတ် လိင်အမျိုးအစား - မသန်စွမ်းများ၏ 'တန်ဖိုး' ကို ဆုံးဖြတ်ပေးသည့် ဒဏ္ဍာရီများ၊ ပုံသေယေဘုယျဆန်သည့် မမှန်ကန်သောယုံကြည်ချက်များ၊ ယဉ်ကျေးမှုလွှမ်းမိုးမှု စသည်တို့မှ အဆိုးမြင်စိတ်သဘောထားအယူအဆ အတားအဆီးများ</w:t>
      </w:r>
    </w:p>
    <w:p w14:paraId="24331875" w14:textId="15CFD0DA"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lastRenderedPageBreak/>
        <w:t>ကိုယ်ရေးရာဇဝင်များ - မိမိကိုယ်ကို ယုံကြည်မှု အဆင့်၏သက်ရောက်မှု၊ ချို့ယွင်းမှု၏ အပြုအမူဆိုင်ရာ သက်ရောက်မှုများစသည်တို့ကို 'တန်ဖိုး' ကိုဆုံးဖြတ်ရန်အသုံးပြုသည်၊ ဥပမာ ADHD ရှိသူကို 'ပြဿနာရှာသူ' အဖြစ်မြင်ကြသည်။</w:t>
      </w:r>
    </w:p>
    <w:p w14:paraId="573DF973" w14:textId="77777777"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စိတ်ပိုင်းဆိုင်ရာနှင့် စိတ်ခံစားမှုဆိုင်ရာ ကျန်းမာရေး - စိတ်ဖိစီးမှု၊ စိုးရိမ်ပူပန်မှု၊ ကြောက်ရွံ့မှု၊ အထီးကျန်မှု စသည်တို့နှင့် လူမှုရေးနှင့် ပံ့ပိုးမှု ဆက်ဆံရေးများ စသည်တို့အပေါ် သက်ရောက်မှုများကို ကိုင်တွယ်ဖြေရှင်းနိုင်စွမ်း။</w:t>
      </w:r>
    </w:p>
    <w:p w14:paraId="7F978C69" w14:textId="77777777"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ရုပ်ပိုင်းဆိုင်ရာကျန်းမာရေး - မိမိကိုယ်ကို ဂရုစိုက်မှုအဆင့်များ၊ ကျန်းမာရေး အခွင့်အလမ်းများရရှိခြင်း၊ အစားအစာ၊ ဆေးဝါးစသည်တို့။</w:t>
      </w:r>
    </w:p>
    <w:p w14:paraId="73F29DF7" w14:textId="77777777"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အရင်းအမြစ်များ အသုံးပြုခြင်း- ဆေးဘက်ဆိုင်ရာ၊ အစားအစာ၊ ရေ စသည်တို့သည် ရယူအသုံးမပြုနိုင်သည့်နေရာများတွင်ရှိခြင်း စသဖြင့်</w:t>
      </w:r>
    </w:p>
    <w:p w14:paraId="3DA2F674" w14:textId="77777777" w:rsidR="00017328" w:rsidRPr="0032070C" w:rsidRDefault="00017328" w:rsidP="005C7958">
      <w:pPr>
        <w:rPr>
          <w:rFonts w:ascii="Arial" w:hAnsi="Arial" w:cs="Arial"/>
          <w:b/>
          <w:bCs/>
        </w:rPr>
      </w:pPr>
      <w:r w:rsidRPr="0032070C">
        <w:rPr>
          <w:rFonts w:ascii="Arial" w:hAnsi="Arial" w:cs="Arial"/>
          <w:b/>
          <w:bCs/>
          <w:lang w:val="my"/>
        </w:rPr>
        <w:t>အိမ်ထောင်စု-</w:t>
      </w:r>
    </w:p>
    <w:p w14:paraId="2FD5A55F" w14:textId="08AACA32"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မိသားစုအရွယ်အစား - စောင့်ရှောက်မှုနှင့် ပံ့ပိုးမှုပေးစွ</w:t>
      </w:r>
      <w:r w:rsidR="00B64BA5" w:rsidRPr="0032070C">
        <w:rPr>
          <w:rFonts w:ascii="Myanmar Text" w:hAnsi="Myanmar Text" w:cs="Myanmar Text" w:hint="cs"/>
          <w:cs/>
          <w:lang w:val="en-US" w:bidi="my-MM"/>
        </w:rPr>
        <w:t>မ်း</w:t>
      </w:r>
      <w:r w:rsidRPr="0032070C">
        <w:rPr>
          <w:rFonts w:ascii="Arial" w:hAnsi="Arial" w:cs="Arial"/>
          <w:lang w:val="my"/>
        </w:rPr>
        <w:t>ရန် မိသားစုကွန်ရက်၏ စွမ်းရည်</w:t>
      </w:r>
    </w:p>
    <w:p w14:paraId="3235F033" w14:textId="61B5D8B3"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အိမ်ထောင်စုဖွဲ့စည်းပုံ - အမျိုးသားအုပ်ထိန်းမှု၊ မိဘတစ်ဦးတည်းရှိသော အိမ်ထောင်စု၊ ကလေးဦးဆောင်သော အိမ်ထောင်စု</w:t>
      </w:r>
    </w:p>
    <w:p w14:paraId="5A4CA154" w14:textId="77777777"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လူမှုစီးပွားရေးအဆင့်အတန်း - ဆင်းရဲသူများသည် အထောက်အကူဖြစ်စေသောအချက်များနှင့် အကူအညီပေးသည့် အထောက်အပံ့/ကိရိယာဖွဲ့စည်းပုံများကို အသုံးပြုနိုင်စွမ်း နည်းပါးကြသည်</w:t>
      </w:r>
    </w:p>
    <w:p w14:paraId="48D5F453" w14:textId="77777777"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နေရပ်စွန့်ခွာခြင်းမှတ်တမ်းများ - ပံ့ပိုးမှုကွန်ရက်များသို့ အသုံးပြုခွင့်ကို လွှမ်းမိုးသည်</w:t>
      </w:r>
    </w:p>
    <w:p w14:paraId="530AE1B4" w14:textId="77777777"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အလုပ်အကိုင်၊ အသက်မွေးဝမ်းကြောင်းဆိုင်ရာ နည်းလမ်းများ - မသန်စွမ်း ၈၀% ကျော်သည် အလုပ်လက်မဲ့ဖြစ်ကြသည် - အလုပ်အကိုင်အခွင့်အလမ်း သာတူညီမျှမှုအတွက် အတားအဆီးများသည် အမှန်တကယ်ဖြစ်ပြီး သိသာထင်ရှားသည်</w:t>
      </w:r>
    </w:p>
    <w:p w14:paraId="63819027" w14:textId="77777777"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ပညာရေးအဆင့်များ - ဘက်စုံပါဝင်သော ပညာရေးသည် အဖြစ်များသော အလေ့အကျင့်မဟုတ်ပါ၊ နေရပ်စွန့်ခွာရသော ကလေးများသည် ပညာရေးတွင် ပါဝင်ဆောင်ရွက်မှု သိသိသာသာ နည်းပါးသည် စသည်တို့</w:t>
      </w:r>
    </w:p>
    <w:p w14:paraId="7C84193B" w14:textId="77777777"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လိင် ခွဲခြားဆက်ဆံမှု</w:t>
      </w:r>
    </w:p>
    <w:p w14:paraId="72C8F04E" w14:textId="77777777" w:rsidR="00017328" w:rsidRPr="0032070C" w:rsidRDefault="00017328" w:rsidP="005C7958">
      <w:pPr>
        <w:pStyle w:val="ListParagraph"/>
        <w:numPr>
          <w:ilvl w:val="0"/>
          <w:numId w:val="37"/>
        </w:numPr>
        <w:rPr>
          <w:rFonts w:ascii="Arial" w:hAnsi="Arial" w:cs="Arial"/>
        </w:rPr>
      </w:pPr>
      <w:r w:rsidRPr="0032070C">
        <w:rPr>
          <w:rFonts w:ascii="Arial" w:hAnsi="Arial" w:cs="Arial"/>
          <w:lang w:val="my"/>
        </w:rPr>
        <w:t>မိသားစုတွင်း အပြန်အလှန်ပြုမူဆက်ဆံခြင်းများ – မိသားစုဝင်များသည် မသန်စွမ်းမှုကို ရှုမြင်ပုံနှင့် ပံ့ပိုးရန်နှင့် အထောက်အကူပြုရန် နည်းလမ်းများပေးထားကြသည်</w:t>
      </w:r>
    </w:p>
    <w:p w14:paraId="21B7D48D" w14:textId="77777777" w:rsidR="00017328" w:rsidRPr="0032070C" w:rsidRDefault="00017328" w:rsidP="005C7958">
      <w:pPr>
        <w:rPr>
          <w:rFonts w:ascii="Arial" w:hAnsi="Arial" w:cs="Arial"/>
          <w:b/>
          <w:bCs/>
        </w:rPr>
      </w:pPr>
      <w:r w:rsidRPr="0032070C">
        <w:rPr>
          <w:rFonts w:ascii="Arial" w:hAnsi="Arial" w:cs="Arial"/>
          <w:b/>
          <w:bCs/>
          <w:lang w:val="my"/>
        </w:rPr>
        <w:t>လူမှုစီးပွားရေး</w:t>
      </w:r>
    </w:p>
    <w:p w14:paraId="2461F493" w14:textId="77777777" w:rsidR="00017328" w:rsidRPr="0032070C" w:rsidRDefault="00017328" w:rsidP="005C7958">
      <w:pPr>
        <w:pStyle w:val="ListParagraph"/>
        <w:numPr>
          <w:ilvl w:val="0"/>
          <w:numId w:val="36"/>
        </w:numPr>
        <w:rPr>
          <w:rFonts w:ascii="Arial" w:hAnsi="Arial" w:cs="Arial"/>
        </w:rPr>
      </w:pPr>
      <w:r w:rsidRPr="0032070C">
        <w:rPr>
          <w:rFonts w:ascii="Arial" w:hAnsi="Arial" w:cs="Arial"/>
          <w:lang w:val="my"/>
        </w:rPr>
        <w:t>လူပုဂ္ဂိုလ်များ၏ လူဝင်မှုကြီးကြပ်ရေးအခြေအနေ​</w:t>
      </w:r>
    </w:p>
    <w:p w14:paraId="5CF06C97" w14:textId="77777777" w:rsidR="00017328" w:rsidRPr="0032070C" w:rsidRDefault="00017328" w:rsidP="005C7958">
      <w:pPr>
        <w:pStyle w:val="ListParagraph"/>
        <w:numPr>
          <w:ilvl w:val="0"/>
          <w:numId w:val="36"/>
        </w:numPr>
        <w:rPr>
          <w:rFonts w:ascii="Arial" w:hAnsi="Arial" w:cs="Arial"/>
        </w:rPr>
      </w:pPr>
      <w:r w:rsidRPr="0032070C">
        <w:rPr>
          <w:rFonts w:ascii="Arial" w:hAnsi="Arial" w:cs="Arial"/>
          <w:lang w:val="my"/>
        </w:rPr>
        <w:t>မိသားစုဝင်ငွေရှာသူတစ်ယောက်ရဲ့ သေဆုံးမှုနဲ့ ရင်ဆိုင်နေရသော မိသားစုတစ်စု​​</w:t>
      </w:r>
    </w:p>
    <w:p w14:paraId="0E82B7BF" w14:textId="77777777" w:rsidR="00017328" w:rsidRPr="0032070C" w:rsidRDefault="00017328" w:rsidP="005C7958">
      <w:pPr>
        <w:pStyle w:val="ListParagraph"/>
        <w:numPr>
          <w:ilvl w:val="0"/>
          <w:numId w:val="36"/>
        </w:numPr>
        <w:rPr>
          <w:rFonts w:ascii="Arial" w:hAnsi="Arial" w:cs="Arial"/>
        </w:rPr>
      </w:pPr>
      <w:r w:rsidRPr="0032070C">
        <w:rPr>
          <w:rFonts w:ascii="Arial" w:hAnsi="Arial" w:cs="Arial"/>
          <w:lang w:val="my"/>
        </w:rPr>
        <w:lastRenderedPageBreak/>
        <w:t>သဘာဝဘေးအန္တရာယ်ကြုံတွေ့နေရသော လူ့အဖွဲ့အစည်း​</w:t>
      </w:r>
    </w:p>
    <w:p w14:paraId="47CFDA86" w14:textId="77777777" w:rsidR="00017328" w:rsidRPr="0032070C" w:rsidRDefault="00017328" w:rsidP="005C7958">
      <w:pPr>
        <w:pStyle w:val="ListParagraph"/>
        <w:numPr>
          <w:ilvl w:val="0"/>
          <w:numId w:val="36"/>
        </w:numPr>
        <w:rPr>
          <w:rFonts w:ascii="Arial" w:hAnsi="Arial" w:cs="Arial"/>
        </w:rPr>
      </w:pPr>
      <w:r w:rsidRPr="0032070C">
        <w:rPr>
          <w:rFonts w:ascii="Arial" w:hAnsi="Arial" w:cs="Arial"/>
          <w:lang w:val="my"/>
        </w:rPr>
        <w:t>ပဋိပက္ခဖြစ်ပွားခြင်း</w:t>
      </w:r>
    </w:p>
    <w:p w14:paraId="0BFF331B" w14:textId="77777777" w:rsidR="00017328" w:rsidRPr="0032070C" w:rsidRDefault="00017328" w:rsidP="005C7958">
      <w:pPr>
        <w:rPr>
          <w:rFonts w:ascii="Arial" w:hAnsi="Arial" w:cs="Arial"/>
          <w:b/>
          <w:bCs/>
        </w:rPr>
      </w:pPr>
      <w:r w:rsidRPr="0032070C">
        <w:rPr>
          <w:rFonts w:ascii="Arial" w:hAnsi="Arial" w:cs="Arial"/>
          <w:b/>
          <w:bCs/>
          <w:lang w:val="my"/>
        </w:rPr>
        <w:t xml:space="preserve">ဖွဲ့စည်းပုံဆိုင်ရာ-  </w:t>
      </w:r>
    </w:p>
    <w:p w14:paraId="58583FEA" w14:textId="7EF4BD2B" w:rsidR="00017328" w:rsidRPr="0032070C" w:rsidRDefault="00017328" w:rsidP="005C7958">
      <w:pPr>
        <w:pStyle w:val="ListParagraph"/>
        <w:numPr>
          <w:ilvl w:val="0"/>
          <w:numId w:val="36"/>
        </w:numPr>
        <w:rPr>
          <w:rFonts w:ascii="Arial" w:hAnsi="Arial" w:cs="Arial"/>
        </w:rPr>
      </w:pPr>
      <w:r w:rsidRPr="0032070C">
        <w:rPr>
          <w:rFonts w:ascii="Arial" w:hAnsi="Arial" w:cs="Arial"/>
          <w:lang w:val="my"/>
        </w:rPr>
        <w:t>ကိုလိုနီပြုခြင်း၏သမိုင်းများ - မသန်စွမ်းမှုကို ရိုးရာအစဉ်အလာအရ လျစ်လျူရှုထားခဲ့ကြသည် - နိုင်ငံသားအခွင့်အရေးလှုပ်ရှားမှုများသည် ၁၉၆၀ ပြည့်လွန်နှစ်များနှင့် ပဋိပက္ခများတွင်သာ ပေါ်ပေါက်လာခဲ့သည်​</w:t>
      </w:r>
    </w:p>
    <w:p w14:paraId="4C98DB2F" w14:textId="77777777" w:rsidR="00017328" w:rsidRPr="0032070C" w:rsidRDefault="00017328" w:rsidP="005C7958">
      <w:pPr>
        <w:pStyle w:val="ListParagraph"/>
        <w:numPr>
          <w:ilvl w:val="0"/>
          <w:numId w:val="36"/>
        </w:numPr>
        <w:rPr>
          <w:rFonts w:ascii="Arial" w:hAnsi="Arial" w:cs="Arial"/>
        </w:rPr>
      </w:pPr>
      <w:r w:rsidRPr="0032070C">
        <w:rPr>
          <w:rFonts w:ascii="Arial" w:hAnsi="Arial" w:cs="Arial"/>
          <w:lang w:val="my"/>
        </w:rPr>
        <w:t>နိုင်ငံရေးစနစ်များ​</w:t>
      </w:r>
    </w:p>
    <w:p w14:paraId="1F1D787C" w14:textId="77777777" w:rsidR="00017328" w:rsidRPr="0032070C" w:rsidRDefault="00017328" w:rsidP="005C7958">
      <w:pPr>
        <w:pStyle w:val="ListParagraph"/>
        <w:numPr>
          <w:ilvl w:val="0"/>
          <w:numId w:val="36"/>
        </w:numPr>
        <w:rPr>
          <w:rFonts w:ascii="Arial" w:hAnsi="Arial" w:cs="Arial"/>
        </w:rPr>
      </w:pPr>
      <w:r w:rsidRPr="0032070C">
        <w:rPr>
          <w:rFonts w:ascii="Arial" w:hAnsi="Arial" w:cs="Arial"/>
          <w:lang w:val="my"/>
        </w:rPr>
        <w:t>နေရပ်စွန့်ခွာခြင်း မူဝါဒများနှင့် အုပ်ချုပ်မှု​</w:t>
      </w:r>
    </w:p>
    <w:p w14:paraId="48A401CA" w14:textId="77777777" w:rsidR="00017328" w:rsidRPr="0032070C" w:rsidRDefault="00017328" w:rsidP="005C7958">
      <w:pPr>
        <w:pStyle w:val="ListParagraph"/>
        <w:numPr>
          <w:ilvl w:val="0"/>
          <w:numId w:val="36"/>
        </w:numPr>
        <w:rPr>
          <w:rFonts w:ascii="Arial" w:hAnsi="Arial" w:cs="Arial"/>
        </w:rPr>
      </w:pPr>
      <w:r w:rsidRPr="0032070C">
        <w:rPr>
          <w:rFonts w:ascii="Arial" w:hAnsi="Arial" w:cs="Arial"/>
          <w:lang w:val="my"/>
        </w:rPr>
        <w:t>လူ့အခွင့်အရေးများကို လေးစားလိုက်နာခြင်း​</w:t>
      </w:r>
    </w:p>
    <w:p w14:paraId="56E58CEE" w14:textId="77777777" w:rsidR="00017328" w:rsidRPr="0032070C" w:rsidRDefault="00017328" w:rsidP="005C7958">
      <w:pPr>
        <w:pStyle w:val="ListParagraph"/>
        <w:numPr>
          <w:ilvl w:val="0"/>
          <w:numId w:val="36"/>
        </w:numPr>
        <w:rPr>
          <w:rFonts w:ascii="Arial" w:hAnsi="Arial" w:cs="Arial"/>
        </w:rPr>
      </w:pPr>
      <w:r w:rsidRPr="0032070C">
        <w:rPr>
          <w:rFonts w:ascii="Arial" w:hAnsi="Arial" w:cs="Arial"/>
          <w:lang w:val="my"/>
        </w:rPr>
        <w:t>တရားဥပဒေစိုးမိုးမှု</w:t>
      </w:r>
    </w:p>
    <w:p w14:paraId="34549B14" w14:textId="35539F5C" w:rsidR="009106D2" w:rsidRPr="0032070C" w:rsidRDefault="009106D2" w:rsidP="005C7958">
      <w:pPr>
        <w:rPr>
          <w:rFonts w:ascii="Arial" w:hAnsi="Arial" w:cs="Arial"/>
        </w:rPr>
      </w:pPr>
      <w:r w:rsidRPr="0032070C">
        <w:rPr>
          <w:rFonts w:ascii="Arial" w:hAnsi="Arial" w:cs="Arial"/>
          <w:lang w:val="my"/>
        </w:rPr>
        <w:br w:type="page"/>
      </w:r>
    </w:p>
    <w:p w14:paraId="237BE55B" w14:textId="767F42D2" w:rsidR="00A967AE" w:rsidRPr="0032070C" w:rsidRDefault="00A967AE" w:rsidP="005C7958">
      <w:pPr>
        <w:rPr>
          <w:rFonts w:ascii="Arial" w:hAnsi="Arial" w:cs="Arial"/>
          <w:b/>
          <w:bCs/>
          <w:sz w:val="28"/>
          <w:szCs w:val="28"/>
          <w:u w:val="single"/>
        </w:rPr>
      </w:pPr>
      <w:r w:rsidRPr="0032070C">
        <w:rPr>
          <w:rFonts w:ascii="Arial" w:hAnsi="Arial" w:cs="Arial"/>
          <w:b/>
          <w:bCs/>
          <w:sz w:val="28"/>
          <w:szCs w:val="28"/>
          <w:u w:val="single"/>
          <w:lang w:val="my"/>
        </w:rPr>
        <w:lastRenderedPageBreak/>
        <w:t>ဆလိုက် ၂၁ – ကြောင်းချင်းရာစုံနှင့် မြင့်မားလာသောအန္တရာယ်ဆိုင်ရာ စာရင်းအင်းများ</w:t>
      </w:r>
    </w:p>
    <w:p w14:paraId="081D3DFC" w14:textId="2444B5FC" w:rsidR="008762A3" w:rsidRPr="0032070C" w:rsidRDefault="008762A3" w:rsidP="005C7958">
      <w:pPr>
        <w:rPr>
          <w:rFonts w:ascii="Arial" w:hAnsi="Arial" w:cs="Arial"/>
          <w:b/>
          <w:bCs/>
        </w:rPr>
      </w:pPr>
      <w:r w:rsidRPr="0032070C">
        <w:rPr>
          <w:rFonts w:ascii="Arial" w:hAnsi="Arial" w:cs="Arial"/>
          <w:b/>
          <w:bCs/>
          <w:lang w:val="my"/>
        </w:rPr>
        <w:t xml:space="preserve">သင်တန်းပို့ချသူ မှတ်စု- </w:t>
      </w:r>
      <w:r w:rsidRPr="0032070C">
        <w:rPr>
          <w:rFonts w:ascii="Arial" w:hAnsi="Arial" w:cs="Arial"/>
          <w:lang w:val="my"/>
        </w:rPr>
        <w:t>သင်တန်းသားများအား ဤအချက်အလက်ကို နားလည်သဘောပေါက်စေရန် အချိန်ခဏပေးပါ။</w:t>
      </w:r>
      <w:r w:rsidRPr="0032070C">
        <w:rPr>
          <w:rFonts w:ascii="Arial" w:hAnsi="Arial" w:cs="Arial"/>
          <w:b/>
          <w:bCs/>
          <w:lang w:val="my"/>
        </w:rPr>
        <w:t xml:space="preserve"> </w:t>
      </w:r>
    </w:p>
    <w:p w14:paraId="3F17FE9B" w14:textId="77777777" w:rsidR="00ED171A" w:rsidRPr="0032070C" w:rsidRDefault="00ED171A" w:rsidP="005C7958">
      <w:pPr>
        <w:rPr>
          <w:rFonts w:ascii="Arial" w:hAnsi="Arial" w:cs="Arial"/>
          <w:b/>
          <w:bCs/>
        </w:rPr>
      </w:pPr>
      <w:r w:rsidRPr="0032070C">
        <w:rPr>
          <w:rFonts w:ascii="Arial" w:hAnsi="Arial" w:cs="Arial"/>
          <w:b/>
          <w:bCs/>
          <w:lang w:val="my"/>
        </w:rPr>
        <w:t xml:space="preserve">ဘယ်ဘက်ခြမ်းရှိ စာရင်းအင်းများကို ဖတ်ရှုပါ၊ သို့သော် လက်ရှိစာရင်းအင်းများအရ မသန်စွမ်းရာခိုင်နှုန်းမှာ များစွာပိုမိုမြင့်မားသည်ဟု ခန့်မှန်းထားကြောင်း သတိပြုပါ။ </w:t>
      </w:r>
    </w:p>
    <w:p w14:paraId="168F671D" w14:textId="77777777" w:rsidR="00ED171A" w:rsidRPr="0032070C" w:rsidRDefault="00ED171A" w:rsidP="005C7958">
      <w:pPr>
        <w:pStyle w:val="ListParagraph"/>
        <w:numPr>
          <w:ilvl w:val="0"/>
          <w:numId w:val="39"/>
        </w:numPr>
        <w:ind w:left="426" w:hanging="426"/>
        <w:rPr>
          <w:rFonts w:ascii="Arial" w:hAnsi="Arial" w:cs="Arial"/>
        </w:rPr>
      </w:pPr>
      <w:r w:rsidRPr="0032070C">
        <w:rPr>
          <w:rFonts w:ascii="Arial" w:hAnsi="Arial" w:cs="Arial"/>
          <w:lang w:val="my"/>
        </w:rPr>
        <w:t>မသန်စွမ်းများသည် တစ်သားတည်းတူညီသော အုပ်စုတစ်ခု မဟုတ်ပါ</w:t>
      </w:r>
    </w:p>
    <w:p w14:paraId="16737F1B" w14:textId="37007F51" w:rsidR="00ED171A" w:rsidRPr="0032070C" w:rsidRDefault="00ED171A" w:rsidP="005C7958">
      <w:pPr>
        <w:pStyle w:val="ListParagraph"/>
        <w:numPr>
          <w:ilvl w:val="0"/>
          <w:numId w:val="39"/>
        </w:numPr>
        <w:ind w:left="426" w:hanging="426"/>
        <w:rPr>
          <w:rFonts w:ascii="Arial" w:hAnsi="Arial" w:cs="Arial"/>
        </w:rPr>
      </w:pPr>
      <w:r w:rsidRPr="0032070C">
        <w:rPr>
          <w:rFonts w:ascii="Arial" w:hAnsi="Arial" w:cs="Arial"/>
          <w:lang w:val="my"/>
        </w:rPr>
        <w:t>သူတို့ရဲ့ အတွေ့အကြုံမှာ ကွဲပြားမှု + လူသားချင်းစာနာထောက်ထားမှုဆိုင်ရာ လုပ်ဆောင်ချက်တွေမှာ သူတို့ရဲ့ ပါဝင်ဆောင်ရွက်မှု/အကျုံးဝင်ပါဝင်မှုကို အတားအဆီးအမျိုးမျိုးက တားဆီးခဲ့ပုံ + သူတို့ရဲ့ လက္ခဏာသတ်မှတ်ချက်</w:t>
      </w:r>
    </w:p>
    <w:p w14:paraId="67DFF1CB" w14:textId="77777777" w:rsidR="00ED171A" w:rsidRPr="0032070C" w:rsidRDefault="00ED171A" w:rsidP="005C7958">
      <w:pPr>
        <w:pStyle w:val="ListParagraph"/>
        <w:numPr>
          <w:ilvl w:val="1"/>
          <w:numId w:val="39"/>
        </w:numPr>
        <w:ind w:left="993"/>
        <w:rPr>
          <w:rFonts w:ascii="Arial" w:hAnsi="Arial" w:cs="Arial"/>
        </w:rPr>
      </w:pPr>
      <w:r w:rsidRPr="0032070C">
        <w:rPr>
          <w:rFonts w:ascii="Arial" w:hAnsi="Arial" w:cs="Arial"/>
          <w:lang w:val="my"/>
        </w:rPr>
        <w:t>အသက်၊ လိင်၊ လူမျိုး၊ လူမျိုး၊ တည်နေရာ</w:t>
      </w:r>
    </w:p>
    <w:p w14:paraId="154BE16D" w14:textId="77777777" w:rsidR="00ED171A" w:rsidRPr="0032070C" w:rsidRDefault="00ED171A" w:rsidP="005C7958">
      <w:pPr>
        <w:pStyle w:val="ListParagraph"/>
        <w:numPr>
          <w:ilvl w:val="1"/>
          <w:numId w:val="39"/>
        </w:numPr>
        <w:ind w:left="993"/>
        <w:rPr>
          <w:rFonts w:ascii="Arial" w:hAnsi="Arial" w:cs="Arial"/>
        </w:rPr>
      </w:pPr>
      <w:r w:rsidRPr="0032070C">
        <w:rPr>
          <w:rFonts w:ascii="Arial" w:hAnsi="Arial" w:cs="Arial"/>
          <w:lang w:val="my"/>
        </w:rPr>
        <w:t>ဤအချက်များ၏ ကြောင်းချင်းရာစုံသည် ပိုမိုကြီးမားသော ဘေးဖယ်ခံထားခြင်းနှင့် ခွဲခြားဆက်ဆံမှုကို ဖြစ်ပေါ်စေသည်</w:t>
      </w:r>
    </w:p>
    <w:p w14:paraId="1B13BC8F" w14:textId="77777777" w:rsidR="00ED171A" w:rsidRPr="0032070C" w:rsidRDefault="00ED171A" w:rsidP="005C7958">
      <w:pPr>
        <w:rPr>
          <w:rFonts w:ascii="Arial" w:hAnsi="Arial" w:cs="Arial"/>
          <w:b/>
          <w:bCs/>
        </w:rPr>
      </w:pPr>
      <w:r w:rsidRPr="0032070C">
        <w:rPr>
          <w:rFonts w:ascii="Arial" w:hAnsi="Arial" w:cs="Arial"/>
          <w:b/>
          <w:bCs/>
          <w:lang w:val="my"/>
        </w:rPr>
        <w:t xml:space="preserve">ဥပမာ- </w:t>
      </w:r>
    </w:p>
    <w:p w14:paraId="5F3588FF" w14:textId="77777777" w:rsidR="00ED171A" w:rsidRPr="0032070C" w:rsidRDefault="00ED171A" w:rsidP="005C7958">
      <w:pPr>
        <w:pStyle w:val="ListParagraph"/>
        <w:numPr>
          <w:ilvl w:val="0"/>
          <w:numId w:val="38"/>
        </w:numPr>
        <w:rPr>
          <w:rFonts w:ascii="Arial" w:hAnsi="Arial" w:cs="Arial"/>
        </w:rPr>
      </w:pPr>
      <w:r w:rsidRPr="0032070C">
        <w:rPr>
          <w:rFonts w:ascii="Arial" w:hAnsi="Arial" w:cs="Arial"/>
          <w:lang w:val="my"/>
        </w:rPr>
        <w:t>မသန်စွမ်းကလေးများသည် အနိုင်ကျင့်ခံရနိုင်ခြေ ပိုများသည်</w:t>
      </w:r>
    </w:p>
    <w:p w14:paraId="65892637" w14:textId="1FC59FF8" w:rsidR="00A967AE" w:rsidRPr="0032070C" w:rsidRDefault="00ED171A" w:rsidP="005C7958">
      <w:pPr>
        <w:pStyle w:val="ListParagraph"/>
        <w:numPr>
          <w:ilvl w:val="0"/>
          <w:numId w:val="38"/>
        </w:numPr>
        <w:rPr>
          <w:rFonts w:ascii="Arial" w:hAnsi="Arial" w:cs="Arial"/>
        </w:rPr>
      </w:pPr>
      <w:r w:rsidRPr="0032070C">
        <w:rPr>
          <w:rFonts w:ascii="Arial" w:hAnsi="Arial" w:cs="Arial"/>
          <w:lang w:val="my"/>
        </w:rPr>
        <w:t xml:space="preserve">မသန်စွမ်းအမျိုးသမီးများသည် လိင်ပိုင်းဆိုင်ရာအကြမ်းဖက်ခံရနိုင်ခြေပိုများသည် </w:t>
      </w:r>
    </w:p>
    <w:p w14:paraId="3BEE5DE1" w14:textId="77777777" w:rsidR="00F42F35" w:rsidRPr="0032070C" w:rsidRDefault="00F42F35" w:rsidP="005C7958">
      <w:pPr>
        <w:rPr>
          <w:rFonts w:ascii="Arial" w:hAnsi="Arial" w:cs="Arial"/>
          <w:b/>
          <w:bCs/>
          <w:sz w:val="28"/>
          <w:szCs w:val="28"/>
          <w:u w:val="single"/>
        </w:rPr>
      </w:pPr>
    </w:p>
    <w:p w14:paraId="69C4A750" w14:textId="0F11E0EB" w:rsidR="006D3344" w:rsidRPr="0032070C" w:rsidRDefault="00A270C1" w:rsidP="005C7958">
      <w:pPr>
        <w:rPr>
          <w:rFonts w:ascii="Arial" w:hAnsi="Arial" w:cs="Arial"/>
          <w:b/>
          <w:bCs/>
          <w:u w:val="single"/>
        </w:rPr>
      </w:pPr>
      <w:r w:rsidRPr="0032070C">
        <w:rPr>
          <w:rFonts w:ascii="Arial" w:hAnsi="Arial" w:cs="Arial"/>
          <w:b/>
          <w:bCs/>
          <w:sz w:val="28"/>
          <w:szCs w:val="28"/>
          <w:u w:val="single"/>
          <w:lang w:val="my"/>
        </w:rPr>
        <w:t>ဆလိုက် ၂၂ – ဒါက ဘာကိုထင်ဟပ်စေသလဲ။</w:t>
      </w:r>
    </w:p>
    <w:p w14:paraId="79BC1A3B" w14:textId="77777777" w:rsidR="00820FB4" w:rsidRPr="0032070C" w:rsidRDefault="00820FB4" w:rsidP="005C7958">
      <w:pPr>
        <w:rPr>
          <w:rFonts w:ascii="Arial" w:hAnsi="Arial" w:cs="Arial"/>
          <w:b/>
          <w:bCs/>
        </w:rPr>
      </w:pPr>
      <w:r w:rsidRPr="0032070C">
        <w:rPr>
          <w:rFonts w:ascii="Arial" w:hAnsi="Arial" w:cs="Arial"/>
          <w:b/>
          <w:bCs/>
          <w:lang w:val="my"/>
        </w:rPr>
        <w:t>သင်တန်းပို့ချသူက ညာဘက်ရှိ အချက်များကို ဖတ်ရှုရန်</w:t>
      </w:r>
    </w:p>
    <w:p w14:paraId="40475134" w14:textId="77777777" w:rsidR="00820FB4" w:rsidRPr="0032070C" w:rsidRDefault="00820FB4" w:rsidP="005C7958">
      <w:pPr>
        <w:rPr>
          <w:rFonts w:ascii="Arial" w:hAnsi="Arial" w:cs="Arial"/>
          <w:b/>
          <w:bCs/>
        </w:rPr>
      </w:pPr>
      <w:r w:rsidRPr="0032070C">
        <w:rPr>
          <w:rFonts w:ascii="Arial" w:hAnsi="Arial" w:cs="Arial"/>
          <w:b/>
          <w:bCs/>
          <w:lang w:val="my"/>
        </w:rPr>
        <w:t>ထို့နောက် ရှင်းပြပါ-</w:t>
      </w:r>
    </w:p>
    <w:p w14:paraId="0B0316D4" w14:textId="592551B2" w:rsidR="00820FB4" w:rsidRPr="0032070C" w:rsidRDefault="00820FB4" w:rsidP="005C7958">
      <w:pPr>
        <w:rPr>
          <w:rFonts w:ascii="Arial" w:hAnsi="Arial" w:cs="Arial"/>
        </w:rPr>
      </w:pPr>
      <w:r w:rsidRPr="0032070C">
        <w:rPr>
          <w:rFonts w:ascii="Arial" w:hAnsi="Arial" w:cs="Arial"/>
          <w:lang w:val="my"/>
        </w:rPr>
        <w:t xml:space="preserve">ရိုးရာအစဉ်အလာအရ ကျွန်ုပ်တို့သည် “မသန်စွမ်းမှု” နှင့် “ခုခံကာကွယ်နိုင်မှု အားနည်းမှု” ကို အပြန်အလှန်လဲလှယ်အသုံးပြုနိုင်သော အယူအဆများအဖြစ် ရှုမြင်ခဲ့ကြသော်လည်း ၎င်းတို့သည် ထိုသို့မဟုတ်ပါ။ စင်စစ်တွင် ကျွန်ုပ်တို့ရဲ့ လက်ရှိအခြေခံအဆောက်အအုံ၊ လူမှုရေးဖွဲ့စည်းပုံ၊ နိုင်ငံရေးဖွဲ့စည်းပုံနဲ့ လူနေမှုပုံစံတွေကို ထည့်သွင်းစဉ်းစားရင် မသန်စွမ်းအများအပြားဟာ လူ့အခွင့်အရေးများ ချိုးဖောက်ခံရနိုင်ခြေ သိသိသာသာ ပိုများပါတယ်။ ထို့ကြောင့် မသန်စွမ်းများ၏ ဂုဏ်သိက္ခာနှင့် ၎င်းတို့အပေါ်လေးစားမှုသည် ပုံမှန်ဖြစ်လာစေရန်အတွက် လက်တွေ့ အကျူံးဝင်ပါဝင်မှုတွင် ဤအချက်များကို ဖြေရှင်းရန် ဘက်စုံ၊ ပြည့်စုံသော ချဉ်းကပ်မှု လိုအပ်ပါသည်။ </w:t>
      </w:r>
    </w:p>
    <w:p w14:paraId="108F7BD1" w14:textId="77777777" w:rsidR="00820FB4" w:rsidRPr="0032070C" w:rsidRDefault="00820FB4" w:rsidP="005C7958">
      <w:pPr>
        <w:rPr>
          <w:rFonts w:ascii="Arial" w:hAnsi="Arial" w:cs="Arial"/>
        </w:rPr>
      </w:pPr>
      <w:r w:rsidRPr="0032070C">
        <w:rPr>
          <w:rFonts w:ascii="Arial" w:hAnsi="Arial" w:cs="Arial"/>
          <w:lang w:val="my"/>
        </w:rPr>
        <w:lastRenderedPageBreak/>
        <w:t>ဘေးကျပ်နံကျပ်ကာလအတွင်း အန္တရာယ်များ မည်သို့ပိုမိုဆိုးရွားလာသည်ကို ပိုမိုနက်ရှိုင်းစွာ လေ့လာကြည့်ကြပါစို့။</w:t>
      </w:r>
    </w:p>
    <w:p w14:paraId="614EC7D8" w14:textId="4FF3967B" w:rsidR="009106D2" w:rsidRPr="0032070C" w:rsidRDefault="009106D2" w:rsidP="005C7958">
      <w:pPr>
        <w:rPr>
          <w:rFonts w:ascii="Arial" w:hAnsi="Arial" w:cs="Arial"/>
        </w:rPr>
      </w:pPr>
    </w:p>
    <w:p w14:paraId="3E0AAC4A" w14:textId="7B9A622B" w:rsidR="00A270C1" w:rsidRPr="0032070C" w:rsidRDefault="00A270C1" w:rsidP="005C7958">
      <w:pPr>
        <w:rPr>
          <w:rFonts w:ascii="Arial" w:hAnsi="Arial" w:cs="Arial"/>
          <w:b/>
          <w:bCs/>
          <w:sz w:val="28"/>
          <w:szCs w:val="28"/>
          <w:u w:val="single"/>
        </w:rPr>
      </w:pPr>
      <w:r w:rsidRPr="0032070C">
        <w:rPr>
          <w:rFonts w:ascii="Arial" w:hAnsi="Arial" w:cs="Arial"/>
          <w:b/>
          <w:bCs/>
          <w:sz w:val="28"/>
          <w:szCs w:val="28"/>
          <w:u w:val="single"/>
          <w:lang w:val="my"/>
        </w:rPr>
        <w:t>ဆလိုက် ၂၃ – လူသားချင်းစာနာထောက်ထားမှုဆိုင်ရာ ရှုထောင့်မှ</w:t>
      </w:r>
    </w:p>
    <w:p w14:paraId="54864DDB" w14:textId="77777777" w:rsidR="00DA3EB0" w:rsidRPr="0032070C" w:rsidRDefault="00DA3EB0" w:rsidP="005C7958">
      <w:pPr>
        <w:rPr>
          <w:rFonts w:ascii="Arial" w:hAnsi="Arial" w:cs="Arial"/>
        </w:rPr>
      </w:pPr>
      <w:r w:rsidRPr="0032070C">
        <w:rPr>
          <w:rFonts w:ascii="Arial" w:hAnsi="Arial" w:cs="Arial"/>
          <w:b/>
          <w:bCs/>
          <w:lang w:val="my"/>
        </w:rPr>
        <w:t>သင်တန်းပို့ချသူ မှတ်စုများ-</w:t>
      </w:r>
    </w:p>
    <w:p w14:paraId="3F659F7D" w14:textId="77777777" w:rsidR="00DA3EB0" w:rsidRPr="0032070C" w:rsidRDefault="00DA3EB0" w:rsidP="005C7958">
      <w:pPr>
        <w:rPr>
          <w:rFonts w:ascii="Arial" w:hAnsi="Arial" w:cs="Arial"/>
        </w:rPr>
      </w:pPr>
      <w:r w:rsidRPr="0032070C">
        <w:rPr>
          <w:rFonts w:ascii="Arial" w:hAnsi="Arial" w:cs="Arial"/>
          <w:b/>
          <w:bCs/>
          <w:lang w:val="my"/>
        </w:rPr>
        <w:t>ဘယ်ဘက်ရှိ စာရင်းဇယားကို ဖတ်ပါ။</w:t>
      </w:r>
    </w:p>
    <w:p w14:paraId="38A46729" w14:textId="77777777" w:rsidR="00DA3EB0" w:rsidRPr="0032070C" w:rsidRDefault="00DA3EB0" w:rsidP="005C7958">
      <w:pPr>
        <w:rPr>
          <w:rFonts w:ascii="Arial" w:hAnsi="Arial" w:cs="Arial"/>
        </w:rPr>
      </w:pPr>
      <w:r w:rsidRPr="0032070C">
        <w:rPr>
          <w:rFonts w:ascii="Arial" w:hAnsi="Arial" w:cs="Arial"/>
          <w:b/>
          <w:bCs/>
          <w:lang w:val="my"/>
        </w:rPr>
        <w:t>ထို့နောက် မသန်စွမ်းများကို ပိုမိုမြင့်မားသောအန္တရာယ်ဖြစ်စေနိုင်သည့် ဘေးကျပ်နံကျပ်ကာလ၏ အဖြစ်များသော အကျိုးဆက်ကို ရှင်းပြပါ</w:t>
      </w:r>
    </w:p>
    <w:p w14:paraId="16166730" w14:textId="77777777" w:rsidR="00DA3EB0" w:rsidRPr="0032070C" w:rsidRDefault="00DA3EB0" w:rsidP="005C7958">
      <w:pPr>
        <w:pStyle w:val="ListParagraph"/>
        <w:numPr>
          <w:ilvl w:val="0"/>
          <w:numId w:val="48"/>
        </w:numPr>
        <w:rPr>
          <w:rFonts w:ascii="Arial" w:hAnsi="Arial" w:cs="Arial"/>
        </w:rPr>
      </w:pPr>
      <w:r w:rsidRPr="0032070C">
        <w:rPr>
          <w:rFonts w:ascii="Arial" w:hAnsi="Arial" w:cs="Arial"/>
          <w:lang w:val="my"/>
        </w:rPr>
        <w:t>ရုပ်ပိုင်းဆိုင်ရာနှင့် စိတ်ပိုင်းဆိုင်ရာ ဒဏ်ရာများကြောင့် အမြဲတမ်းနှင့် ရေရှည် ချို့ယွင်းမှုများ တိုးလာခြင်း</w:t>
      </w:r>
    </w:p>
    <w:p w14:paraId="7481675D" w14:textId="77777777" w:rsidR="00DA3EB0" w:rsidRPr="0032070C" w:rsidRDefault="00DA3EB0" w:rsidP="005C7958">
      <w:pPr>
        <w:pStyle w:val="ListParagraph"/>
        <w:numPr>
          <w:ilvl w:val="0"/>
          <w:numId w:val="48"/>
        </w:numPr>
        <w:rPr>
          <w:rFonts w:ascii="Arial" w:hAnsi="Arial" w:cs="Arial"/>
        </w:rPr>
      </w:pPr>
      <w:r w:rsidRPr="0032070C">
        <w:rPr>
          <w:rFonts w:ascii="Arial" w:hAnsi="Arial" w:cs="Arial"/>
          <w:lang w:val="my"/>
        </w:rPr>
        <w:t>မသန်စွမ်းများသည် ၎င်းတို့၏ အထောက်အကူပြု ပံ့ပိုးမှုအဖွဲ့အစည်းများ၊ အခြေခံအဆောက်အအုံများနှင့် စက်ပစ္စည်းများ ဖယ်ရှားခံရသောကြောင့် လူသားချင်းစာနာထောက်ထားမှု ဘေးကျပ်နံကျပ်ကာလကို အချိုးအစား မမျှတစွာ ထိခိုက်ခံရပြီး ကြုံတွေ့ရလေ့ရှိသည်။</w:t>
      </w:r>
    </w:p>
    <w:p w14:paraId="23674D34" w14:textId="77777777" w:rsidR="00DA3EB0" w:rsidRPr="0032070C" w:rsidRDefault="00DA3EB0" w:rsidP="005C7958">
      <w:pPr>
        <w:pStyle w:val="ListParagraph"/>
        <w:numPr>
          <w:ilvl w:val="0"/>
          <w:numId w:val="48"/>
        </w:numPr>
        <w:rPr>
          <w:rFonts w:ascii="Arial" w:hAnsi="Arial" w:cs="Arial"/>
        </w:rPr>
      </w:pPr>
      <w:r w:rsidRPr="0032070C">
        <w:rPr>
          <w:rFonts w:ascii="Arial" w:hAnsi="Arial" w:cs="Arial"/>
          <w:lang w:val="my"/>
        </w:rPr>
        <w:t>ရေကြီးခြင်း၊ မီးလောင်ခြင်း၊ ရာသီဥတုပြောင်းလဲခြင်း ကဲ့သို့သော ပတ်ဝန်းကျင်ပြောင်းလဲမှုများသည် ဝန်ဆောင်မှုများ၊ လူမှုရေးဖွဲ့စည်းပုံများနှင့် အထောက်အပံ့စနစ်များကို အနှောင့်အယှက်ဖြစ်စေသည်။</w:t>
      </w:r>
    </w:p>
    <w:p w14:paraId="4D098574" w14:textId="77777777" w:rsidR="00DA3EB0" w:rsidRPr="0032070C" w:rsidRDefault="00DA3EB0" w:rsidP="005C7958">
      <w:pPr>
        <w:pStyle w:val="ListParagraph"/>
        <w:numPr>
          <w:ilvl w:val="0"/>
          <w:numId w:val="48"/>
        </w:numPr>
        <w:rPr>
          <w:rFonts w:ascii="Arial" w:hAnsi="Arial" w:cs="Arial"/>
        </w:rPr>
      </w:pPr>
      <w:r w:rsidRPr="0032070C">
        <w:rPr>
          <w:rFonts w:ascii="Arial" w:hAnsi="Arial" w:cs="Arial"/>
          <w:lang w:val="my"/>
        </w:rPr>
        <w:t>ပစ်မှတ်ထားအကြမ်းဖက်မှုနှင့် အနိုင်ကျင့်မှု - မကောင်းသလိုထင်မြင်၍ ကွဲပြားစွာဆက်ဆံမှု၊ ပုံသေယေဘုယျဆန်သည့် မမှန်ကန်သောယုံကြည်ချက်များနှင့် အင်အားမညီမျှမှုများသည် ၎င်းတို့အား ပိုမိုအန္တရာယ်များစေနိုင်သည်။</w:t>
      </w:r>
    </w:p>
    <w:p w14:paraId="01518A83" w14:textId="0175681E" w:rsidR="00DA3EB0" w:rsidRPr="0032070C" w:rsidRDefault="00DA3EB0" w:rsidP="005C7958">
      <w:pPr>
        <w:pStyle w:val="ListParagraph"/>
        <w:numPr>
          <w:ilvl w:val="0"/>
          <w:numId w:val="48"/>
        </w:numPr>
        <w:rPr>
          <w:rFonts w:ascii="Arial" w:hAnsi="Arial" w:cs="Arial"/>
        </w:rPr>
      </w:pPr>
      <w:r w:rsidRPr="0032070C">
        <w:rPr>
          <w:rFonts w:ascii="Arial" w:hAnsi="Arial" w:cs="Arial"/>
          <w:lang w:val="my"/>
        </w:rPr>
        <w:t>ဘေးကျပ်နံကျပ်ကာလအတွင်းနှင့် ယင်းကာလပြီးနောက် မိသားစုဝင်များနှင့် ကိုယ်ရေးကိုယ်တာကူညီပေးသူများ ဆုံးရှုံးခြင်း/ကွဲကွာသွားခြင်း</w:t>
      </w:r>
    </w:p>
    <w:p w14:paraId="303B6F20" w14:textId="77777777" w:rsidR="00DA3EB0" w:rsidRPr="0032070C" w:rsidRDefault="00DA3EB0" w:rsidP="005C7958">
      <w:pPr>
        <w:pStyle w:val="ListParagraph"/>
        <w:numPr>
          <w:ilvl w:val="0"/>
          <w:numId w:val="48"/>
        </w:numPr>
        <w:rPr>
          <w:rFonts w:ascii="Arial" w:hAnsi="Arial" w:cs="Arial"/>
        </w:rPr>
      </w:pPr>
      <w:r w:rsidRPr="0032070C">
        <w:rPr>
          <w:rFonts w:ascii="Arial" w:hAnsi="Arial" w:cs="Arial"/>
          <w:lang w:val="my"/>
        </w:rPr>
        <w:t>လူသားချင်းစာနာထောက်ထားမှုဆိုင်ရာ အကူအညီများ မလုံလောက်ခြင်းနှင့် လူသားချင်းစာနာထောက်ထားမှုဆိုင်ရာ တုံ့ပြန်ရန်ကြိုးပမ်းအားထုတ်မှုများကို ရယူရာတွင် ရှိသောအတားအဆီးများ - ယင်းက လက်တွေ့တွင် ဘက်စုံပါဝင်သော လူသားချင်းစာနာထောက်ထားမှုဆိုင်ရာ လုပ်ဆောင်မှုကို အလိုလျောက်တုံ့ပြန်မှုတစ်ခုအဖြစ် ခိုင်မာအောင် လုပ်ဆောင်ရန် အရေးတကြီးဖြစ်မှုကို မီးမောင်းထိုးပြနေပါသည်။</w:t>
      </w:r>
    </w:p>
    <w:p w14:paraId="7322E68E" w14:textId="77777777" w:rsidR="00DA3EB0" w:rsidRPr="0032070C" w:rsidRDefault="00DA3EB0" w:rsidP="005C7958">
      <w:pPr>
        <w:pStyle w:val="ListParagraph"/>
        <w:numPr>
          <w:ilvl w:val="0"/>
          <w:numId w:val="48"/>
        </w:numPr>
        <w:rPr>
          <w:rFonts w:ascii="Arial" w:hAnsi="Arial" w:cs="Arial"/>
        </w:rPr>
      </w:pPr>
      <w:r w:rsidRPr="0032070C">
        <w:rPr>
          <w:rFonts w:ascii="Arial" w:hAnsi="Arial" w:cs="Arial"/>
          <w:lang w:val="my"/>
        </w:rPr>
        <w:lastRenderedPageBreak/>
        <w:t>အထောက်အကူပြုပစ္စည်းများ သို့မဟုတ် ဆေးဝါးများ ဆုံးရှုံးခြင်းနှင့် ဆေးဘက်ဆိုင်ရာ အထောက်အပံ့များ မရရှိနိုင်ခြင်း - ၎င်းသည် လုပ်ဆောင်နိုင်စွမ်းများကို ဆိုးကျိုးသက်ရောက်စေနိုင်သည်</w:t>
      </w:r>
    </w:p>
    <w:p w14:paraId="56A916F4" w14:textId="7A4E1B7B" w:rsidR="00E30663" w:rsidRPr="0032070C" w:rsidRDefault="00E30663" w:rsidP="005C7958">
      <w:pPr>
        <w:rPr>
          <w:rFonts w:ascii="Arial" w:hAnsi="Arial" w:cs="Arial"/>
          <w:b/>
          <w:bCs/>
          <w:sz w:val="28"/>
          <w:szCs w:val="28"/>
          <w:u w:val="single"/>
        </w:rPr>
      </w:pPr>
      <w:r w:rsidRPr="0032070C">
        <w:rPr>
          <w:rFonts w:ascii="Arial" w:hAnsi="Arial" w:cs="Arial"/>
          <w:b/>
          <w:bCs/>
          <w:sz w:val="28"/>
          <w:szCs w:val="28"/>
          <w:u w:val="single"/>
          <w:lang w:val="my"/>
        </w:rPr>
        <w:t>ဆလိုက် ၂၄ – သက်ရောက်မှု အခိုက်အတန့်</w:t>
      </w:r>
    </w:p>
    <w:p w14:paraId="0712D3B5" w14:textId="1CE50F34" w:rsidR="0072738B" w:rsidRPr="0032070C" w:rsidRDefault="0072738B" w:rsidP="005C7958">
      <w:pPr>
        <w:rPr>
          <w:rFonts w:ascii="Arial" w:hAnsi="Arial" w:cs="Arial"/>
          <w:b/>
          <w:bCs/>
        </w:rPr>
      </w:pPr>
      <w:r w:rsidRPr="0032070C">
        <w:rPr>
          <w:rFonts w:ascii="Arial" w:hAnsi="Arial" w:cs="Arial"/>
          <w:b/>
          <w:bCs/>
          <w:lang w:val="my"/>
        </w:rPr>
        <w:t>သင်တန်းပို့ချသူ မှတ်စု- ဗီဒီယိုများကိုကြည့်ပါ</w:t>
      </w:r>
    </w:p>
    <w:p w14:paraId="7DF1F632" w14:textId="77777777" w:rsidR="00BD2D45" w:rsidRPr="0032070C" w:rsidRDefault="00BD2D45" w:rsidP="005C7958">
      <w:pPr>
        <w:rPr>
          <w:rFonts w:ascii="Arial" w:hAnsi="Arial" w:cs="Arial"/>
        </w:rPr>
      </w:pPr>
      <w:r w:rsidRPr="0032070C">
        <w:rPr>
          <w:rFonts w:ascii="Arial" w:hAnsi="Arial" w:cs="Arial"/>
          <w:b/>
          <w:bCs/>
          <w:lang w:val="my"/>
        </w:rPr>
        <w:t xml:space="preserve">သင်တန်းပို့ချသူ၏ </w:t>
      </w:r>
      <w:r w:rsidRPr="0032070C">
        <w:rPr>
          <w:rFonts w:ascii="Arial" w:hAnsi="Arial" w:cs="Arial"/>
          <w:lang w:val="my"/>
        </w:rPr>
        <w:t>လွယ်ကူစွာ အသုံးပြုနိုင်သော မှတ်စု-</w:t>
      </w:r>
    </w:p>
    <w:p w14:paraId="2531ABFC" w14:textId="1DEBB402" w:rsidR="005A0C2A" w:rsidRPr="0032070C" w:rsidRDefault="004852CD" w:rsidP="005C7958">
      <w:pPr>
        <w:pStyle w:val="ListParagraph"/>
        <w:numPr>
          <w:ilvl w:val="0"/>
          <w:numId w:val="60"/>
        </w:numPr>
        <w:rPr>
          <w:rFonts w:ascii="Arial" w:hAnsi="Arial" w:cs="Arial"/>
        </w:rPr>
      </w:pPr>
      <w:r w:rsidRPr="0032070C">
        <w:rPr>
          <w:rFonts w:ascii="Arial" w:hAnsi="Arial" w:cs="Arial"/>
          <w:lang w:val="my"/>
        </w:rPr>
        <w:t>ဖြစ်စဉ်လေ့လာမှု ၁ အတွက် ဗီဒီယိုတွင် စာတန်းထိုးများ မပါရှိဘဲ အသံနှင့် အရုပ်သာ ပါဝင်သည်။ (ဗီဒီယိုကြာချိန်- ၂ မိနစ် ၁၀ စက္ကန့်)</w:t>
      </w:r>
    </w:p>
    <w:p w14:paraId="6FB5658E" w14:textId="258F6085" w:rsidR="005A0C2A" w:rsidRPr="0032070C" w:rsidRDefault="004852CD" w:rsidP="005C7958">
      <w:pPr>
        <w:pStyle w:val="ListParagraph"/>
        <w:numPr>
          <w:ilvl w:val="0"/>
          <w:numId w:val="60"/>
        </w:numPr>
        <w:rPr>
          <w:rFonts w:ascii="Arial" w:hAnsi="Arial" w:cs="Arial"/>
        </w:rPr>
      </w:pPr>
      <w:r w:rsidRPr="0032070C">
        <w:rPr>
          <w:rFonts w:ascii="Arial" w:hAnsi="Arial" w:cs="Arial"/>
          <w:lang w:val="my"/>
        </w:rPr>
        <w:t>ဖြစ်ရပ်လေ့လာမှု ၂ တွင် စာတန်းထိုးများနှင့် အသံသာ ပါဝင်သည်။ (ဗီဒီယိုကြာချိန်- ၁ မိနစ် ၅၂ စက္ကန့်)</w:t>
      </w:r>
    </w:p>
    <w:p w14:paraId="3DD48050" w14:textId="61ADC05F" w:rsidR="004852CD" w:rsidRPr="0032070C" w:rsidRDefault="004852CD" w:rsidP="005C7958">
      <w:pPr>
        <w:pStyle w:val="ListParagraph"/>
        <w:numPr>
          <w:ilvl w:val="0"/>
          <w:numId w:val="60"/>
        </w:numPr>
        <w:rPr>
          <w:rFonts w:ascii="Arial" w:hAnsi="Arial" w:cs="Arial"/>
        </w:rPr>
      </w:pPr>
      <w:r w:rsidRPr="0032070C">
        <w:rPr>
          <w:rFonts w:ascii="Arial" w:hAnsi="Arial" w:cs="Arial"/>
          <w:lang w:val="my"/>
        </w:rPr>
        <w:t xml:space="preserve">နှစ်ယောက်စလုံးတွင် လက်ဟန်ခြေဟန် ဘာသာပြန်သူ မရှိတာကြောင့် ဗီဒီယိုပြသနေစဉ် ဇာတ်ကြောင်းကို လက်ဟန်ခြေဟန်ဖြင့် ဘာသာပြန်ရန် စကားပြန် (သင်တန်းသားက လိုအပ်၍တောင်းဆိုပါက သင်တန်းတွင်ရှိနေသင့်သူ) ကို တောင်းဆိုပါ။ </w:t>
      </w:r>
    </w:p>
    <w:p w14:paraId="066726F4" w14:textId="63998067" w:rsidR="000E516B" w:rsidRPr="0032070C" w:rsidRDefault="00EE14BF" w:rsidP="005C7958">
      <w:pPr>
        <w:rPr>
          <w:rFonts w:ascii="Arial" w:hAnsi="Arial" w:cs="Arial"/>
          <w:b/>
          <w:bCs/>
        </w:rPr>
      </w:pPr>
      <w:r w:rsidRPr="0032070C">
        <w:rPr>
          <w:rFonts w:ascii="Arial" w:hAnsi="Arial" w:cs="Arial"/>
          <w:b/>
          <w:bCs/>
          <w:lang w:val="my"/>
        </w:rPr>
        <w:t xml:space="preserve">ဖြစ်ရပ်လေ့လာမှု ၁- </w:t>
      </w:r>
    </w:p>
    <w:p w14:paraId="138B82AA" w14:textId="40D6AAE7" w:rsidR="00EE14BF" w:rsidRPr="0032070C" w:rsidRDefault="00A117AB" w:rsidP="005C7958">
      <w:pPr>
        <w:rPr>
          <w:rFonts w:ascii="Arial" w:hAnsi="Arial" w:cs="Arial"/>
        </w:rPr>
      </w:pPr>
      <w:r w:rsidRPr="0032070C">
        <w:rPr>
          <w:u w:val="single"/>
          <w:lang w:val="my"/>
        </w:rPr>
        <w:t>http://webtv.un.org/search/the-situation-in-the-middle-east-security-council-8515th-meeting/6029635854001/?term=&amp;lan=english&amp;page=2</w:t>
      </w:r>
      <w:hyperlink w:history="1"/>
      <w:r w:rsidRPr="0032070C">
        <w:rPr>
          <w:rFonts w:ascii="Arial" w:hAnsi="Arial" w:cs="Arial"/>
          <w:lang w:val="my"/>
        </w:rPr>
        <w:t> </w:t>
      </w:r>
    </w:p>
    <w:p w14:paraId="358E2657" w14:textId="60FA8FB7" w:rsidR="007A1339" w:rsidRPr="0032070C" w:rsidRDefault="00BB3938" w:rsidP="005C7958">
      <w:pPr>
        <w:rPr>
          <w:rFonts w:ascii="Arial" w:hAnsi="Arial" w:cs="Arial"/>
          <w:b/>
          <w:bCs/>
        </w:rPr>
      </w:pPr>
      <w:r w:rsidRPr="0032070C">
        <w:rPr>
          <w:rFonts w:ascii="Arial" w:hAnsi="Arial" w:cs="Arial"/>
          <w:b/>
          <w:bCs/>
          <w:lang w:val="my"/>
        </w:rPr>
        <w:t>ခွဲဝေပေးထားသော အချိန်- ၁၀ မိနစ်</w:t>
      </w:r>
    </w:p>
    <w:p w14:paraId="7E36B7F9" w14:textId="5C43F155" w:rsidR="00025C1D" w:rsidRPr="0032070C" w:rsidRDefault="00025C1D" w:rsidP="005C7958">
      <w:pPr>
        <w:rPr>
          <w:rFonts w:ascii="Arial" w:hAnsi="Arial" w:cs="Arial"/>
        </w:rPr>
      </w:pPr>
      <w:r w:rsidRPr="0032070C">
        <w:rPr>
          <w:rFonts w:ascii="Arial" w:hAnsi="Arial" w:cs="Arial"/>
          <w:b/>
          <w:bCs/>
          <w:lang w:val="my"/>
        </w:rPr>
        <w:t xml:space="preserve">အန္တရာယ်နှင့် ခုခံကာကွယ်နိုင်မှု အားနည်းခြင်းများကို ရင်းနှီးကျွမ်းဝင်စေရန် အဖွဲ့လိုက်လုပ်ဆောင်ခြင်း </w:t>
      </w:r>
    </w:p>
    <w:p w14:paraId="143CB9E8" w14:textId="77777777" w:rsidR="00025C1D" w:rsidRPr="0032070C" w:rsidRDefault="00025C1D" w:rsidP="005C7958">
      <w:pPr>
        <w:rPr>
          <w:rFonts w:ascii="Arial" w:hAnsi="Arial" w:cs="Arial"/>
        </w:rPr>
      </w:pPr>
      <w:r w:rsidRPr="0032070C">
        <w:rPr>
          <w:rFonts w:ascii="Arial" w:hAnsi="Arial" w:cs="Arial"/>
          <w:lang w:val="my"/>
        </w:rPr>
        <w:t>၂။ ဖြစ်ရပ်လေ့လာမှုများ - တစ်ကြိမ်လျှင် တစ်ခုပြုလုပ်သည် </w:t>
      </w:r>
    </w:p>
    <w:p w14:paraId="78B4A2DD" w14:textId="755773FD" w:rsidR="00025C1D" w:rsidRPr="0032070C" w:rsidRDefault="00025C1D" w:rsidP="005C7958">
      <w:pPr>
        <w:pStyle w:val="ListParagraph"/>
        <w:numPr>
          <w:ilvl w:val="0"/>
          <w:numId w:val="7"/>
        </w:numPr>
        <w:rPr>
          <w:rFonts w:ascii="Arial" w:hAnsi="Arial" w:cs="Arial"/>
        </w:rPr>
      </w:pPr>
      <w:r w:rsidRPr="0032070C">
        <w:rPr>
          <w:rFonts w:ascii="Arial" w:hAnsi="Arial" w:cs="Arial"/>
          <w:lang w:val="my"/>
        </w:rPr>
        <w:t>သင်တန်းသားများအား ခုခံကာကွယ်နိုင်မှု အားနည်းခြင်း၊ ကြောင်းချင်းရာစုံနှင့် အန္တရာယ်ကို ပြသသည့် ပထမဆုံးဗီဒီယိုကို ကြည့်ရှု/နားထောင်ကြမည်ဟု ပြောပြပါ။</w:t>
      </w:r>
    </w:p>
    <w:p w14:paraId="44D8F138" w14:textId="3D107297" w:rsidR="00025C1D" w:rsidRPr="0032070C" w:rsidRDefault="00025C1D" w:rsidP="005C7958">
      <w:pPr>
        <w:pStyle w:val="ListParagraph"/>
        <w:numPr>
          <w:ilvl w:val="0"/>
          <w:numId w:val="7"/>
        </w:numPr>
        <w:rPr>
          <w:rFonts w:ascii="Arial" w:hAnsi="Arial" w:cs="Arial"/>
        </w:rPr>
      </w:pPr>
      <w:r w:rsidRPr="0032070C">
        <w:rPr>
          <w:rFonts w:ascii="Arial" w:hAnsi="Arial" w:cs="Arial"/>
          <w:lang w:val="my"/>
        </w:rPr>
        <w:t>ကိုယ်ရေးကိုယ်တာ၊ လူဦးရေဆိုင်ရာလူမှုရေး နှင့် ပတ်ဝန်းကျင်ဆိုင်ရာအချက်များကို ကြည့်ပြီး ခုခံကာကွယ်နိုင်မှု အားနည်းမှုနှင့် အန္တရာယ်အပေါ် သက်ရောက်မှုရှိသော ပေါင်းစပ်အချက်သုံးချက်ကို ဖော်ထုတ်ရန် ၎င်းတို့အား တောင်းဆိုပါ။  </w:t>
      </w:r>
    </w:p>
    <w:p w14:paraId="51AAD1C7" w14:textId="78F1A8E5" w:rsidR="00025C1D" w:rsidRPr="0032070C" w:rsidRDefault="00025C1D" w:rsidP="005C7958">
      <w:pPr>
        <w:pStyle w:val="ListParagraph"/>
        <w:numPr>
          <w:ilvl w:val="0"/>
          <w:numId w:val="7"/>
        </w:numPr>
        <w:rPr>
          <w:rFonts w:ascii="Arial" w:hAnsi="Arial" w:cs="Arial"/>
        </w:rPr>
      </w:pPr>
      <w:r w:rsidRPr="0032070C">
        <w:rPr>
          <w:rFonts w:ascii="Arial" w:hAnsi="Arial" w:cs="Arial"/>
          <w:lang w:val="my"/>
        </w:rPr>
        <w:t>ဆွေးနွေးရန် ၁၀ မိနစ် အချိန်ပေးပါ၊ အဓိကတွေ့ရှိချက်များကို တင်ပြပါ</w:t>
      </w:r>
    </w:p>
    <w:p w14:paraId="213E905E" w14:textId="77777777" w:rsidR="00025C1D" w:rsidRPr="0032070C" w:rsidRDefault="00025C1D" w:rsidP="005C7958">
      <w:pPr>
        <w:pStyle w:val="ListParagraph"/>
        <w:numPr>
          <w:ilvl w:val="0"/>
          <w:numId w:val="7"/>
        </w:numPr>
        <w:rPr>
          <w:rFonts w:ascii="Arial" w:hAnsi="Arial" w:cs="Arial"/>
        </w:rPr>
      </w:pPr>
      <w:r w:rsidRPr="0032070C">
        <w:rPr>
          <w:rFonts w:ascii="Arial" w:hAnsi="Arial" w:cs="Arial"/>
          <w:lang w:val="my"/>
        </w:rPr>
        <w:t xml:space="preserve">အဓိကတွေ့ရှိချက်များကို အောက်ပါအတိုင်း အကျဉ်းချုပ်ဖော်ပြပါ </w:t>
      </w:r>
    </w:p>
    <w:p w14:paraId="4B33F3CB" w14:textId="6F93E654" w:rsidR="005658AA" w:rsidRPr="0032070C" w:rsidRDefault="005658AA" w:rsidP="005C7958">
      <w:pPr>
        <w:rPr>
          <w:rFonts w:ascii="Arial" w:hAnsi="Arial" w:cs="Arial"/>
          <w:b/>
          <w:bCs/>
        </w:rPr>
      </w:pPr>
      <w:r w:rsidRPr="0032070C">
        <w:rPr>
          <w:rFonts w:ascii="Arial" w:hAnsi="Arial" w:cs="Arial"/>
          <w:b/>
          <w:bCs/>
          <w:lang w:val="my"/>
        </w:rPr>
        <w:t>အချက်အချို့၏ ဥပမာများ-</w:t>
      </w:r>
    </w:p>
    <w:p w14:paraId="78352E27" w14:textId="2F81D9DC" w:rsidR="00025C1D" w:rsidRPr="0032070C" w:rsidRDefault="00025C1D" w:rsidP="005C7958">
      <w:pPr>
        <w:rPr>
          <w:rFonts w:ascii="Arial" w:hAnsi="Arial" w:cs="Arial"/>
        </w:rPr>
      </w:pPr>
      <w:r w:rsidRPr="0032070C">
        <w:rPr>
          <w:rFonts w:ascii="Arial" w:hAnsi="Arial" w:cs="Arial"/>
          <w:b/>
          <w:bCs/>
          <w:lang w:val="my"/>
        </w:rPr>
        <w:lastRenderedPageBreak/>
        <w:t>ဖြစ်ရပ်လေ့လာမှု ၁- ဆီးရီးယား</w:t>
      </w:r>
      <w:r w:rsidRPr="0032070C">
        <w:rPr>
          <w:rFonts w:ascii="Arial" w:hAnsi="Arial" w:cs="Arial"/>
          <w:lang w:val="my"/>
        </w:rPr>
        <w:t xml:space="preserve"> Nujeen Mustafa (ခုခံကာကွယ်နိုင်မှု အားနည်းခြင်းနှင့် ကြောင်းချင်းရာစုံကို ပြသသည်)</w:t>
      </w:r>
    </w:p>
    <w:p w14:paraId="2B387D5D" w14:textId="54D84F3D" w:rsidR="00025C1D" w:rsidRPr="0032070C" w:rsidRDefault="00025C1D" w:rsidP="005C7958">
      <w:pPr>
        <w:pStyle w:val="ListParagraph"/>
        <w:numPr>
          <w:ilvl w:val="0"/>
          <w:numId w:val="7"/>
        </w:numPr>
        <w:rPr>
          <w:rFonts w:ascii="Arial" w:hAnsi="Arial" w:cs="Arial"/>
        </w:rPr>
      </w:pPr>
      <w:r w:rsidRPr="0032070C">
        <w:rPr>
          <w:rFonts w:ascii="Arial" w:hAnsi="Arial" w:cs="Arial"/>
          <w:lang w:val="my"/>
        </w:rPr>
        <w:t>အရေးပေါ် လိုအပ်သော လူသားချင်းစာနာထောက်ထားမှုဆိုင်ရာအခြေအနေအတွင်း ခွဲခြားဆက်ဆံခံရမှုသည် ယခင်ရှိပြီးသား အတားအဆီးများနှင့် အကျပ်အတည်းဆိုင်ရာ အကြောင်းအချက်များ (ဆွေမျိုးများ၏ ကွန်ရက်များ ပြိုလဲခြင်း) အဖြစ် အမြစ်တွယ်နေပါသည်  </w:t>
      </w:r>
    </w:p>
    <w:p w14:paraId="312E218B" w14:textId="02A8696F" w:rsidR="00025C1D" w:rsidRPr="0032070C" w:rsidRDefault="00025C1D" w:rsidP="005C7958">
      <w:pPr>
        <w:pStyle w:val="ListParagraph"/>
        <w:numPr>
          <w:ilvl w:val="0"/>
          <w:numId w:val="7"/>
        </w:numPr>
        <w:rPr>
          <w:rFonts w:ascii="Arial" w:hAnsi="Arial" w:cs="Arial"/>
        </w:rPr>
      </w:pPr>
      <w:r w:rsidRPr="0032070C">
        <w:rPr>
          <w:rFonts w:ascii="Arial" w:hAnsi="Arial" w:cs="Arial"/>
          <w:lang w:val="my"/>
        </w:rPr>
        <w:t>ဘေးကင်းလုံခြုံမှုနှင့် အကူအညီရှာဖွေရာတွင် ကြုံတွေ့ရသော စိန်ခေါ်မှုများသည် ချို့ယွင်းမှုအမျိုးအစား၊ ရင်ဆိုင်ရသော အတားအဆီးများ၊ ယဉ်ကျေးမှုဆိုင်ရာ စည်းမျဉ်းများ (ဥပမာ အမျိုးသားသူငယ်ချင်းထံမှ အကူအညီ) စသည်တို့အပေါ် မူတည်ပါသည်။</w:t>
      </w:r>
    </w:p>
    <w:p w14:paraId="57E6A7D8" w14:textId="4C425D91" w:rsidR="00154F85" w:rsidRPr="0032070C" w:rsidRDefault="00025C1D" w:rsidP="005C7958">
      <w:pPr>
        <w:pStyle w:val="ListParagraph"/>
        <w:numPr>
          <w:ilvl w:val="0"/>
          <w:numId w:val="7"/>
        </w:numPr>
        <w:rPr>
          <w:rFonts w:ascii="Arial" w:hAnsi="Arial" w:cs="Arial"/>
        </w:rPr>
      </w:pPr>
      <w:r w:rsidRPr="0032070C">
        <w:rPr>
          <w:rFonts w:ascii="Arial" w:hAnsi="Arial" w:cs="Arial"/>
          <w:lang w:val="my"/>
        </w:rPr>
        <w:t>အကာအကွယ်ပေးသည့်အချက်များသည် ပတ်ဝန်းကျင်အဆင့် (ကျွန်ုပ်တို့သည် အခြေခံအဆောက်အအုံများကို မည်သို့ဖန်တီးသည်)၊ အိမ်ထောင်စုအဆင့် (မိသားစုများအား မည်သို့ကာကွယ်ရမည်နှင့် လုပ်ပိုင်ခွင့်ရရှိရန် ပညာပေးသည်) နှင့် တစ်ဦးချင်းအဆင့် ကိုင်တွယ်ဆောင်ရွက်နိုင်စွမ်း တည်ဆောက်ခြင်း) တို့တွင် လိုအပ်ပါသည်။ </w:t>
      </w:r>
    </w:p>
    <w:p w14:paraId="6E90FAC3" w14:textId="56340ACE" w:rsidR="00F912A3" w:rsidRPr="0032070C" w:rsidRDefault="00F912A3" w:rsidP="005C7958">
      <w:pPr>
        <w:rPr>
          <w:rFonts w:ascii="Arial" w:hAnsi="Arial" w:cs="Arial"/>
          <w:b/>
          <w:bCs/>
        </w:rPr>
      </w:pPr>
      <w:r w:rsidRPr="0032070C">
        <w:rPr>
          <w:rFonts w:ascii="Arial" w:hAnsi="Arial" w:cs="Arial"/>
          <w:b/>
          <w:bCs/>
          <w:lang w:val="my"/>
        </w:rPr>
        <w:t xml:space="preserve">ဖြစ်ရပ်လေ့လာမှု ၂- </w:t>
      </w:r>
    </w:p>
    <w:p w14:paraId="123F9837" w14:textId="4AF0FC95" w:rsidR="00F912A3" w:rsidRPr="0032070C" w:rsidRDefault="00A117AB" w:rsidP="005C7958">
      <w:pPr>
        <w:rPr>
          <w:rFonts w:ascii="Arial" w:hAnsi="Arial" w:cs="Arial"/>
          <w:b/>
          <w:bCs/>
        </w:rPr>
      </w:pPr>
      <w:r w:rsidRPr="0032070C">
        <w:rPr>
          <w:u w:val="single"/>
          <w:lang w:val="my"/>
        </w:rPr>
        <w:t>https://www.youtube.com/watch?v=JdE7J6Gqz5E</w:t>
      </w:r>
      <w:hyperlink w:history="1"/>
    </w:p>
    <w:p w14:paraId="2D89CA7F" w14:textId="56683641" w:rsidR="00025C1D" w:rsidRPr="0032070C" w:rsidRDefault="00025C1D" w:rsidP="005C7958">
      <w:pPr>
        <w:rPr>
          <w:rFonts w:ascii="Arial" w:hAnsi="Arial" w:cs="Arial"/>
        </w:rPr>
      </w:pPr>
      <w:r w:rsidRPr="0032070C">
        <w:rPr>
          <w:rFonts w:ascii="Arial" w:hAnsi="Arial" w:cs="Arial"/>
          <w:b/>
          <w:bCs/>
          <w:lang w:val="my"/>
        </w:rPr>
        <w:t xml:space="preserve">ဖြစ်ရပ်လေ့လာမှု ၂- ဗဟိုအာဖရိကသမ္မတနိုင်ငံ </w:t>
      </w:r>
    </w:p>
    <w:p w14:paraId="1A2A3332" w14:textId="77777777" w:rsidR="00025C1D" w:rsidRPr="0032070C" w:rsidRDefault="00025C1D" w:rsidP="005C7958">
      <w:pPr>
        <w:pStyle w:val="ListParagraph"/>
        <w:numPr>
          <w:ilvl w:val="0"/>
          <w:numId w:val="7"/>
        </w:numPr>
        <w:rPr>
          <w:rFonts w:ascii="Arial" w:hAnsi="Arial" w:cs="Arial"/>
        </w:rPr>
      </w:pPr>
      <w:r w:rsidRPr="0032070C">
        <w:rPr>
          <w:rFonts w:ascii="Arial" w:hAnsi="Arial" w:cs="Arial"/>
          <w:lang w:val="my"/>
        </w:rPr>
        <w:t>အန္တရာယ်များနှင့် အတားအဆီးများသည် အခြေအနေအမျိုးမျိုးတွင် ဖြစ်ပေါ်လေ့ရှိသည်- တိုက်ခိုက်မှုများအတွင်းနှင့် စခန်းများသို့ ရောက်ရှိချိန်တွင်  </w:t>
      </w:r>
    </w:p>
    <w:p w14:paraId="5FFABC76" w14:textId="581E428A" w:rsidR="00025C1D" w:rsidRPr="0032070C" w:rsidRDefault="00025C1D" w:rsidP="005C7958">
      <w:pPr>
        <w:pStyle w:val="ListParagraph"/>
        <w:numPr>
          <w:ilvl w:val="0"/>
          <w:numId w:val="7"/>
        </w:numPr>
        <w:rPr>
          <w:rFonts w:ascii="Arial" w:hAnsi="Arial" w:cs="Arial"/>
        </w:rPr>
      </w:pPr>
      <w:r w:rsidRPr="0032070C">
        <w:rPr>
          <w:rFonts w:ascii="Arial" w:hAnsi="Arial" w:cs="Arial"/>
          <w:lang w:val="my"/>
        </w:rPr>
        <w:t>အရပ်ဘက်ကာကွယ်စောင့်ရှောက်ရေးနှင့် လူသားချင်းစာနာထောက်ထားမှု အကူအညီပေးရေးအတွက် ဝန်ဆောင်မှုများနှင့် ယန္တရားများ၏ လိုက်လျောညီထွေဖြစ်မှု မရှိခြင်းသည် ခွဲခြားဆက်ဆံမှုကို ဖြစ်ပေါ်စေသည်- အကာအကွယ်ပေးရေးယန္တရားများ ပျောက်ဆုံးနေလေ့ရှိပြီး မသန်စွမ်းများအတွက် ရယူအသုံးပြုနိုင်ခြင်းမရှိပါ/လူသားချင်းစာနာထောက်ထားမှုဆိုင်ရာ အကူအညီများကို လိုက်လျောညီထွေဖြစ်အောင် မလုပ်ဆောင်နိုင်ပါ။  </w:t>
      </w:r>
    </w:p>
    <w:p w14:paraId="311CD6A8" w14:textId="77777777" w:rsidR="00025C1D" w:rsidRPr="0032070C" w:rsidRDefault="00025C1D" w:rsidP="005C7958">
      <w:pPr>
        <w:pStyle w:val="ListParagraph"/>
        <w:numPr>
          <w:ilvl w:val="0"/>
          <w:numId w:val="7"/>
        </w:numPr>
        <w:rPr>
          <w:rFonts w:ascii="Arial" w:hAnsi="Arial" w:cs="Arial"/>
        </w:rPr>
      </w:pPr>
      <w:r w:rsidRPr="0032070C">
        <w:rPr>
          <w:rFonts w:ascii="Arial" w:hAnsi="Arial" w:cs="Arial"/>
          <w:lang w:val="my"/>
        </w:rPr>
        <w:t>မသန်စွမ်းများ၏ ရှင်သန်ရပ်တည်ရေး၊ ကာကွယ်စောင့်ရှောက်မှု၊ ရုပ်ပိုင်းဆိုင်ရာနှင့် စိတ်ကျန်းမာရေးဆိုင်ရာ ကျန်းမာကြံ့ခိုင်ရေးအပေါ် သက်ရောက်မှု  </w:t>
      </w:r>
    </w:p>
    <w:p w14:paraId="3A63B210" w14:textId="0C00217A" w:rsidR="00025C1D" w:rsidRPr="0032070C" w:rsidRDefault="00D078F8" w:rsidP="005C7958">
      <w:pPr>
        <w:pStyle w:val="ListParagraph"/>
        <w:numPr>
          <w:ilvl w:val="0"/>
          <w:numId w:val="7"/>
        </w:numPr>
        <w:rPr>
          <w:rFonts w:ascii="Arial" w:hAnsi="Arial" w:cs="Arial"/>
        </w:rPr>
      </w:pPr>
      <w:r w:rsidRPr="0032070C">
        <w:rPr>
          <w:rFonts w:ascii="Arial" w:hAnsi="Arial" w:cs="Arial"/>
          <w:lang w:val="my"/>
        </w:rPr>
        <w:t>မသန်စွမ်းများကို ကာကွယ်ရန်အတွက် အလှူရှင်၏ ရန်ပုံငွေနှင့် ထောက်ခံတောင်းဆိုရေးလိုအပ်သည်  </w:t>
      </w:r>
    </w:p>
    <w:p w14:paraId="2D119977" w14:textId="7CFADEB4" w:rsidR="00F42F35" w:rsidRPr="0032070C" w:rsidRDefault="00F932C6" w:rsidP="005C7958">
      <w:pPr>
        <w:rPr>
          <w:rFonts w:ascii="Arial" w:hAnsi="Arial" w:cs="Arial"/>
        </w:rPr>
      </w:pPr>
      <w:r w:rsidRPr="0032070C">
        <w:rPr>
          <w:rFonts w:ascii="Arial" w:hAnsi="Arial" w:cs="Arial"/>
          <w:noProof/>
          <w:lang w:val="my"/>
        </w:rPr>
        <w:lastRenderedPageBreak/>
        <mc:AlternateContent>
          <mc:Choice Requires="wps">
            <w:drawing>
              <wp:anchor distT="45720" distB="45720" distL="114300" distR="114300" simplePos="0" relativeHeight="251658256" behindDoc="0" locked="0" layoutInCell="1" allowOverlap="1" wp14:anchorId="34371607" wp14:editId="6A3C2863">
                <wp:simplePos x="0" y="0"/>
                <wp:positionH relativeFrom="margin">
                  <wp:posOffset>3259777</wp:posOffset>
                </wp:positionH>
                <wp:positionV relativeFrom="paragraph">
                  <wp:posOffset>326571</wp:posOffset>
                </wp:positionV>
                <wp:extent cx="2802576" cy="4512624"/>
                <wp:effectExtent l="0" t="0" r="17145" b="21590"/>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2576" cy="4512624"/>
                        </a:xfrm>
                        <a:prstGeom prst="rect">
                          <a:avLst/>
                        </a:prstGeom>
                        <a:solidFill>
                          <a:srgbClr val="FFFFFF"/>
                        </a:solidFill>
                        <a:ln w="9525">
                          <a:solidFill>
                            <a:srgbClr val="000000"/>
                          </a:solidFill>
                          <a:miter lim="800000"/>
                          <a:headEnd/>
                          <a:tailEnd/>
                        </a:ln>
                      </wps:spPr>
                      <wps:txbx>
                        <w:txbxContent>
                          <w:p w14:paraId="385C008E" w14:textId="77777777" w:rsidR="00A6738F" w:rsidRPr="00F912A3" w:rsidRDefault="00A6738F" w:rsidP="00154F85">
                            <w:pPr>
                              <w:rPr>
                                <w:rFonts w:ascii="Arial" w:hAnsi="Arial" w:cs="Arial"/>
                                <w:b/>
                                <w:bCs/>
                                <w:sz w:val="24"/>
                                <w:szCs w:val="24"/>
                              </w:rPr>
                            </w:pPr>
                            <w:r>
                              <w:rPr>
                                <w:rFonts w:ascii="Arial" w:hAnsi="Arial" w:cs="Arial"/>
                                <w:b/>
                                <w:bCs/>
                                <w:sz w:val="24"/>
                                <w:szCs w:val="24"/>
                                <w:lang w:val="my"/>
                              </w:rPr>
                              <w:t>အွန်လိုင်းပို့ချမှု မှတ်စုများ-</w:t>
                            </w:r>
                          </w:p>
                          <w:p w14:paraId="0CCF209D" w14:textId="2B53B6CB" w:rsidR="00A6738F" w:rsidRPr="007464D4" w:rsidRDefault="00A6738F" w:rsidP="00C068EA">
                            <w:pPr>
                              <w:rPr>
                                <w:rFonts w:ascii="Arial" w:hAnsi="Arial" w:cs="Arial"/>
                              </w:rPr>
                            </w:pPr>
                            <w:r>
                              <w:rPr>
                                <w:rFonts w:ascii="Arial" w:hAnsi="Arial" w:cs="Arial"/>
                                <w:lang w:val="my"/>
                              </w:rPr>
                              <w:t xml:space="preserve">သင်တန်းပို့ချသူက ဗီဒီယိုတစ်ခုစီကို ဖွင့်ရန်။ ထို့နောက် အဖွဲ့လိုက်ဆွေးနွေးရန်နှင့် အချက် ၃ ချက်ကို ဖော်ထုတ်ရန် ၁၀ မိနစ်အချိန်ပေးပါ။ ၎င်းကို ချတ်လုပ်ဆောင်ချက်မှတစ်ဆင့် သို့မဟုတ် လူတစ်ဦးချင်းစီသည် အွန်လိုင်းမှ စကားပြောရန် လက်မြှောက်ခြင်းဖြင့် လုပ်ဆောင်နိုင်ပြီး ၎င်းကို သင်တန်းပို့ချသူက စောင့်ကြည့်ရန်ဖြစ်သည်။ </w:t>
                            </w:r>
                          </w:p>
                          <w:p w14:paraId="490269E4" w14:textId="656D193B" w:rsidR="00A6738F" w:rsidRPr="007464D4" w:rsidRDefault="00A6738F" w:rsidP="00DE04CE">
                            <w:pPr>
                              <w:rPr>
                                <w:rFonts w:ascii="Arial" w:hAnsi="Arial" w:cs="Arial"/>
                              </w:rPr>
                            </w:pPr>
                            <w:r>
                              <w:rPr>
                                <w:rFonts w:ascii="Arial" w:hAnsi="Arial" w:cs="Arial"/>
                                <w:lang w:val="my"/>
                              </w:rPr>
                              <w:t>၎င်းတို့၏ အချက်အလက်များကို ပေါင်းစည်းပြီးသည်နှင့် ရွေးချယ်ထားသော ဟောပြောသူသည် ဆွေးနွေးမှုအတွက် သင်တန်းပို့ချသူထံ အဖြေများ ပေးရမည်။ ပထမဆုံး ဗီဒီယိုနှင့် ဆွေးနွေးမှု ပြီးဆုံးသွားပါက နောက် ဖြစ်ရပ်လေ့လာမှုသို့ ဆက်လက်သွားပါ။</w:t>
                            </w:r>
                          </w:p>
                          <w:p w14:paraId="5C318613" w14:textId="256DD470" w:rsidR="00A6738F" w:rsidRPr="0077723F" w:rsidRDefault="00A6738F" w:rsidP="00DE04CE">
                            <w:pPr>
                              <w:rPr>
                                <w:rFonts w:ascii="Arial" w:hAnsi="Arial" w:cs="Arial"/>
                              </w:rPr>
                            </w:pPr>
                            <w:r>
                              <w:rPr>
                                <w:rFonts w:ascii="Arial" w:hAnsi="Arial" w:cs="Arial"/>
                                <w:lang w:val="my"/>
                              </w:rPr>
                              <w:t xml:space="preserve">သင်တန်းပို့ချသူက လမ်းညွှန်ပြီး လိုအပ်သည့်နေရာတွင် ရှင်းလင်းချက်များပေးရန် </w:t>
                            </w:r>
                          </w:p>
                          <w:p w14:paraId="3C8E1BBB" w14:textId="77777777" w:rsidR="00A6738F" w:rsidRPr="00F912A3" w:rsidRDefault="00A6738F" w:rsidP="00154F85">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371607" id="_x0000_s1045" type="#_x0000_t202" style="position:absolute;margin-left:256.7pt;margin-top:25.7pt;width:220.7pt;height:355.3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">
                <v:textbox>
                  <w:txbxContent>
                    <w:p w14:paraId="385C008E" w14:textId="77777777" w:rsidR="00A6738F" w:rsidRPr="00F912A3" w:rsidRDefault="00A6738F" w:rsidP="00154F85">
                      <w:pPr>
                        <w:rPr>
                          <w:rFonts w:ascii="Arial" w:hAnsi="Arial" w:cs="Arial"/>
                          <w:b/>
                          <w:bCs/>
                          <w:sz w:val="24"/>
                          <w:szCs w:val="24"/>
                        </w:rPr>
                      </w:pPr>
                      <w:r>
                        <w:rPr>
                          <w:rFonts w:ascii="Arial" w:hAnsi="Arial" w:cs="Arial"/>
                          <w:b/>
                          <w:bCs/>
                          <w:sz w:val="24"/>
                          <w:szCs w:val="24"/>
                          <w:lang w:val="my"/>
                        </w:rPr>
                        <w:t>အွန်လိုင်းပို့ချမှု မှတ်စုများ-</w:t>
                      </w:r>
                    </w:p>
                    <w:p w14:paraId="0CCF209D" w14:textId="2B53B6CB" w:rsidR="00A6738F" w:rsidRPr="007464D4" w:rsidRDefault="00A6738F" w:rsidP="00C068EA">
                      <w:pPr>
                        <w:rPr>
                          <w:rFonts w:ascii="Arial" w:hAnsi="Arial" w:cs="Arial"/>
                        </w:rPr>
                      </w:pPr>
                      <w:r>
                        <w:rPr>
                          <w:rFonts w:ascii="Arial" w:hAnsi="Arial" w:cs="Arial"/>
                          <w:lang w:val="my"/>
                        </w:rPr>
                        <w:t xml:space="preserve">သင်တန်းပို့ချသူက ဗီဒီယိုတစ်ခုစီကို ဖွင့်ရန်။ ထို့နောက် အဖွဲ့လိုက်ဆွေးနွေးရန်နှင့် အချက် ၃ ချက်ကို ဖော်ထုတ်ရန် ၁၀ မိနစ်အချိန်ပေးပါ။ ၎င်းကို ချတ်လုပ်ဆောင်ချက်မှတစ်ဆင့် သို့မဟုတ် လူတစ်ဦးချင်းစီသည် အွန်လိုင်းမှ စကားပြောရန် လက်မြှောက်ခြင်းဖြင့် လုပ်ဆောင်နိုင်ပြီး ၎င်းကို သင်တန်းပို့ချသူက စောင့်ကြည့်ရန်ဖြစ်သည်။ </w:t>
                      </w:r>
                    </w:p>
                    <w:p w14:paraId="490269E4" w14:textId="656D193B" w:rsidR="00A6738F" w:rsidRPr="007464D4" w:rsidRDefault="00A6738F" w:rsidP="00DE04CE">
                      <w:pPr>
                        <w:rPr>
                          <w:rFonts w:ascii="Arial" w:hAnsi="Arial" w:cs="Arial"/>
                        </w:rPr>
                      </w:pPr>
                      <w:r>
                        <w:rPr>
                          <w:rFonts w:ascii="Arial" w:hAnsi="Arial" w:cs="Arial"/>
                          <w:lang w:val="my"/>
                        </w:rPr>
                        <w:t>၎င်းတို့၏ အချက်အလက်များကို ပေါင်းစည်းပြီးသည်နှင့် ရွေးချယ်ထားသော ဟောပြောသူသည် ဆွေးနွေးမှုအတွက် သင်တန်းပို့ချသူထံ အဖြေများ ပေးရမည်။ ပထမဆုံး ဗီဒီယိုနှင့် ဆွေးနွေးမှု ပြီးဆုံးသွားပါက နောက် ဖြစ်ရပ်လေ့လာမှုသို့ ဆက်လက်သွားပါ။</w:t>
                      </w:r>
                    </w:p>
                    <w:p w14:paraId="5C318613" w14:textId="256DD470" w:rsidR="00A6738F" w:rsidRPr="0077723F" w:rsidRDefault="00A6738F" w:rsidP="00DE04CE">
                      <w:pPr>
                        <w:rPr>
                          <w:rFonts w:ascii="Arial" w:hAnsi="Arial" w:cs="Arial"/>
                        </w:rPr>
                      </w:pPr>
                      <w:r>
                        <w:rPr>
                          <w:rFonts w:ascii="Arial" w:hAnsi="Arial" w:cs="Arial"/>
                          <w:lang w:val="my"/>
                        </w:rPr>
                        <w:t xml:space="preserve">သင်တန်းပို့ချသူက လမ်းညွှန်ပြီး လိုအပ်သည့်နေရာတွင် ရှင်းလင်းချက်များပေးရန် </w:t>
                      </w:r>
                    </w:p>
                    <w:p w14:paraId="3C8E1BBB" w14:textId="77777777" w:rsidR="00A6738F" w:rsidRPr="00F912A3" w:rsidRDefault="00A6738F" w:rsidP="00154F85">
                      <w:pPr>
                        <w:rPr>
                          <w:rFonts w:ascii="Arial" w:hAnsi="Arial" w:cs="Arial"/>
                          <w:b/>
                          <w:bCs/>
                          <w:sz w:val="24"/>
                          <w:szCs w:val="24"/>
                        </w:rPr>
                      </w:pPr>
                    </w:p>
                  </w:txbxContent>
                </v:textbox>
                <w10:wrap type="square" anchorx="margin"/>
              </v:shape>
            </w:pict>
          </mc:Fallback>
        </mc:AlternateContent>
      </w:r>
      <w:r w:rsidR="007464D4" w:rsidRPr="0032070C">
        <w:rPr>
          <w:rFonts w:ascii="Arial" w:hAnsi="Arial" w:cs="Arial"/>
          <w:noProof/>
          <w:lang w:val="my"/>
        </w:rPr>
        <mc:AlternateContent>
          <mc:Choice Requires="wps">
            <w:drawing>
              <wp:anchor distT="45720" distB="45720" distL="114300" distR="114300" simplePos="0" relativeHeight="251658255" behindDoc="0" locked="0" layoutInCell="1" allowOverlap="1" wp14:anchorId="3D403B52" wp14:editId="54EFCAD3">
                <wp:simplePos x="0" y="0"/>
                <wp:positionH relativeFrom="margin">
                  <wp:posOffset>0</wp:posOffset>
                </wp:positionH>
                <wp:positionV relativeFrom="paragraph">
                  <wp:posOffset>323850</wp:posOffset>
                </wp:positionV>
                <wp:extent cx="3087370" cy="3286125"/>
                <wp:effectExtent l="0" t="0" r="17780" b="28575"/>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370" cy="3286125"/>
                        </a:xfrm>
                        <a:prstGeom prst="rect">
                          <a:avLst/>
                        </a:prstGeom>
                        <a:solidFill>
                          <a:srgbClr val="FFFFFF"/>
                        </a:solidFill>
                        <a:ln w="9525">
                          <a:solidFill>
                            <a:srgbClr val="000000"/>
                          </a:solidFill>
                          <a:miter lim="800000"/>
                          <a:headEnd/>
                          <a:tailEnd/>
                        </a:ln>
                      </wps:spPr>
                      <wps:txbx>
                        <w:txbxContent>
                          <w:p w14:paraId="3C84A8AC" w14:textId="5C93226E" w:rsidR="00A6738F" w:rsidRPr="00F912A3" w:rsidRDefault="00A6738F" w:rsidP="00154F85">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7D16DCE2" w14:textId="33BF9711" w:rsidR="00A6738F" w:rsidRPr="007464D4" w:rsidRDefault="00A6738F" w:rsidP="00012472">
                            <w:pPr>
                              <w:rPr>
                                <w:rFonts w:ascii="Arial" w:hAnsi="Arial" w:cs="Arial"/>
                              </w:rPr>
                            </w:pPr>
                            <w:r>
                              <w:rPr>
                                <w:rFonts w:ascii="Arial" w:hAnsi="Arial" w:cs="Arial"/>
                                <w:lang w:val="my"/>
                              </w:rPr>
                              <w:t>သင်တန်းပို့ချသူက ဗီဒီယိုတစ်ခုစီကို ဖွင့်ရန်။ ထို့နောက် အဖွဲ့လိုက်ဆွေးနွေးရန်နှင့် အချက် ၃ ချက်ကို ဖော်ထုတ်ရန် ၁၀ မိနစ်အချိန်ပေးပါ။ ၎င်းတို့၏ အချက်အလက်များကို ပေါင်းစည်းပြီးသည်နှင့် ရွေးချယ်ထားသော ဟောပြောသူသည် ဆွေးနွေးမှုအတွက် သင်တန်းပို့ချသူထံ အဖြေများ ပေးရမည်။ ပထမဆုံး ဗီဒီယိုနှင့် ဆွေးနွေးမှု ပြီးဆုံးသွားပါက နောက် ဖြစ်ရပ်လေ့လာမှုသို့ ဆက်လက်သွားပါ။</w:t>
                            </w:r>
                          </w:p>
                          <w:p w14:paraId="7124C19C" w14:textId="18D2859C" w:rsidR="00A6738F" w:rsidRPr="007464D4" w:rsidRDefault="00A6738F" w:rsidP="00012472">
                            <w:pPr>
                              <w:rPr>
                                <w:rFonts w:ascii="Arial" w:hAnsi="Arial" w:cs="Arial"/>
                              </w:rPr>
                            </w:pPr>
                            <w:r>
                              <w:rPr>
                                <w:rFonts w:ascii="Arial" w:hAnsi="Arial" w:cs="Arial"/>
                                <w:lang w:val="my"/>
                              </w:rPr>
                              <w:t>သင်တန်းပို့ချသူက လမ်းညွှန်ပြီး လိုအပ်သည့်နေရာတွင် ရှင်းလင်းချက်များပေးရန်</w:t>
                            </w:r>
                          </w:p>
                          <w:p w14:paraId="139CAFF4" w14:textId="77777777" w:rsidR="00A6738F" w:rsidRPr="00F912A3" w:rsidRDefault="00A6738F" w:rsidP="00154F85">
                            <w:pPr>
                              <w:rPr>
                                <w:rFonts w:ascii="Arial" w:hAnsi="Arial" w:cs="Arial"/>
                                <w:b/>
                                <w:bCs/>
                                <w:sz w:val="24"/>
                                <w:szCs w:val="24"/>
                              </w:rPr>
                            </w:pPr>
                          </w:p>
                          <w:p w14:paraId="4847A1CE" w14:textId="77777777" w:rsidR="00A6738F" w:rsidRPr="00F912A3" w:rsidRDefault="00A6738F" w:rsidP="00154F85">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403B52" id="_x0000_s1046" type="#_x0000_t202" style="position:absolute;margin-left:0;margin-top:25.5pt;width:243.1pt;height:258.75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">
                <v:textbox>
                  <w:txbxContent>
                    <w:p w14:paraId="3C84A8AC" w14:textId="5C93226E" w:rsidR="00A6738F" w:rsidRPr="00F912A3" w:rsidRDefault="00A6738F" w:rsidP="00154F85">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7D16DCE2" w14:textId="33BF9711" w:rsidR="00A6738F" w:rsidRPr="007464D4" w:rsidRDefault="00A6738F" w:rsidP="00012472">
                      <w:pPr>
                        <w:rPr>
                          <w:rFonts w:ascii="Arial" w:hAnsi="Arial" w:cs="Arial"/>
                        </w:rPr>
                      </w:pPr>
                      <w:r>
                        <w:rPr>
                          <w:rFonts w:ascii="Arial" w:hAnsi="Arial" w:cs="Arial"/>
                          <w:lang w:val="my"/>
                        </w:rPr>
                        <w:t>သင်တန်းပို့ချသူက ဗီဒီယိုတစ်ခုစီကို ဖွင့်ရန်။ ထို့နောက် အဖွဲ့လိုက်ဆွေးနွေးရန်နှင့် အချက် ၃ ချက်ကို ဖော်ထုတ်ရန် ၁၀ မိနစ်အချိန်ပေးပါ။ ၎င်းတို့၏ အချက်အလက်များကို ပေါင်းစည်းပြီးသည်နှင့် ရွေးချယ်ထားသော ဟောပြောသူသည် ဆွေးနွေးမှုအတွက် သင်တန်းပို့ချသူထံ အဖြေများ ပေးရမည်။ ပထမဆုံး ဗီဒီယိုနှင့် ဆွေးနွေးမှု ပြီးဆုံးသွားပါက နောက် ဖြစ်ရပ်လေ့လာမှုသို့ ဆက်လက်သွားပါ။</w:t>
                      </w:r>
                    </w:p>
                    <w:p w14:paraId="7124C19C" w14:textId="18D2859C" w:rsidR="00A6738F" w:rsidRPr="007464D4" w:rsidRDefault="00A6738F" w:rsidP="00012472">
                      <w:pPr>
                        <w:rPr>
                          <w:rFonts w:ascii="Arial" w:hAnsi="Arial" w:cs="Arial"/>
                        </w:rPr>
                      </w:pPr>
                      <w:r>
                        <w:rPr>
                          <w:rFonts w:ascii="Arial" w:hAnsi="Arial" w:cs="Arial"/>
                          <w:lang w:val="my"/>
                        </w:rPr>
                        <w:t>သင်တန်းပို့ချသူက လမ်းညွှန်ပြီး လိုအပ်သည့်နေရာတွင် ရှင်းလင်းချက်များပေးရန်</w:t>
                      </w:r>
                    </w:p>
                    <w:p w14:paraId="139CAFF4" w14:textId="77777777" w:rsidR="00A6738F" w:rsidRPr="00F912A3" w:rsidRDefault="00A6738F" w:rsidP="00154F85">
                      <w:pPr>
                        <w:rPr>
                          <w:rFonts w:ascii="Arial" w:hAnsi="Arial" w:cs="Arial"/>
                          <w:b/>
                          <w:bCs/>
                          <w:sz w:val="24"/>
                          <w:szCs w:val="24"/>
                        </w:rPr>
                      </w:pPr>
                    </w:p>
                    <w:p w14:paraId="4847A1CE" w14:textId="77777777" w:rsidR="00A6738F" w:rsidRPr="00F912A3" w:rsidRDefault="00A6738F" w:rsidP="00154F85">
                      <w:pPr>
                        <w:rPr>
                          <w:rFonts w:ascii="Arial" w:hAnsi="Arial" w:cs="Arial"/>
                          <w:b/>
                          <w:bCs/>
                          <w:sz w:val="24"/>
                          <w:szCs w:val="24"/>
                        </w:rPr>
                      </w:pPr>
                    </w:p>
                  </w:txbxContent>
                </v:textbox>
                <w10:wrap type="square" anchorx="margin"/>
              </v:shape>
            </w:pict>
          </mc:Fallback>
        </mc:AlternateContent>
      </w:r>
    </w:p>
    <w:p w14:paraId="06CAC832" w14:textId="77777777" w:rsidR="00F42F35" w:rsidRPr="0032070C" w:rsidRDefault="00F42F35" w:rsidP="005C7958">
      <w:pPr>
        <w:rPr>
          <w:rFonts w:ascii="Arial" w:hAnsi="Arial" w:cs="Arial"/>
        </w:rPr>
      </w:pPr>
    </w:p>
    <w:p w14:paraId="6136C396" w14:textId="77777777" w:rsidR="00F932C6" w:rsidRPr="0032070C" w:rsidRDefault="00F932C6" w:rsidP="005C7958">
      <w:pPr>
        <w:rPr>
          <w:rFonts w:ascii="Arial" w:hAnsi="Arial" w:cstheme="minorBidi"/>
          <w:b/>
          <w:bCs/>
          <w:sz w:val="28"/>
          <w:szCs w:val="28"/>
          <w:u w:val="single"/>
          <w:lang w:val="my" w:bidi="my-MM"/>
        </w:rPr>
      </w:pPr>
    </w:p>
    <w:p w14:paraId="753A8397" w14:textId="77777777" w:rsidR="00F932C6" w:rsidRPr="0032070C" w:rsidRDefault="00F932C6" w:rsidP="005C7958">
      <w:pPr>
        <w:rPr>
          <w:rFonts w:ascii="Arial" w:hAnsi="Arial" w:cstheme="minorBidi"/>
          <w:b/>
          <w:bCs/>
          <w:sz w:val="28"/>
          <w:szCs w:val="28"/>
          <w:u w:val="single"/>
          <w:lang w:val="my" w:bidi="my-MM"/>
        </w:rPr>
      </w:pPr>
    </w:p>
    <w:p w14:paraId="39ED9C06" w14:textId="77777777" w:rsidR="00F932C6" w:rsidRPr="0032070C" w:rsidRDefault="00F932C6" w:rsidP="005C7958">
      <w:pPr>
        <w:rPr>
          <w:rFonts w:ascii="Arial" w:hAnsi="Arial" w:cstheme="minorBidi"/>
          <w:b/>
          <w:bCs/>
          <w:sz w:val="28"/>
          <w:szCs w:val="28"/>
          <w:u w:val="single"/>
          <w:lang w:val="my" w:bidi="my-MM"/>
        </w:rPr>
      </w:pPr>
    </w:p>
    <w:p w14:paraId="44DD7246" w14:textId="77777777" w:rsidR="00F932C6" w:rsidRPr="0032070C" w:rsidRDefault="00F932C6" w:rsidP="005C7958">
      <w:pPr>
        <w:rPr>
          <w:rFonts w:ascii="Arial" w:hAnsi="Arial" w:cstheme="minorBidi"/>
          <w:b/>
          <w:bCs/>
          <w:sz w:val="28"/>
          <w:szCs w:val="28"/>
          <w:u w:val="single"/>
          <w:lang w:val="my" w:bidi="my-MM"/>
        </w:rPr>
      </w:pPr>
    </w:p>
    <w:p w14:paraId="307D3197" w14:textId="6B87693E" w:rsidR="00BE6F79" w:rsidRPr="0032070C" w:rsidRDefault="00F14ED7" w:rsidP="005C7958">
      <w:pPr>
        <w:rPr>
          <w:rFonts w:ascii="Arial" w:hAnsi="Arial" w:cs="Arial"/>
        </w:rPr>
      </w:pPr>
      <w:r w:rsidRPr="0032070C">
        <w:rPr>
          <w:rFonts w:ascii="Arial" w:hAnsi="Arial" w:cs="Arial"/>
          <w:b/>
          <w:bCs/>
          <w:sz w:val="28"/>
          <w:szCs w:val="28"/>
          <w:u w:val="single"/>
          <w:lang w:val="my"/>
        </w:rPr>
        <w:t>ဆလိုက် ၂၅ – ကြောင်းချင်းရာစုံ၊ အတားအဆီးများနှင့် အန္တရာယ်</w:t>
      </w:r>
    </w:p>
    <w:p w14:paraId="575ADDED" w14:textId="53754631" w:rsidR="00865F4B" w:rsidRPr="0032070C" w:rsidRDefault="00F41CEC" w:rsidP="005C7958">
      <w:pPr>
        <w:rPr>
          <w:rFonts w:ascii="Arial" w:hAnsi="Arial" w:cs="Arial"/>
          <w:b/>
          <w:bCs/>
        </w:rPr>
      </w:pPr>
      <w:r w:rsidRPr="0032070C">
        <w:rPr>
          <w:rFonts w:ascii="Arial" w:hAnsi="Arial" w:cs="Arial"/>
          <w:b/>
          <w:bCs/>
          <w:lang w:val="my"/>
        </w:rPr>
        <w:t>သင်တန်းနည်းပြက အောက်တွင် ဥပမာပါရှိသော အပေါ်ဆုံးတန်းကိုဖတ်ရန်</w:t>
      </w:r>
    </w:p>
    <w:p w14:paraId="5512B1B2" w14:textId="4D7F29AE" w:rsidR="006D44C9" w:rsidRPr="0032070C" w:rsidRDefault="006D44C9" w:rsidP="005C7958">
      <w:pPr>
        <w:rPr>
          <w:rFonts w:ascii="Arial" w:hAnsi="Arial" w:cs="Arial"/>
          <w:b/>
          <w:bCs/>
        </w:rPr>
      </w:pPr>
      <w:r w:rsidRPr="0032070C">
        <w:rPr>
          <w:rFonts w:ascii="Arial" w:hAnsi="Arial" w:cs="Arial"/>
          <w:b/>
          <w:bCs/>
          <w:lang w:val="my"/>
        </w:rPr>
        <w:t>ဖတ်ပါ-</w:t>
      </w:r>
    </w:p>
    <w:p w14:paraId="3EDC2CD6" w14:textId="38114D82" w:rsidR="00F41CEC" w:rsidRPr="0032070C" w:rsidRDefault="00983B97" w:rsidP="005C7958">
      <w:pPr>
        <w:rPr>
          <w:rFonts w:ascii="Arial" w:hAnsi="Arial" w:cs="Arial"/>
        </w:rPr>
      </w:pPr>
      <w:r w:rsidRPr="0032070C">
        <w:rPr>
          <w:rFonts w:ascii="Arial" w:hAnsi="Arial" w:cs="Arial"/>
          <w:lang w:val="my"/>
        </w:rPr>
        <w:t>မသန်စွမ်းများကို အချက်များစွာက အန္တရာယ်ဖြစ်စေပုံ နှင့် ထိုအခါတွင် ၎င်းတို့၏ ခုခံကာကွယ်နိုင်မှု အားနည်းမှုကို တိုးပွားစေပုံကို ကျွန်ုပ်တို့ မြင်တွေ့ခဲ့ရပါသည်။ ခဏနားပြီးနောက် ကျွန်ုပ်တို့သည် အန္တရာယ်အချက်များနှင့်အတူ လူတစ်ဦးကို မသန်စွမ်းဖြစ်စေသော အတားအဆီးများကို ထုတ်ဖော်ပါမည်။</w:t>
      </w:r>
    </w:p>
    <w:p w14:paraId="1535CBD4" w14:textId="7494FA4C" w:rsidR="00BC7C21" w:rsidRPr="0032070C" w:rsidRDefault="00BC7C21" w:rsidP="005C7958">
      <w:pPr>
        <w:rPr>
          <w:rFonts w:ascii="Arial" w:hAnsi="Arial" w:cs="Arial"/>
        </w:rPr>
      </w:pPr>
      <w:r w:rsidRPr="0032070C">
        <w:rPr>
          <w:rFonts w:ascii="Arial" w:hAnsi="Arial" w:cs="Arial"/>
          <w:lang w:val="my"/>
        </w:rPr>
        <w:br w:type="page"/>
      </w:r>
    </w:p>
    <w:p w14:paraId="1ACA73B6" w14:textId="17C8AC67" w:rsidR="000C75FF" w:rsidRPr="0032070C" w:rsidRDefault="000C75FF" w:rsidP="005C7958">
      <w:pPr>
        <w:rPr>
          <w:rFonts w:ascii="Arial" w:hAnsi="Arial" w:cs="Arial"/>
          <w:b/>
          <w:bCs/>
          <w:sz w:val="28"/>
          <w:szCs w:val="28"/>
          <w:u w:val="single"/>
        </w:rPr>
      </w:pPr>
      <w:r w:rsidRPr="0032070C">
        <w:rPr>
          <w:rFonts w:ascii="Arial" w:hAnsi="Arial" w:cs="Arial"/>
          <w:b/>
          <w:bCs/>
          <w:sz w:val="28"/>
          <w:szCs w:val="28"/>
          <w:u w:val="single"/>
          <w:lang w:val="my"/>
        </w:rPr>
        <w:lastRenderedPageBreak/>
        <w:t>ဆလိုက် ၂၆ – ကျွန်ုပ်တို့ သင်ယူခဲ့သည်များကို အသုံးချခြင်း</w:t>
      </w:r>
    </w:p>
    <w:p w14:paraId="391AA39C" w14:textId="77777777" w:rsidR="000C75FF" w:rsidRPr="0032070C" w:rsidRDefault="000C75FF" w:rsidP="005C7958">
      <w:pPr>
        <w:spacing w:after="0" w:line="240" w:lineRule="auto"/>
        <w:rPr>
          <w:rFonts w:ascii="Arial" w:eastAsia="Times New Roman" w:hAnsi="Arial" w:cs="Arial"/>
          <w:b/>
          <w:bCs/>
          <w:color w:val="000000"/>
        </w:rPr>
      </w:pPr>
      <w:r w:rsidRPr="0032070C">
        <w:rPr>
          <w:rFonts w:ascii="Arial" w:eastAsia="Times New Roman" w:hAnsi="Arial" w:cs="Arial"/>
          <w:b/>
          <w:bCs/>
          <w:color w:val="000000"/>
          <w:lang w:val="my"/>
        </w:rPr>
        <w:t>သင်တန်းပို့ချသူ ဖတ်ရှုရန်-</w:t>
      </w:r>
    </w:p>
    <w:p w14:paraId="4E03672C" w14:textId="77777777" w:rsidR="000C75FF" w:rsidRPr="0032070C" w:rsidRDefault="000C75FF" w:rsidP="005C7958">
      <w:pPr>
        <w:spacing w:after="0" w:line="240" w:lineRule="auto"/>
        <w:rPr>
          <w:rFonts w:ascii="Arial" w:eastAsia="Times New Roman" w:hAnsi="Arial" w:cs="Arial"/>
          <w:color w:val="000000"/>
        </w:rPr>
      </w:pPr>
    </w:p>
    <w:p w14:paraId="70191E83" w14:textId="77AFCAFA" w:rsidR="00446237" w:rsidRPr="0032070C" w:rsidRDefault="00446237" w:rsidP="005C7958">
      <w:pPr>
        <w:spacing w:after="0" w:line="240" w:lineRule="auto"/>
        <w:rPr>
          <w:rFonts w:ascii="Arial" w:eastAsia="Times New Roman" w:hAnsi="Arial" w:cs="Arial"/>
          <w:color w:val="000000"/>
        </w:rPr>
      </w:pPr>
      <w:r w:rsidRPr="0032070C">
        <w:rPr>
          <w:rFonts w:ascii="Arial" w:eastAsia="Times New Roman" w:hAnsi="Arial" w:cs="Arial"/>
          <w:color w:val="000000"/>
          <w:lang w:val="my"/>
        </w:rPr>
        <w:t xml:space="preserve">လက်ရှိဖြစ်ရပ်လေ့လာမှုတစ်ခုဖြင့် ဤအရာအားလုံးကို ပေါင်းစပ်ကြည့်ကြပါစို့ - Covid 19 သည် ကမ္ဘာတစ်ဝန်းရှိ ကပ်ရောဂါကို တုံ့ပြန်ရာတွင် လျင်မြန်ပြီး ပြတ်သားသော အရေးယူဆောင်ရွက်မှုများ လိုအပ်ခဲ့သည်။ လူသားချင်းစာနာထောက်ထားမှုဆိုင်ရာ ကြိုးပမ်းအားထုတ်မှုများသည် ကျွန်ုပ်တို့၏ စီးပွားရေး၊ ကျန်းမာရေးစနစ်များ၊ ပညာရေးစနစ်များနှင့် လူသားအတွေ့အကြုံများအပေါ် မသန်စွမ်းမှု၏ သက်ရောက်မှုကို သုတေသနပြုခြင်းအပေါ် အလေးအနက် အာရုံစိုက်လုပ်ဆောင်ခဲ့ကြသည်။ မသန်စွမ်းမှုနှင့်ပတ်သက်လျှင် အတားအဆီးများနှင့် အပြန်အလှန်ဆက်စပ်နေသော ဒိုင်းနမစ်များနှင့် ပေါင်းစပ်လိုက်သောအခါ မသန်စွမ်းများ၏ အန္တရာယ်ကို မြင့်တက်စေသည့် အချက်များကို လေ့လာကြည့်ကြပါစို့။ </w:t>
      </w:r>
    </w:p>
    <w:p w14:paraId="7399D21B" w14:textId="4A606BEC" w:rsidR="000C75FF" w:rsidRPr="0032070C" w:rsidRDefault="000C75FF" w:rsidP="005C7958">
      <w:pPr>
        <w:spacing w:after="0" w:line="240" w:lineRule="auto"/>
        <w:rPr>
          <w:rFonts w:ascii="Arial" w:eastAsia="Times New Roman" w:hAnsi="Arial" w:cs="Arial"/>
        </w:rPr>
      </w:pPr>
      <w:r w:rsidRPr="0032070C">
        <w:rPr>
          <w:rFonts w:ascii="Arial" w:eastAsia="Times New Roman" w:hAnsi="Arial" w:cs="Arial"/>
          <w:color w:val="000000"/>
          <w:lang w:val="my"/>
        </w:rPr>
        <w:t xml:space="preserve">။ </w:t>
      </w:r>
    </w:p>
    <w:p w14:paraId="1E698D27" w14:textId="497A234D" w:rsidR="00496565" w:rsidRPr="0032070C" w:rsidRDefault="00496565" w:rsidP="005C7958">
      <w:pPr>
        <w:rPr>
          <w:rFonts w:ascii="Arial" w:hAnsi="Arial" w:cs="Arial"/>
          <w:b/>
          <w:bCs/>
          <w:sz w:val="28"/>
          <w:szCs w:val="28"/>
          <w:u w:val="single"/>
        </w:rPr>
      </w:pPr>
      <w:r w:rsidRPr="0032070C">
        <w:rPr>
          <w:rFonts w:ascii="Arial" w:hAnsi="Arial" w:cs="Arial"/>
          <w:b/>
          <w:bCs/>
          <w:sz w:val="28"/>
          <w:szCs w:val="28"/>
          <w:u w:val="single"/>
          <w:lang w:val="my"/>
        </w:rPr>
        <w:t>ဆလိုက် ၂၇ – သက်ရောက်မှု အခိုက်အတန့်</w:t>
      </w:r>
    </w:p>
    <w:p w14:paraId="423E85F3" w14:textId="77777777" w:rsidR="001A64F0" w:rsidRPr="0032070C" w:rsidRDefault="001A64F0" w:rsidP="005C7958">
      <w:pPr>
        <w:rPr>
          <w:rFonts w:ascii="Arial" w:hAnsi="Arial" w:cs="Arial"/>
          <w:b/>
          <w:bCs/>
        </w:rPr>
      </w:pPr>
      <w:r w:rsidRPr="0032070C">
        <w:rPr>
          <w:rFonts w:ascii="Arial" w:hAnsi="Arial" w:cs="Arial"/>
          <w:b/>
          <w:bCs/>
          <w:lang w:val="my"/>
        </w:rPr>
        <w:t>သင်တန်းပို့ချသူ မှတ်စု-</w:t>
      </w:r>
    </w:p>
    <w:p w14:paraId="73A59D48" w14:textId="3430A43F" w:rsidR="001A64F0" w:rsidRPr="0032070C" w:rsidRDefault="001A64F0" w:rsidP="005C7958">
      <w:pPr>
        <w:rPr>
          <w:rFonts w:ascii="Arial" w:hAnsi="Arial" w:cs="Arial"/>
        </w:rPr>
      </w:pPr>
      <w:r w:rsidRPr="0032070C">
        <w:rPr>
          <w:rFonts w:ascii="Arial" w:hAnsi="Arial" w:cs="Arial"/>
          <w:lang w:val="my"/>
        </w:rPr>
        <w:t xml:space="preserve">ဆလိုက်ကို ကျယ်ကျယ်ဖတ်ပါ- </w:t>
      </w:r>
    </w:p>
    <w:p w14:paraId="338FC37A" w14:textId="77777777" w:rsidR="001A64F0" w:rsidRPr="0032070C" w:rsidRDefault="001A64F0" w:rsidP="005C7958">
      <w:pPr>
        <w:pStyle w:val="ListParagraph"/>
        <w:numPr>
          <w:ilvl w:val="0"/>
          <w:numId w:val="49"/>
        </w:numPr>
        <w:rPr>
          <w:rFonts w:ascii="Arial" w:hAnsi="Arial" w:cs="Arial"/>
        </w:rPr>
      </w:pPr>
      <w:r w:rsidRPr="0032070C">
        <w:rPr>
          <w:rFonts w:ascii="Arial" w:hAnsi="Arial" w:cs="Arial"/>
          <w:lang w:val="my"/>
        </w:rPr>
        <w:t xml:space="preserve">ပထမဆုံးမေးခွန်းမေးပြီးနောက် သင်တန်းသားများကို အမြဲတမ်း / တစ်ခါတစ်ရံ / ဘယ်တော့မှ / မှတ်ချက်မပေးနိုင်ပါ ဟူသောအဖြေရွေးချယ်စရာများဖြင့် တုံ့ပြန်ရန် တောင်းဆိုပါ </w:t>
      </w:r>
    </w:p>
    <w:p w14:paraId="2D4ADD96" w14:textId="7D467C7C" w:rsidR="001A64F0" w:rsidRPr="0032070C" w:rsidRDefault="001A64F0" w:rsidP="005C7958">
      <w:pPr>
        <w:pStyle w:val="ListParagraph"/>
        <w:numPr>
          <w:ilvl w:val="0"/>
          <w:numId w:val="49"/>
        </w:numPr>
        <w:rPr>
          <w:rFonts w:ascii="Arial" w:hAnsi="Arial" w:cs="Arial"/>
        </w:rPr>
      </w:pPr>
      <w:r w:rsidRPr="0032070C">
        <w:rPr>
          <w:rFonts w:ascii="Arial" w:hAnsi="Arial" w:cs="Arial"/>
          <w:lang w:val="my"/>
        </w:rPr>
        <w:t>လူကိုယ်တိုင်တက်ရောက်သော သင်တန်းတွင် သင်တန်းသားများသည် ၎င်းတို့ရွေးချယ်ထားသော အဖြေအတွက် လက်ကိုမြှောက်ရမည်ဖြစ်ပြီး ရေတွက်မှုကို မှတ်တမ်းတင်ထားရမည်။</w:t>
      </w:r>
    </w:p>
    <w:p w14:paraId="2C239B29" w14:textId="66609026" w:rsidR="001A64F0" w:rsidRPr="0032070C" w:rsidRDefault="001A64F0" w:rsidP="005C7958">
      <w:pPr>
        <w:pStyle w:val="ListParagraph"/>
        <w:numPr>
          <w:ilvl w:val="0"/>
          <w:numId w:val="49"/>
        </w:numPr>
        <w:rPr>
          <w:rFonts w:ascii="Arial" w:hAnsi="Arial" w:cs="Arial"/>
        </w:rPr>
      </w:pPr>
      <w:r w:rsidRPr="0032070C">
        <w:rPr>
          <w:rFonts w:ascii="Arial" w:hAnsi="Arial" w:cs="Arial"/>
          <w:lang w:val="my"/>
        </w:rPr>
        <w:t>အွန်လိုင်းသင်တန်းအတွက် သင်တန်းပို့ချသူသည် MS အဖွဲ့များအတွက် စစ်တမ်းကောက်ယူမှုတစ်ခု ဖန်တီးရမည်ဖြစ်ပြီး ပါဝင်သူများကို ဖြည့်စွက်ခိုင်းပြီးနောက် ရေတွက်မှုကို သိမ်းဆည်းထားရမည်။</w:t>
      </w:r>
    </w:p>
    <w:p w14:paraId="6D043B4C" w14:textId="77777777" w:rsidR="001A64F0" w:rsidRPr="0032070C" w:rsidRDefault="001A64F0" w:rsidP="005C7958">
      <w:pPr>
        <w:rPr>
          <w:rFonts w:ascii="Arial" w:hAnsi="Arial" w:cs="Arial"/>
        </w:rPr>
      </w:pPr>
      <w:r w:rsidRPr="0032070C">
        <w:rPr>
          <w:rFonts w:ascii="Arial" w:hAnsi="Arial" w:cs="Arial"/>
          <w:lang w:val="my"/>
        </w:rPr>
        <w:t>အောက်ပါတို့ကို အလေးပေး၍ ရလဒ်များကို ဆွေးနွေးပါ-</w:t>
      </w:r>
    </w:p>
    <w:p w14:paraId="5663D6C8" w14:textId="78A28039" w:rsidR="001A64F0" w:rsidRPr="0032070C" w:rsidRDefault="001A64F0" w:rsidP="005C7958">
      <w:pPr>
        <w:pStyle w:val="ListParagraph"/>
        <w:numPr>
          <w:ilvl w:val="0"/>
          <w:numId w:val="50"/>
        </w:numPr>
        <w:rPr>
          <w:rFonts w:ascii="Arial" w:hAnsi="Arial" w:cs="Arial"/>
        </w:rPr>
      </w:pPr>
      <w:r w:rsidRPr="0032070C">
        <w:rPr>
          <w:rFonts w:ascii="Arial" w:hAnsi="Arial" w:cs="Arial"/>
          <w:b/>
          <w:bCs/>
          <w:lang w:val="my"/>
        </w:rPr>
        <w:t>မေးခွန်း ၁-</w:t>
      </w:r>
      <w:r w:rsidRPr="0032070C">
        <w:rPr>
          <w:rFonts w:ascii="Arial" w:hAnsi="Arial" w:cs="Arial"/>
          <w:lang w:val="my"/>
        </w:rPr>
        <w:t xml:space="preserve"> 'ကျွန်ုပ်တို့မပါဘဲ ကျွန်ုပ်တို့အကြောင်း ဘာမှမရှိ' ခေါင်းစဉ်နှင့် ကိုက်ညီသော ပါဝင်မှုကို ရှာဖွေခြင်း - အောက်ပါ မော်ဂျူးများတွင် ဤအကြောင်းကို ပိုမိုဆွေးနွေးပါမည်။</w:t>
      </w:r>
    </w:p>
    <w:p w14:paraId="4F33A061" w14:textId="6A35D1FE" w:rsidR="001A64F0" w:rsidRPr="0032070C" w:rsidRDefault="001A64F0" w:rsidP="005C7958">
      <w:pPr>
        <w:pStyle w:val="ListParagraph"/>
        <w:numPr>
          <w:ilvl w:val="0"/>
          <w:numId w:val="50"/>
        </w:numPr>
        <w:rPr>
          <w:rFonts w:ascii="Arial" w:hAnsi="Arial" w:cs="Arial"/>
        </w:rPr>
      </w:pPr>
      <w:r w:rsidRPr="0032070C">
        <w:rPr>
          <w:rFonts w:ascii="Arial" w:hAnsi="Arial" w:cs="Arial"/>
          <w:lang w:val="my"/>
        </w:rPr>
        <w:t>မေးခွန်း ၂- ကပ်ရောဂါကို ဘေးကင်းစွာ ဖြတ်သန်းရန် ကြိုးစားရာတွင် မသန်စွမ်းများ ကြုံတွေ့ရသည့် ဆက်သွယ်ရေးအတားအဆီးအဆင့်ကို ပြောပြ</w:t>
      </w:r>
      <w:r w:rsidR="00763A0F" w:rsidRPr="0032070C">
        <w:rPr>
          <w:rFonts w:ascii="Myanmar Text" w:hAnsi="Myanmar Text" w:cs="Myanmar Text" w:hint="cs"/>
          <w:cs/>
          <w:lang w:val="my" w:bidi="my-MM"/>
        </w:rPr>
        <w:t>ရန်</w:t>
      </w:r>
    </w:p>
    <w:p w14:paraId="0A9C8E65" w14:textId="50E14528" w:rsidR="001A64F0" w:rsidRPr="0032070C" w:rsidRDefault="001A64F0" w:rsidP="005C7958">
      <w:pPr>
        <w:pStyle w:val="ListParagraph"/>
        <w:numPr>
          <w:ilvl w:val="0"/>
          <w:numId w:val="50"/>
        </w:numPr>
        <w:rPr>
          <w:rFonts w:ascii="Arial" w:hAnsi="Arial" w:cs="Arial"/>
        </w:rPr>
      </w:pPr>
      <w:r w:rsidRPr="0032070C">
        <w:rPr>
          <w:rFonts w:ascii="Arial" w:hAnsi="Arial" w:cs="Arial"/>
          <w:b/>
          <w:bCs/>
          <w:lang w:val="my"/>
        </w:rPr>
        <w:lastRenderedPageBreak/>
        <w:t>မေးခွန်း ၃-</w:t>
      </w:r>
      <w:r w:rsidRPr="0032070C">
        <w:rPr>
          <w:rFonts w:ascii="Arial" w:hAnsi="Arial" w:cs="Arial"/>
          <w:lang w:val="my"/>
        </w:rPr>
        <w:t xml:space="preserve"> လက်တွေ့တွင် အကျုံးဝင်ပါဝင်သော လူသားချင်းစာနာထောက်ထားမှုဆိုင်ရာ လုပ်ဆောင်ချက်ကို ပြောဆိုသည် - ဥပမာ - လက်လှမ်းမီသော WASH အစီအစဉ်များ၊ ပိတ်ဆို့မှုကာလအတွင်း အထောက်အကူဖြစ်စေသောအချက်များ အသုံးပြုနိုင်မှု စသည်တို့။</w:t>
      </w:r>
    </w:p>
    <w:p w14:paraId="330F7469" w14:textId="408DFB97" w:rsidR="001A64F0" w:rsidRPr="0032070C" w:rsidRDefault="001A64F0" w:rsidP="005C7958">
      <w:pPr>
        <w:pStyle w:val="ListParagraph"/>
        <w:numPr>
          <w:ilvl w:val="0"/>
          <w:numId w:val="50"/>
        </w:numPr>
        <w:rPr>
          <w:rFonts w:ascii="Arial" w:hAnsi="Arial" w:cs="Arial"/>
        </w:rPr>
      </w:pPr>
      <w:r w:rsidRPr="0032070C">
        <w:rPr>
          <w:rFonts w:ascii="Arial" w:hAnsi="Arial" w:cs="Arial"/>
          <w:b/>
          <w:bCs/>
          <w:lang w:val="my"/>
        </w:rPr>
        <w:t>မေးခွန်း ၄-</w:t>
      </w:r>
      <w:r w:rsidRPr="0032070C">
        <w:rPr>
          <w:rFonts w:ascii="Arial" w:hAnsi="Arial" w:cs="Arial"/>
          <w:lang w:val="my"/>
        </w:rPr>
        <w:t xml:space="preserve"> အစားအစာရရှိနိုင်သောနေရာများ၊ အစားအစာထုပ်များကို အိမ်သို့ပို့ဆောင်ပေးခြင်း၊ ဦးစားပေးဖြန့်ဝေခြင်း စသည်တို့သည် အစားအစာမရရှိနိုင်သော မသန်စွမ်းများအတွက် ငတ်မွတ်ခေါင်းပါးမှု သို့မဟုတ် ရှင်သန်နိုင်မှု၏ ကွာခြားချက်ဖြစ်နိုင်သည်</w:t>
      </w:r>
    </w:p>
    <w:p w14:paraId="72F1B110" w14:textId="7AB4D726" w:rsidR="001A64F0" w:rsidRPr="0032070C" w:rsidRDefault="00BD1595" w:rsidP="005C7958">
      <w:pPr>
        <w:pStyle w:val="ListParagraph"/>
        <w:numPr>
          <w:ilvl w:val="0"/>
          <w:numId w:val="50"/>
        </w:numPr>
        <w:rPr>
          <w:rFonts w:ascii="Arial" w:hAnsi="Arial" w:cs="Arial"/>
        </w:rPr>
      </w:pPr>
      <w:r w:rsidRPr="0032070C">
        <w:rPr>
          <w:rFonts w:ascii="Arial" w:hAnsi="Arial" w:cs="Arial"/>
          <w:noProof/>
          <w:lang w:val="my"/>
        </w:rPr>
        <mc:AlternateContent>
          <mc:Choice Requires="wps">
            <w:drawing>
              <wp:anchor distT="45720" distB="45720" distL="114300" distR="114300" simplePos="0" relativeHeight="251658272" behindDoc="0" locked="0" layoutInCell="1" allowOverlap="1" wp14:anchorId="5B4E2713" wp14:editId="58C8A2E6">
                <wp:simplePos x="0" y="0"/>
                <wp:positionH relativeFrom="margin">
                  <wp:posOffset>3257550</wp:posOffset>
                </wp:positionH>
                <wp:positionV relativeFrom="paragraph">
                  <wp:posOffset>657860</wp:posOffset>
                </wp:positionV>
                <wp:extent cx="2889250" cy="1628775"/>
                <wp:effectExtent l="0" t="0" r="25400" b="28575"/>
                <wp:wrapSquare wrapText="bothSides"/>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1628775"/>
                        </a:xfrm>
                        <a:prstGeom prst="rect">
                          <a:avLst/>
                        </a:prstGeom>
                        <a:solidFill>
                          <a:srgbClr val="FFFFFF"/>
                        </a:solidFill>
                        <a:ln w="9525">
                          <a:solidFill>
                            <a:srgbClr val="000000"/>
                          </a:solidFill>
                          <a:miter lim="800000"/>
                          <a:headEnd/>
                          <a:tailEnd/>
                        </a:ln>
                      </wps:spPr>
                      <wps:txbx>
                        <w:txbxContent>
                          <w:p w14:paraId="3D11F0C2" w14:textId="77777777" w:rsidR="00A6738F" w:rsidRPr="00F912A3" w:rsidRDefault="00A6738F" w:rsidP="00496565">
                            <w:pPr>
                              <w:rPr>
                                <w:rFonts w:ascii="Arial" w:hAnsi="Arial" w:cs="Arial"/>
                                <w:b/>
                                <w:bCs/>
                                <w:sz w:val="24"/>
                                <w:szCs w:val="24"/>
                              </w:rPr>
                            </w:pPr>
                            <w:r>
                              <w:rPr>
                                <w:rFonts w:ascii="Arial" w:hAnsi="Arial" w:cs="Arial"/>
                                <w:b/>
                                <w:bCs/>
                                <w:sz w:val="24"/>
                                <w:szCs w:val="24"/>
                                <w:lang w:val="my"/>
                              </w:rPr>
                              <w:t>အွန်လိုင်းပို့ချမှု မှတ်စုများ-</w:t>
                            </w:r>
                          </w:p>
                          <w:p w14:paraId="744E20E2" w14:textId="23E8F962" w:rsidR="00A6738F" w:rsidRPr="00D9359C" w:rsidRDefault="00A6738F" w:rsidP="00496565">
                            <w:pPr>
                              <w:rPr>
                                <w:rFonts w:ascii="Arial" w:hAnsi="Arial" w:cs="Arial"/>
                              </w:rPr>
                            </w:pPr>
                            <w:r>
                              <w:rPr>
                                <w:rFonts w:ascii="Arial" w:hAnsi="Arial" w:cs="Arial"/>
                                <w:lang w:val="my"/>
                              </w:rPr>
                              <w:t xml:space="preserve">MS Teams စစ်တမ်းများကို ဤဆလိုက်အတွက် ဖွင့်ရမည် - သင်တန်းသားများအား စစ်တမ်းကို မည်သို့အသုံးပြုရမည်ကို ရှင်းပြပြီး ထိုသို့ပြုလုပ်ရန် ငါးမိနစ်အချိန်ပေးပါ။ စစ်တမ်းမှ အချက်အလက်များကို စုဆောင်းပြီးသည်နှင့် ရလဒ်များကို ကျယ်ကျယ်ဖတ်ပြီး ဆွေးနွေးပါ။ </w:t>
                            </w:r>
                          </w:p>
                          <w:p w14:paraId="74507935" w14:textId="77777777" w:rsidR="00A6738F" w:rsidRPr="00F912A3" w:rsidRDefault="00A6738F" w:rsidP="00496565">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4E2713" id="_x0000_s1047" type="#_x0000_t202" style="position:absolute;left:0;text-align:left;margin-left:256.5pt;margin-top:51.8pt;width:227.5pt;height:128.25pt;z-index:25165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">
                <v:textbox>
                  <w:txbxContent>
                    <w:p w14:paraId="3D11F0C2" w14:textId="77777777" w:rsidR="00A6738F" w:rsidRPr="00F912A3" w:rsidRDefault="00A6738F" w:rsidP="00496565">
                      <w:pPr>
                        <w:rPr>
                          <w:rFonts w:ascii="Arial" w:hAnsi="Arial" w:cs="Arial"/>
                          <w:b/>
                          <w:bCs/>
                          <w:sz w:val="24"/>
                          <w:szCs w:val="24"/>
                        </w:rPr>
                      </w:pPr>
                      <w:r>
                        <w:rPr>
                          <w:rFonts w:ascii="Arial" w:hAnsi="Arial" w:cs="Arial"/>
                          <w:b/>
                          <w:bCs/>
                          <w:sz w:val="24"/>
                          <w:szCs w:val="24"/>
                          <w:lang w:val="my"/>
                        </w:rPr>
                        <w:t>အွန်လိုင်းပို့ချမှု မှတ်စုများ-</w:t>
                      </w:r>
                    </w:p>
                    <w:p w14:paraId="744E20E2" w14:textId="23E8F962" w:rsidR="00A6738F" w:rsidRPr="00D9359C" w:rsidRDefault="00A6738F" w:rsidP="00496565">
                      <w:pPr>
                        <w:rPr>
                          <w:rFonts w:ascii="Arial" w:hAnsi="Arial" w:cs="Arial"/>
                        </w:rPr>
                      </w:pPr>
                      <w:r>
                        <w:rPr>
                          <w:rFonts w:ascii="Arial" w:hAnsi="Arial" w:cs="Arial"/>
                          <w:lang w:val="my"/>
                        </w:rPr>
                        <w:t xml:space="preserve">MS Teams စစ်တမ်းများကို ဤဆလိုက်အတွက် ဖွင့်ရမည် - သင်တန်းသားများအား စစ်တမ်းကို မည်သို့အသုံးပြုရမည်ကို ရှင်းပြပြီး ထိုသို့ပြုလုပ်ရန် ငါးမိနစ်အချိန်ပေးပါ။ စစ်တမ်းမှ အချက်အလက်များကို စုဆောင်းပြီးသည်နှင့် ရလဒ်များကို ကျယ်ကျယ်ဖတ်ပြီး ဆွေးနွေးပါ။ </w:t>
                      </w:r>
                    </w:p>
                    <w:p w14:paraId="74507935" w14:textId="77777777" w:rsidR="00A6738F" w:rsidRPr="00F912A3" w:rsidRDefault="00A6738F" w:rsidP="00496565">
                      <w:pPr>
                        <w:rPr>
                          <w:rFonts w:ascii="Arial" w:hAnsi="Arial" w:cs="Arial"/>
                          <w:b/>
                          <w:bCs/>
                          <w:sz w:val="24"/>
                          <w:szCs w:val="24"/>
                        </w:rPr>
                      </w:pPr>
                    </w:p>
                  </w:txbxContent>
                </v:textbox>
                <w10:wrap type="square" anchorx="margin"/>
              </v:shape>
            </w:pict>
          </mc:Fallback>
        </mc:AlternateContent>
      </w:r>
      <w:r w:rsidRPr="0032070C">
        <w:rPr>
          <w:rFonts w:ascii="Arial" w:hAnsi="Arial" w:cs="Arial"/>
          <w:noProof/>
          <w:lang w:val="my"/>
        </w:rPr>
        <mc:AlternateContent>
          <mc:Choice Requires="wps">
            <w:drawing>
              <wp:anchor distT="45720" distB="45720" distL="114300" distR="114300" simplePos="0" relativeHeight="251658271" behindDoc="0" locked="0" layoutInCell="1" allowOverlap="1" wp14:anchorId="3F98FD65" wp14:editId="473C1FCD">
                <wp:simplePos x="0" y="0"/>
                <wp:positionH relativeFrom="margin">
                  <wp:posOffset>-104775</wp:posOffset>
                </wp:positionH>
                <wp:positionV relativeFrom="paragraph">
                  <wp:posOffset>657860</wp:posOffset>
                </wp:positionV>
                <wp:extent cx="3087370" cy="1628775"/>
                <wp:effectExtent l="0" t="0" r="17780" b="28575"/>
                <wp:wrapSquare wrapText="bothSides"/>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370" cy="1628775"/>
                        </a:xfrm>
                        <a:prstGeom prst="rect">
                          <a:avLst/>
                        </a:prstGeom>
                        <a:solidFill>
                          <a:srgbClr val="FFFFFF"/>
                        </a:solidFill>
                        <a:ln w="9525">
                          <a:solidFill>
                            <a:srgbClr val="000000"/>
                          </a:solidFill>
                          <a:miter lim="800000"/>
                          <a:headEnd/>
                          <a:tailEnd/>
                        </a:ln>
                      </wps:spPr>
                      <wps:txbx>
                        <w:txbxContent>
                          <w:p w14:paraId="4E46D0E0" w14:textId="77777777" w:rsidR="00A6738F" w:rsidRPr="00F912A3" w:rsidRDefault="00A6738F" w:rsidP="00496565">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0DC80D80" w14:textId="77777777" w:rsidR="00A6738F" w:rsidRPr="00D9359C" w:rsidRDefault="00A6738F" w:rsidP="00496565">
                            <w:pPr>
                              <w:rPr>
                                <w:rFonts w:ascii="Arial" w:hAnsi="Arial" w:cs="Arial"/>
                              </w:rPr>
                            </w:pPr>
                            <w:r>
                              <w:rPr>
                                <w:rFonts w:ascii="Arial" w:hAnsi="Arial" w:cs="Arial"/>
                                <w:lang w:val="my"/>
                              </w:rPr>
                              <w:t xml:space="preserve">မေးခွန်းများနှင့် အဖြေများကို ကျယ်ကျယ်ဖတ်ပါ၊ အဖြေတစ်ခုစီအတွက် လက်ပြရန် တောင်းဆိုပါ - မေးခွန်းတစ်ခုစီအတွက် အတွေ့အကြုံရှိသူ/မဲပေးသူ မည်မျှရှိသည်ကို မှတ်သားပါ။  </w:t>
                            </w:r>
                          </w:p>
                          <w:p w14:paraId="4EBA9F19" w14:textId="77777777" w:rsidR="00A6738F" w:rsidRPr="00F912A3" w:rsidRDefault="00A6738F" w:rsidP="00496565">
                            <w:pPr>
                              <w:rPr>
                                <w:rFonts w:ascii="Arial" w:hAnsi="Arial" w:cs="Arial"/>
                                <w:b/>
                                <w:bCs/>
                                <w:sz w:val="24"/>
                                <w:szCs w:val="24"/>
                              </w:rPr>
                            </w:pPr>
                          </w:p>
                          <w:p w14:paraId="68765361" w14:textId="77777777" w:rsidR="00A6738F" w:rsidRPr="00F912A3" w:rsidRDefault="00A6738F" w:rsidP="00496565">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8FD65" id="_x0000_s1048" type="#_x0000_t202" style="position:absolute;left:0;text-align:left;margin-left:-8.25pt;margin-top:51.8pt;width:243.1pt;height:128.25pt;z-index:25165827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">
                <v:textbox>
                  <w:txbxContent>
                    <w:p w14:paraId="4E46D0E0" w14:textId="77777777" w:rsidR="00A6738F" w:rsidRPr="00F912A3" w:rsidRDefault="00A6738F" w:rsidP="00496565">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0DC80D80" w14:textId="77777777" w:rsidR="00A6738F" w:rsidRPr="00D9359C" w:rsidRDefault="00A6738F" w:rsidP="00496565">
                      <w:pPr>
                        <w:rPr>
                          <w:rFonts w:ascii="Arial" w:hAnsi="Arial" w:cs="Arial"/>
                        </w:rPr>
                      </w:pPr>
                      <w:r>
                        <w:rPr>
                          <w:rFonts w:ascii="Arial" w:hAnsi="Arial" w:cs="Arial"/>
                          <w:lang w:val="my"/>
                        </w:rPr>
                        <w:t xml:space="preserve">မေးခွန်းများနှင့် အဖြေများကို ကျယ်ကျယ်ဖတ်ပါ၊ အဖြေတစ်ခုစီအတွက် လက်ပြရန် တောင်းဆိုပါ - မေးခွန်းတစ်ခုစီအတွက် အတွေ့အကြုံရှိသူ/မဲပေးသူ မည်မျှရှိသည်ကို မှတ်သားပါ။  </w:t>
                      </w:r>
                    </w:p>
                    <w:p w14:paraId="4EBA9F19" w14:textId="77777777" w:rsidR="00A6738F" w:rsidRPr="00F912A3" w:rsidRDefault="00A6738F" w:rsidP="00496565">
                      <w:pPr>
                        <w:rPr>
                          <w:rFonts w:ascii="Arial" w:hAnsi="Arial" w:cs="Arial"/>
                          <w:b/>
                          <w:bCs/>
                          <w:sz w:val="24"/>
                          <w:szCs w:val="24"/>
                        </w:rPr>
                      </w:pPr>
                    </w:p>
                    <w:p w14:paraId="68765361" w14:textId="77777777" w:rsidR="00A6738F" w:rsidRPr="00F912A3" w:rsidRDefault="00A6738F" w:rsidP="00496565">
                      <w:pPr>
                        <w:rPr>
                          <w:rFonts w:ascii="Arial" w:hAnsi="Arial" w:cs="Arial"/>
                          <w:b/>
                          <w:bCs/>
                          <w:sz w:val="24"/>
                          <w:szCs w:val="24"/>
                        </w:rPr>
                      </w:pPr>
                    </w:p>
                  </w:txbxContent>
                </v:textbox>
                <w10:wrap type="square" anchorx="margin"/>
              </v:shape>
            </w:pict>
          </mc:Fallback>
        </mc:AlternateContent>
      </w:r>
      <w:r w:rsidRPr="0032070C">
        <w:rPr>
          <w:rFonts w:ascii="Arial" w:hAnsi="Arial" w:cs="Arial"/>
          <w:b/>
          <w:bCs/>
          <w:lang w:val="my"/>
        </w:rPr>
        <w:t>မေးခွန်း ၅-</w:t>
      </w:r>
      <w:r w:rsidRPr="0032070C">
        <w:rPr>
          <w:rFonts w:ascii="Arial" w:hAnsi="Arial" w:cs="Arial"/>
          <w:lang w:val="my"/>
        </w:rPr>
        <w:t xml:space="preserve"> အာဏာပိုင်များသည် အလျင်အမြန်လုပ်ဆောင်ရန် လိုအပ်ခဲ့သည် - မသန်စွမ်းမှု ပါဝင်ခြင်းကို အရေးပေါ်တုံ့ပြန်မှုဆိုင်ရာ လုပ်ထုံးလုပ်နည်းများတွင် ထပ်မံချန်လှပ်ထားခဲ့ပါသလား။ </w:t>
      </w:r>
    </w:p>
    <w:p w14:paraId="6958ABE9" w14:textId="0D95B6CC" w:rsidR="00DD25EE" w:rsidRPr="0032070C" w:rsidRDefault="00496565" w:rsidP="005C7958">
      <w:pPr>
        <w:rPr>
          <w:rFonts w:ascii="Arial" w:hAnsi="Arial" w:cs="Arial"/>
          <w:b/>
          <w:bCs/>
          <w:u w:val="single"/>
        </w:rPr>
      </w:pPr>
      <w:r w:rsidRPr="0032070C">
        <w:rPr>
          <w:rFonts w:ascii="Arial" w:hAnsi="Arial" w:cs="Arial"/>
          <w:lang w:val="my"/>
        </w:rPr>
        <w:br w:type="page"/>
      </w:r>
      <w:r w:rsidRPr="0032070C">
        <w:rPr>
          <w:rFonts w:ascii="Arial" w:hAnsi="Arial" w:cs="Arial"/>
          <w:b/>
          <w:bCs/>
          <w:sz w:val="28"/>
          <w:szCs w:val="28"/>
          <w:u w:val="single"/>
          <w:lang w:val="my"/>
        </w:rPr>
        <w:lastRenderedPageBreak/>
        <w:t>ဆလိုက် ၂၈ – ကိုဗစ်ကာလအတွင်း မသန်စွမ်းများအတွက် သက်ဆိုင်သည့် အန္တရာယ်အချက်များ</w:t>
      </w:r>
    </w:p>
    <w:p w14:paraId="7C2DB70F" w14:textId="77777777" w:rsidR="00D2279B" w:rsidRPr="0032070C" w:rsidRDefault="00D2279B" w:rsidP="005C7958">
      <w:pPr>
        <w:rPr>
          <w:rFonts w:ascii="Arial" w:hAnsi="Arial" w:cs="Arial"/>
          <w:b/>
          <w:bCs/>
        </w:rPr>
      </w:pPr>
      <w:r w:rsidRPr="0032070C">
        <w:rPr>
          <w:rFonts w:ascii="Arial" w:hAnsi="Arial" w:cs="Arial"/>
          <w:b/>
          <w:bCs/>
          <w:lang w:val="my"/>
        </w:rPr>
        <w:t>သင်တန်းပို့ချသူ မှတ်စုများ-</w:t>
      </w:r>
    </w:p>
    <w:p w14:paraId="00D4BD5A" w14:textId="77777777" w:rsidR="00D2279B" w:rsidRPr="0032070C" w:rsidRDefault="00D2279B" w:rsidP="005C7958">
      <w:pPr>
        <w:rPr>
          <w:rFonts w:ascii="Arial" w:hAnsi="Arial" w:cs="Arial"/>
        </w:rPr>
      </w:pPr>
      <w:r w:rsidRPr="0032070C">
        <w:rPr>
          <w:rFonts w:ascii="Arial" w:hAnsi="Arial" w:cs="Arial"/>
          <w:lang w:val="my"/>
        </w:rPr>
        <w:t>ပိတ်ဆို့မှုကာလအတွင်းမှာ ဘာကြောင့် အကျုံးဝင်ပါဝင်သော လူသားချင်းစာနာထောက်ထားမှုဆိုင်ရာ လုပ်ဆောင်ချက်က အရမ်းအရေးကြီးတာလဲ။</w:t>
      </w:r>
    </w:p>
    <w:p w14:paraId="7C70E5C1" w14:textId="77777777" w:rsidR="00D2279B" w:rsidRPr="0032070C" w:rsidRDefault="00D2279B" w:rsidP="005C7958">
      <w:pPr>
        <w:rPr>
          <w:rFonts w:ascii="Arial" w:hAnsi="Arial" w:cs="Arial"/>
        </w:rPr>
      </w:pPr>
      <w:r w:rsidRPr="0032070C">
        <w:rPr>
          <w:rFonts w:ascii="Arial" w:hAnsi="Arial" w:cs="Arial"/>
          <w:lang w:val="my"/>
        </w:rPr>
        <w:t>အောက်ပါအချက်အချို့ကြောင့် မသန်စွမ်းများ ရင်ဆိုင်ရသည့် အန္တရာယ်အချက်များ ပိုမိုမြင့်မားလာရခြင်း အကြောင်းရင်းမှာ-</w:t>
      </w:r>
    </w:p>
    <w:p w14:paraId="122B28EF" w14:textId="3BB22988" w:rsidR="00D2279B" w:rsidRPr="0032070C" w:rsidRDefault="00D2279B" w:rsidP="005C7958">
      <w:pPr>
        <w:rPr>
          <w:rFonts w:ascii="Arial" w:hAnsi="Arial" w:cs="Arial"/>
          <w:b/>
          <w:bCs/>
        </w:rPr>
      </w:pPr>
      <w:r w:rsidRPr="0032070C">
        <w:rPr>
          <w:rFonts w:ascii="Arial" w:hAnsi="Arial" w:cs="Arial"/>
          <w:b/>
          <w:bCs/>
          <w:lang w:val="my"/>
        </w:rPr>
        <w:t>အထီးကျန်ခြင်း၊ ခွဲထွက်ခြင်း</w:t>
      </w:r>
    </w:p>
    <w:p w14:paraId="1CCE1598" w14:textId="4ADDEAE4" w:rsidR="00D2279B" w:rsidRPr="0032070C" w:rsidRDefault="00EF5A1D" w:rsidP="005C7958">
      <w:pPr>
        <w:pStyle w:val="ListParagraph"/>
        <w:numPr>
          <w:ilvl w:val="0"/>
          <w:numId w:val="54"/>
        </w:numPr>
        <w:rPr>
          <w:rFonts w:ascii="Arial" w:hAnsi="Arial" w:cs="Arial"/>
        </w:rPr>
      </w:pPr>
      <w:r w:rsidRPr="0032070C">
        <w:rPr>
          <w:rFonts w:ascii="Arial" w:hAnsi="Arial" w:cs="Arial"/>
          <w:lang w:val="my"/>
        </w:rPr>
        <w:t>ပိတ်ဆို့မှု၊ သယ်ယူပို့ဆောင်ရေး ကန့်သတ်ခြင်း၊ ညမထွက်ရအမိန့်များ - ပံ့ပိုးကူညီသူများကို အိမ်ပြန်ပို့ခြင်း၊ မိသားစု/သူငယ်ချင်း ပံ့ပိုးကူညီမှုကွန်ရက် လျော့နည်းလာခြင်း စသည်တို့ကို ဖြစ်ပေါ်စေခဲ့သည်။</w:t>
      </w:r>
    </w:p>
    <w:p w14:paraId="291F279C" w14:textId="7EF297B0" w:rsidR="00D2279B" w:rsidRPr="0032070C" w:rsidRDefault="00D2279B" w:rsidP="005C7958">
      <w:pPr>
        <w:rPr>
          <w:rFonts w:ascii="Arial" w:hAnsi="Arial" w:cs="Arial"/>
          <w:b/>
          <w:bCs/>
        </w:rPr>
      </w:pPr>
      <w:r w:rsidRPr="0032070C">
        <w:rPr>
          <w:rFonts w:ascii="Arial" w:hAnsi="Arial" w:cs="Arial"/>
          <w:b/>
          <w:bCs/>
          <w:lang w:val="my"/>
        </w:rPr>
        <w:t>အသုံးပြုနိုင်မှုမရှိသော ပြည်သူ့ကျန်းမာရေးဆိုင်ရာ သတင်းစကားများ</w:t>
      </w:r>
    </w:p>
    <w:p w14:paraId="2B3F58C6" w14:textId="77777777" w:rsidR="00D2279B" w:rsidRPr="0032070C" w:rsidRDefault="00D2279B" w:rsidP="005C7958">
      <w:pPr>
        <w:pStyle w:val="ListParagraph"/>
        <w:numPr>
          <w:ilvl w:val="0"/>
          <w:numId w:val="54"/>
        </w:numPr>
        <w:rPr>
          <w:rFonts w:ascii="Arial" w:hAnsi="Arial" w:cs="Arial"/>
        </w:rPr>
      </w:pPr>
      <w:r w:rsidRPr="0032070C">
        <w:rPr>
          <w:rFonts w:ascii="Arial" w:hAnsi="Arial" w:cs="Arial"/>
          <w:lang w:val="my"/>
        </w:rPr>
        <w:t xml:space="preserve">သတင်းအချက်အလက်များကို ဆက်သွယ်ရေးပုံစံအမျိုးမျိုးဖြင့် တစ်သမတ်တည်း ရရှိနိုင်ခြင်းမရှိပါ၊ စစ်ဆေးရေးနေရာများသို့ ရောက်ရှိရန် ခက်ခဲပြီး ဆေးဘက်ဆိုင်ရာဝန်ထမ်းများသည် 'မသန်စွမ်းမှုအတွက် ယုံကြည်မှု' မရှိပါ။ </w:t>
      </w:r>
    </w:p>
    <w:p w14:paraId="383D7A3F" w14:textId="4EE70C21" w:rsidR="00D2279B" w:rsidRPr="0032070C" w:rsidRDefault="00D2279B" w:rsidP="005C7958">
      <w:pPr>
        <w:rPr>
          <w:rFonts w:ascii="Arial" w:hAnsi="Arial" w:cs="Arial"/>
          <w:b/>
          <w:bCs/>
        </w:rPr>
      </w:pPr>
      <w:r w:rsidRPr="0032070C">
        <w:rPr>
          <w:rFonts w:ascii="Arial" w:hAnsi="Arial" w:cs="Arial"/>
          <w:b/>
          <w:bCs/>
          <w:lang w:val="my"/>
        </w:rPr>
        <w:t xml:space="preserve">ကျန်းမာရေးနှင့်သက်ဆိုင်သော ပြန်လည်ထူထောင်ရေး၊ ဆေးဘက်ဆိုင်ရာ စောင့်ရှောက်မှု လိုအပ်မှု နည်းပါးခြင်း/မရှိခြင်း </w:t>
      </w:r>
    </w:p>
    <w:p w14:paraId="2987A651" w14:textId="77777777" w:rsidR="00D2279B" w:rsidRPr="0032070C" w:rsidRDefault="00D2279B" w:rsidP="005C7958">
      <w:pPr>
        <w:pStyle w:val="ListParagraph"/>
        <w:numPr>
          <w:ilvl w:val="0"/>
          <w:numId w:val="54"/>
        </w:numPr>
        <w:rPr>
          <w:rFonts w:ascii="Arial" w:hAnsi="Arial" w:cs="Arial"/>
        </w:rPr>
      </w:pPr>
      <w:r w:rsidRPr="0032070C">
        <w:rPr>
          <w:rFonts w:ascii="Arial" w:hAnsi="Arial" w:cs="Arial"/>
          <w:lang w:val="my"/>
        </w:rPr>
        <w:t>ကျန်းမာရေးစောင့်ရှောက်မှုဌာနများတွင် ကိုဗစ်နှင့်ဆက်စပ်သော ကုသမှုလိုအပ်ချက်များနှင့် ပြည့်နှက်နေသောကြောင့် မသန်စွမ်းများသည် လိုအပ်သော စံသတ်မှတ်ထားသော ကုသမှုများနှင့် စောင့်ရှောက်မှုများကို ရယူနိုင်ခြင်း မရှိပါ။</w:t>
      </w:r>
    </w:p>
    <w:p w14:paraId="54044CB0" w14:textId="77777777" w:rsidR="00D2279B" w:rsidRPr="0032070C" w:rsidRDefault="00D2279B" w:rsidP="005C7958">
      <w:pPr>
        <w:rPr>
          <w:rFonts w:ascii="Arial" w:hAnsi="Arial" w:cs="Arial"/>
          <w:b/>
          <w:bCs/>
        </w:rPr>
      </w:pPr>
      <w:r w:rsidRPr="0032070C">
        <w:rPr>
          <w:rFonts w:ascii="Arial" w:hAnsi="Arial" w:cs="Arial"/>
          <w:b/>
          <w:bCs/>
          <w:lang w:val="my"/>
        </w:rPr>
        <w:t>စီးပွားရေးဆိုင်ရာအန္တရာယ်များ</w:t>
      </w:r>
    </w:p>
    <w:p w14:paraId="43FEDEEB" w14:textId="77777777" w:rsidR="00D2279B" w:rsidRPr="0032070C" w:rsidRDefault="00D2279B" w:rsidP="005C7958">
      <w:pPr>
        <w:pStyle w:val="ListParagraph"/>
        <w:numPr>
          <w:ilvl w:val="0"/>
          <w:numId w:val="53"/>
        </w:numPr>
        <w:rPr>
          <w:rFonts w:ascii="Arial" w:hAnsi="Arial" w:cs="Arial"/>
        </w:rPr>
      </w:pPr>
      <w:r w:rsidRPr="0032070C">
        <w:rPr>
          <w:rFonts w:ascii="Arial" w:hAnsi="Arial" w:cs="Arial"/>
          <w:lang w:val="my"/>
        </w:rPr>
        <w:t xml:space="preserve">ကုမ္ပဏီများသည် ကိုဗစ်ကြောင့် သက်ရောက်မှုရှိသော စီးပွားရေးကို တုံ့ပြန်ရန် အာရုံစိုက်လာသည်နှင့်အမျှ မသန်စွမ်းမှု ပါဝင်ခြင်းကို ဦးစားပေးမှု နိမ့်ဆင်းသွားခဲ့သည်။ အလုပ်ထုတ်ပယ်မှုအဆင့်မြင့်မားခြင်း စသည်တို့သည် မသန်စွမ်း ဝန်ထမ်းများကို မျှတမှုမရှိဘဲ သက်ရောက်မှုရှိခဲ့သည်။ ပိတ်ဆို့မှုချထားခြင်း စသည်တို့က သက်ရောက်မှုရှိသော ကျွမ်းကျင်မှုအစီအစဉ်များနှင့် ပညာသင်ကြားရေးသို့ ဝင်ရောက်ခွင့်။ </w:t>
      </w:r>
    </w:p>
    <w:p w14:paraId="23BAB530" w14:textId="16A946A4" w:rsidR="00D2279B" w:rsidRPr="0032070C" w:rsidRDefault="00D2279B" w:rsidP="005C7958">
      <w:pPr>
        <w:pStyle w:val="ListParagraph"/>
        <w:numPr>
          <w:ilvl w:val="0"/>
          <w:numId w:val="53"/>
        </w:numPr>
        <w:rPr>
          <w:rFonts w:ascii="Arial" w:hAnsi="Arial" w:cs="Arial"/>
        </w:rPr>
      </w:pPr>
      <w:r w:rsidRPr="0032070C">
        <w:rPr>
          <w:rFonts w:ascii="Arial" w:hAnsi="Arial" w:cs="Arial"/>
          <w:lang w:val="my"/>
        </w:rPr>
        <w:lastRenderedPageBreak/>
        <w:t xml:space="preserve">တောင်ဆူဒန်တွင် မသန်စွမ်း ၅၀.၈% ခန့်သည် ၎င်းတို့၏ ဝင်ငွေဆုံးရှုံးခဲ့ပြီး ၃၀% သည် အလုပ်လက်မဲ့ဖြစ်နေဆဲဖြစ်သည်- ဈေးကွက်များပိတ်သွားသော်လည်း မသန်စွမ်းများသည် အသေးစားစီးပွားရေးလုပ်ငန်းများတွင် လုပ်ကိုင်နေလေ့ရှိသည်။ </w:t>
      </w:r>
    </w:p>
    <w:p w14:paraId="4CC5C7C8" w14:textId="77777777" w:rsidR="00D2279B" w:rsidRPr="0032070C" w:rsidRDefault="00D2279B" w:rsidP="005C7958">
      <w:pPr>
        <w:rPr>
          <w:rFonts w:ascii="Arial" w:hAnsi="Arial" w:cs="Arial"/>
          <w:b/>
          <w:bCs/>
        </w:rPr>
      </w:pPr>
      <w:r w:rsidRPr="0032070C">
        <w:rPr>
          <w:rFonts w:ascii="Arial" w:hAnsi="Arial" w:cs="Arial"/>
          <w:b/>
          <w:bCs/>
          <w:lang w:val="my"/>
        </w:rPr>
        <w:t>ခွဲခြားသတ်မှတ်ခြင်းဆိုင်ရာ မူဝါဒများနှင့် ရှားပါးသော အရင်းအမြစ်များကို ရယူသုံးစွဲနိုင်ခြင်း</w:t>
      </w:r>
    </w:p>
    <w:p w14:paraId="5A8E1939" w14:textId="77777777" w:rsidR="00D2279B" w:rsidRPr="0032070C" w:rsidRDefault="00D2279B" w:rsidP="005C7958">
      <w:pPr>
        <w:pStyle w:val="ListParagraph"/>
        <w:numPr>
          <w:ilvl w:val="0"/>
          <w:numId w:val="52"/>
        </w:numPr>
        <w:rPr>
          <w:rFonts w:ascii="Arial" w:hAnsi="Arial" w:cs="Arial"/>
        </w:rPr>
      </w:pPr>
      <w:r w:rsidRPr="0032070C">
        <w:rPr>
          <w:rFonts w:ascii="Arial" w:hAnsi="Arial" w:cs="Arial"/>
          <w:lang w:val="my"/>
        </w:rPr>
        <w:t>ခွဲခြားသတ်မှတ်ခြင်းဆိုင်ရာ မူဝါဒများ (ဘေးအန္တရာယ်များအတွင်း၊အရင်းအမြစ်များနှင့် စောင့်ရှောက်မှုရှားပါးသည့်အခါ ကျန်းမာရေးစောင့်ရှောက်မှုလုပ်သားများအား အသက်ကယ်အရင်းအမြစ်များပေးရမည့် ဆုံးဖြတ်ချက်များချမှတ်ရာတွင် လမ်းညွှန်ရန်အတွက် အသုံးပြုသည်) တွင် မသန်စွမ်းသူများကို အသက်ရှူစက်များ သို့မဟုတ် ICU သို့ ဝင်ရောက်ခွင့်ရရှိရန် ဦးစားပေးအဆင့်နိမ့်အဖြစ် ထားရှိခဲ့သည်။ အစားအစာနှင့် ရေထောက်ပံ့ရေးနေရာများသို့ ဝင်ရောက်ရယူရာတွင် (လူကိုယ်တိုင် ဝင်ရောက်ခွင့် သို့မဟုတ် စုဆောင်းရေးနေရာများသို့ ဆက်သွယ်ခြင်း စသည်ဖြင့်) မသန်စွမ်းများကို ထည့်သွင်းစဉ်းစားရန် ပျက်ကွက်လေ့ရှိသည်။</w:t>
      </w:r>
    </w:p>
    <w:p w14:paraId="186A8A2F" w14:textId="5412A4CE" w:rsidR="00D2279B" w:rsidRPr="0032070C" w:rsidRDefault="00D2279B" w:rsidP="005C7958">
      <w:pPr>
        <w:rPr>
          <w:rFonts w:ascii="Arial" w:hAnsi="Arial" w:cs="Arial"/>
          <w:b/>
          <w:bCs/>
        </w:rPr>
      </w:pPr>
      <w:r w:rsidRPr="0032070C">
        <w:rPr>
          <w:rFonts w:ascii="Arial" w:hAnsi="Arial" w:cs="Arial"/>
          <w:b/>
          <w:bCs/>
          <w:lang w:val="my"/>
        </w:rPr>
        <w:t>အကြမ်းဖက်မှုတွေ ပိုများလာ</w:t>
      </w:r>
    </w:p>
    <w:p w14:paraId="4A43E4D2" w14:textId="77777777" w:rsidR="00D2279B" w:rsidRPr="0032070C" w:rsidRDefault="00D2279B" w:rsidP="005C7958">
      <w:pPr>
        <w:pStyle w:val="ListParagraph"/>
        <w:numPr>
          <w:ilvl w:val="0"/>
          <w:numId w:val="51"/>
        </w:numPr>
        <w:rPr>
          <w:rFonts w:ascii="Arial" w:hAnsi="Arial" w:cs="Arial"/>
        </w:rPr>
      </w:pPr>
      <w:r w:rsidRPr="0032070C">
        <w:rPr>
          <w:rFonts w:ascii="Arial" w:hAnsi="Arial" w:cs="Arial"/>
          <w:lang w:val="my"/>
        </w:rPr>
        <w:t>စိတ်ဖိစီးမှု မြင့်တက်လာခြင်း၊ ချုပ်နှောင်ခံရခြင်း၊ စိတ်ကျန်းမာရေး ပံ့ပိုးမှုမရှိခြင်းနှင့် ပံ့ပိုးမှုကွန်ရက်များ မရှိခြင်းတို့ကြောင့် အကြမ်းဖက်မှု၊ အလွဲသုံးစားပြုမှု၊ လျစ်လျူရှုမှုနှင့် ကြောက်ရွံ့မှုနှင့်ဆက်စပ်သော ခွဲခြားဆက်ဆံမှုများ ပိုမိုများပြားလာပါသည်။</w:t>
      </w:r>
    </w:p>
    <w:p w14:paraId="29AE2B86" w14:textId="18B930E3" w:rsidR="00D2279B" w:rsidRPr="0032070C" w:rsidRDefault="00D2279B" w:rsidP="005C7958">
      <w:pPr>
        <w:pStyle w:val="ListParagraph"/>
        <w:numPr>
          <w:ilvl w:val="0"/>
          <w:numId w:val="51"/>
        </w:numPr>
        <w:rPr>
          <w:rFonts w:ascii="Arial" w:hAnsi="Arial" w:cs="Arial"/>
        </w:rPr>
      </w:pPr>
      <w:r w:rsidRPr="0032070C">
        <w:rPr>
          <w:rFonts w:ascii="Arial" w:hAnsi="Arial" w:cs="Arial"/>
          <w:lang w:val="my"/>
        </w:rPr>
        <w:t>စိတ်ခံစားမှုများနှင့်ပြဿနာများကို ကိုင်တွယ်ဖြေရှင်းသည့်နည်းလမ်းများတွင် သန့်ရှင်းရေးအတွက် ငွေသုံးစွဲမှုလျှော့ချခြင်းနှင့် အိမ်သုံးပစ္စည်းများ ရောင်းချခြင်း၊ မသန်စွမ်း</w:t>
      </w:r>
      <w:r w:rsidR="00481005" w:rsidRPr="0032070C">
        <w:rPr>
          <w:rFonts w:ascii="Myanmar Text" w:hAnsi="Myanmar Text" w:cs="Myanmar Text" w:hint="cs"/>
          <w:cs/>
          <w:lang w:val="my" w:bidi="my-MM"/>
        </w:rPr>
        <w:t>သူ</w:t>
      </w:r>
      <w:r w:rsidRPr="0032070C">
        <w:rPr>
          <w:rFonts w:ascii="Arial" w:hAnsi="Arial" w:cs="Arial"/>
          <w:lang w:val="my"/>
        </w:rPr>
        <w:t xml:space="preserve">များကို လမ်းများပေါ်တွင် တောင်းရမ်းခိုင်းခြင်းတို့ ပါဝင်သည်။ </w:t>
      </w:r>
    </w:p>
    <w:p w14:paraId="38034EF1" w14:textId="77777777" w:rsidR="00F42F35" w:rsidRPr="0032070C" w:rsidRDefault="00F42F35" w:rsidP="005C7958">
      <w:pPr>
        <w:rPr>
          <w:rFonts w:ascii="Arial" w:hAnsi="Arial" w:cs="Arial"/>
          <w:b/>
          <w:bCs/>
          <w:sz w:val="28"/>
          <w:szCs w:val="28"/>
          <w:u w:val="single"/>
        </w:rPr>
      </w:pPr>
    </w:p>
    <w:p w14:paraId="3C7E247D" w14:textId="0A3BED17" w:rsidR="00DD25EE" w:rsidRPr="0032070C" w:rsidRDefault="00DD25EE" w:rsidP="005C7958">
      <w:pPr>
        <w:rPr>
          <w:rFonts w:ascii="Arial" w:hAnsi="Arial" w:cs="Arial"/>
          <w:b/>
          <w:bCs/>
          <w:sz w:val="28"/>
          <w:szCs w:val="28"/>
          <w:u w:val="single"/>
        </w:rPr>
      </w:pPr>
      <w:r w:rsidRPr="0032070C">
        <w:rPr>
          <w:rFonts w:ascii="Arial" w:hAnsi="Arial" w:cs="Arial"/>
          <w:b/>
          <w:bCs/>
          <w:sz w:val="28"/>
          <w:szCs w:val="28"/>
          <w:u w:val="single"/>
          <w:lang w:val="my"/>
        </w:rPr>
        <w:t>ဆလိုက် ၂၉ – အဓိက အပြုအမူဆိုင်ရာ သင်ယူမှု</w:t>
      </w:r>
    </w:p>
    <w:p w14:paraId="5A690725" w14:textId="7CCC4A68" w:rsidR="00A73090" w:rsidRPr="0032070C" w:rsidRDefault="00A73090" w:rsidP="005C7958">
      <w:pPr>
        <w:rPr>
          <w:rFonts w:ascii="Arial" w:hAnsi="Arial" w:cs="Arial"/>
          <w:b/>
          <w:bCs/>
        </w:rPr>
      </w:pPr>
      <w:r w:rsidRPr="0032070C">
        <w:rPr>
          <w:rFonts w:ascii="Arial" w:hAnsi="Arial" w:cs="Arial"/>
          <w:b/>
          <w:bCs/>
          <w:lang w:val="my"/>
        </w:rPr>
        <w:t>သင်တန်းပို့ချသူ ဖတ်ရန်အချက်များ-</w:t>
      </w:r>
    </w:p>
    <w:p w14:paraId="0A43F9BA" w14:textId="77777777" w:rsidR="00A73090" w:rsidRPr="0032070C" w:rsidRDefault="00A73090" w:rsidP="005C7958">
      <w:pPr>
        <w:rPr>
          <w:rFonts w:ascii="Arial" w:hAnsi="Arial" w:cs="Arial"/>
        </w:rPr>
      </w:pPr>
      <w:r w:rsidRPr="0032070C">
        <w:rPr>
          <w:rFonts w:ascii="Arial" w:hAnsi="Arial" w:cs="Arial"/>
          <w:lang w:val="my"/>
        </w:rPr>
        <w:t>မသန်စွမ်းအားလုံးသည် ခုခံကာကွယ်နိုင်မှုအားနည်းသူများ မဟုတ်ပါ</w:t>
      </w:r>
    </w:p>
    <w:p w14:paraId="6CCFFB88" w14:textId="27299D69" w:rsidR="00A73090" w:rsidRPr="0032070C" w:rsidRDefault="00A5057B" w:rsidP="005C7958">
      <w:pPr>
        <w:rPr>
          <w:rFonts w:ascii="Arial" w:hAnsi="Arial" w:cs="Arial"/>
        </w:rPr>
      </w:pPr>
      <w:r w:rsidRPr="0032070C">
        <w:rPr>
          <w:rFonts w:ascii="Arial" w:hAnsi="Arial" w:cs="Arial"/>
          <w:lang w:val="my"/>
        </w:rPr>
        <w:t>သို့သော် ၎င်းတို့၏ထူးခြားသောအခြေအနေများအတွင်းနှင့် ပိုမိုကျယ်ပြန့်သောအတားအဆီးများမှ အချက်များ၏ပေါင်းစပ်မှုသည် စာရင်းအင်းအရ ပိုမိုမြင့်မားသော ခုခံကာကွယ်နိုင်မှုအားနည်းသောအဆင့်များကို ထင်ဟပ်စေပါသည်။</w:t>
      </w:r>
    </w:p>
    <w:p w14:paraId="01F17BA2" w14:textId="77777777" w:rsidR="00A73090" w:rsidRPr="0032070C" w:rsidRDefault="00A73090" w:rsidP="005C7958">
      <w:pPr>
        <w:rPr>
          <w:rFonts w:ascii="Arial" w:hAnsi="Arial" w:cs="Arial"/>
        </w:rPr>
      </w:pPr>
      <w:r w:rsidRPr="0032070C">
        <w:rPr>
          <w:rFonts w:ascii="Arial" w:hAnsi="Arial" w:cs="Arial"/>
          <w:lang w:val="my"/>
        </w:rPr>
        <w:t>အချက်များ၏ ကြောင်းချင်းရာစုံသည် ထိခိုက်လွယ်မှုအန္တရာယ်ကို ပိုမိုမြင့်မားစေသည်</w:t>
      </w:r>
    </w:p>
    <w:p w14:paraId="2820A6A2" w14:textId="5B7AC21C" w:rsidR="00A73090" w:rsidRPr="0032070C" w:rsidRDefault="00A73090" w:rsidP="005C7958">
      <w:pPr>
        <w:rPr>
          <w:rFonts w:ascii="Arial" w:hAnsi="Arial" w:cs="Arial"/>
        </w:rPr>
      </w:pPr>
      <w:r w:rsidRPr="0032070C">
        <w:rPr>
          <w:rFonts w:ascii="Arial" w:hAnsi="Arial" w:cs="Arial"/>
          <w:lang w:val="my"/>
        </w:rPr>
        <w:lastRenderedPageBreak/>
        <w:t>ထို့ကြောင့် မသန်စွမ်း</w:t>
      </w:r>
      <w:r w:rsidR="00481005" w:rsidRPr="0032070C">
        <w:rPr>
          <w:rFonts w:ascii="Myanmar Text" w:hAnsi="Myanmar Text" w:cs="Myanmar Text" w:hint="cs"/>
          <w:cs/>
          <w:lang w:val="my" w:bidi="my-MM"/>
        </w:rPr>
        <w:t>သူ</w:t>
      </w:r>
      <w:r w:rsidRPr="0032070C">
        <w:rPr>
          <w:rFonts w:ascii="Arial" w:hAnsi="Arial" w:cs="Arial"/>
          <w:lang w:val="my"/>
        </w:rPr>
        <w:t>များအား ထိခိုက်လွယ်မှုအန္တရာယ် မြင့်မားစေသည့် အချက်များ၏ ကြောင်းချင်းရာစုံကို သိမြင်လွယ်ကာ ဤအတားအဆီးများကို သိရှိပြီး ဖယ်ရှားရန်အတွက် ကျွန်ုပ်တို့သည် ကြိုတင်ကာကွယ်သည့် ချဉ်းကပ်မှုတစ်ခု လုပ်ဆောင်ရပါမည်။</w:t>
      </w:r>
    </w:p>
    <w:p w14:paraId="36DBB129" w14:textId="01FA395C" w:rsidR="00C1487B" w:rsidRPr="0032070C" w:rsidRDefault="009C2C9C" w:rsidP="005C7958">
      <w:pPr>
        <w:rPr>
          <w:rFonts w:ascii="Arial" w:hAnsi="Arial" w:cs="Arial"/>
          <w:b/>
          <w:bCs/>
          <w:sz w:val="28"/>
          <w:szCs w:val="28"/>
          <w:u w:val="single"/>
        </w:rPr>
      </w:pPr>
      <w:r w:rsidRPr="0032070C">
        <w:rPr>
          <w:rFonts w:ascii="Arial" w:hAnsi="Arial" w:cs="Arial"/>
          <w:b/>
          <w:bCs/>
          <w:sz w:val="28"/>
          <w:szCs w:val="28"/>
          <w:u w:val="single"/>
          <w:lang w:val="my"/>
        </w:rPr>
        <w:t>ဆလိုက် ၃၀ – ကော်ဖီသောက်ချိန်</w:t>
      </w:r>
    </w:p>
    <w:p w14:paraId="5607D13F" w14:textId="7A92A2BD" w:rsidR="007F17E7" w:rsidRPr="0032070C" w:rsidRDefault="007F17E7" w:rsidP="005C7958">
      <w:pPr>
        <w:rPr>
          <w:rFonts w:ascii="Arial" w:hAnsi="Arial" w:cs="Arial"/>
          <w:b/>
          <w:bCs/>
          <w:sz w:val="28"/>
          <w:szCs w:val="28"/>
          <w:u w:val="single"/>
        </w:rPr>
      </w:pPr>
      <w:r w:rsidRPr="0032070C">
        <w:rPr>
          <w:rFonts w:ascii="Arial" w:hAnsi="Arial" w:cs="Arial"/>
          <w:b/>
          <w:bCs/>
          <w:sz w:val="28"/>
          <w:szCs w:val="28"/>
          <w:u w:val="single"/>
          <w:lang w:val="my"/>
        </w:rPr>
        <w:t>ဆလိုက် ၃၁ - “မသန်စွမ်းစေသော” အတားအဆီးများ</w:t>
      </w:r>
    </w:p>
    <w:p w14:paraId="1AC1DEEE" w14:textId="77777777" w:rsidR="00806E8E" w:rsidRPr="0032070C" w:rsidRDefault="00806E8E" w:rsidP="005C7958">
      <w:pPr>
        <w:rPr>
          <w:rFonts w:ascii="Arial" w:hAnsi="Arial" w:cs="Arial"/>
          <w:b/>
          <w:bCs/>
        </w:rPr>
      </w:pPr>
      <w:r w:rsidRPr="0032070C">
        <w:rPr>
          <w:rFonts w:ascii="Arial" w:hAnsi="Arial" w:cs="Arial"/>
          <w:b/>
          <w:bCs/>
          <w:lang w:val="my"/>
        </w:rPr>
        <w:t>သင်တန်းပို့ချသူ မှတ်စု-</w:t>
      </w:r>
    </w:p>
    <w:p w14:paraId="1A9217DF" w14:textId="77777777" w:rsidR="00806E8E" w:rsidRPr="0032070C" w:rsidRDefault="00806E8E" w:rsidP="005C7958">
      <w:pPr>
        <w:rPr>
          <w:rFonts w:ascii="Arial" w:hAnsi="Arial" w:cs="Arial"/>
        </w:rPr>
      </w:pPr>
      <w:r w:rsidRPr="0032070C">
        <w:rPr>
          <w:rFonts w:ascii="Arial" w:hAnsi="Arial" w:cs="Arial"/>
          <w:lang w:val="my"/>
        </w:rPr>
        <w:t>မသန်စွမ်းများ၏ တန်းတူပါဝင်မှုအပေါ် အန္တရာယ်နှင့် သက်ရောက်မှုကို မြင့်တက်စေသော အတားအဆီးများကို ကျွန်ုပ်တို့ ရည်ညွှန်းထားပါသည်။ ထို့ကြောင့် ယခု အတားအဆီးအမျိုးအစားများ၊ ၎င်းတို့ မည်သို့အကျိုးသက်ရောက်ပုံနှင့် အမျိုးမျိုးသော အထောက်အကူဖြစ်စေသော အချက်များနှင့် လက်လှမ်းမီရာ လုပ်ငန်းစဉ်များမှတစ်ဆင့် ၎င်းတို့ကို မည်သို့လျှော့ချနိုင်သည် သို့မဟုတ် ဖယ်ရှားနိုင်သည်ကို လေ့လာကြပါစို့။</w:t>
      </w:r>
    </w:p>
    <w:p w14:paraId="3104F695" w14:textId="79400D05" w:rsidR="00F40338" w:rsidRPr="0032070C" w:rsidRDefault="00F40338" w:rsidP="005C7958">
      <w:pPr>
        <w:rPr>
          <w:rFonts w:ascii="Arial" w:hAnsi="Arial" w:cs="Arial"/>
          <w:b/>
          <w:bCs/>
          <w:sz w:val="28"/>
          <w:szCs w:val="28"/>
          <w:u w:val="single"/>
        </w:rPr>
      </w:pPr>
      <w:r w:rsidRPr="0032070C">
        <w:rPr>
          <w:rFonts w:ascii="Arial" w:hAnsi="Arial" w:cs="Arial"/>
          <w:b/>
          <w:bCs/>
          <w:sz w:val="28"/>
          <w:szCs w:val="28"/>
          <w:u w:val="single"/>
          <w:lang w:val="my"/>
        </w:rPr>
        <w:t>ဆလိုက် ၃၂ – အတားအဆီးအမျိုးအစားများ</w:t>
      </w:r>
    </w:p>
    <w:p w14:paraId="469DC05D" w14:textId="689B714A" w:rsidR="000C3F43" w:rsidRPr="0032070C" w:rsidRDefault="000C3F43" w:rsidP="005C7958">
      <w:pPr>
        <w:rPr>
          <w:rFonts w:ascii="Arial" w:hAnsi="Arial" w:cs="Arial"/>
          <w:b/>
          <w:bCs/>
        </w:rPr>
      </w:pPr>
      <w:r w:rsidRPr="0032070C">
        <w:rPr>
          <w:rFonts w:ascii="Arial" w:hAnsi="Arial" w:cs="Arial"/>
          <w:b/>
          <w:bCs/>
          <w:lang w:val="my"/>
        </w:rPr>
        <w:t>သင်တန်းပို့ချသူ ဖတ်ရှုရန်-</w:t>
      </w:r>
    </w:p>
    <w:p w14:paraId="6B66E4F7" w14:textId="4C793B8B" w:rsidR="00923E56" w:rsidRPr="0032070C" w:rsidRDefault="00923E56" w:rsidP="005C7958">
      <w:pPr>
        <w:rPr>
          <w:rFonts w:ascii="Arial" w:hAnsi="Arial" w:cs="Arial"/>
        </w:rPr>
      </w:pPr>
      <w:r w:rsidRPr="0032070C">
        <w:rPr>
          <w:rFonts w:ascii="Arial" w:hAnsi="Arial" w:cs="Arial"/>
          <w:lang w:val="my"/>
        </w:rPr>
        <w:t xml:space="preserve">မသန်စွမ်းမှု၏ လူမှုရေးနှင့် လူ့အခွင့်အရေးကို အခြေခံသည့် အဓိပ္ပာယ်ဖွင့်ဆိုချက်အရ၊ မသန်စွမ်းများ ကြုံတွေ့ရသည့် 'မသန်စွမ်းမှု' အချက်တွင် ကျွန်ုပ်တို့၏ ပတ်ဝန်းကျင်၊ အဖွဲ့အစည်းများ၊ သဘောထားများ သို့မဟုတ် ကျွန်ုပ်တို့၏ လူမှုရေးနှင့် ဆက်သွယ်ရေးဖွဲ့စည်းပုံများကို စီစဉ်ဆောင်ရွက်ပုံတွင် တည်ရှိနေသော အတားအဆီးများ သို့မဟုတ် အခက်အခဲများ ပါဝင်သည်။ </w:t>
      </w:r>
    </w:p>
    <w:p w14:paraId="656AB59D" w14:textId="4F0D46E8" w:rsidR="00923E56" w:rsidRPr="0032070C" w:rsidRDefault="00923E56" w:rsidP="005C7958">
      <w:pPr>
        <w:rPr>
          <w:rFonts w:ascii="Arial" w:hAnsi="Arial" w:cs="Arial"/>
        </w:rPr>
      </w:pPr>
      <w:r w:rsidRPr="0032070C">
        <w:rPr>
          <w:rFonts w:ascii="Arial" w:hAnsi="Arial" w:cs="Arial"/>
          <w:b/>
          <w:bCs/>
          <w:lang w:val="my"/>
        </w:rPr>
        <w:t xml:space="preserve">သင်တန်းပို့ချသူ မှတ်စု- လူများအား ယေဘုယျဘဝတွင်ရှိသော အတားအဆီးတစ်ခုစီ (ဥပမာ- အလုပ်အကိုင်၊ ကျောင်းပညာရေး စသည်) ၏ ဥပမာများ မေးမြန်းပြီး လူသားချင်းစာနာထောက်ထားမှုဆိုင်ရာ အခြေအနေတွင် ဥပမာများ ပေးမည်ဖြစ်ကြောင်း ရှင်းပြပါ။ </w:t>
      </w:r>
    </w:p>
    <w:p w14:paraId="49C638CD" w14:textId="77777777" w:rsidR="00923E56" w:rsidRPr="0032070C" w:rsidRDefault="00923E56" w:rsidP="005C7958">
      <w:pPr>
        <w:rPr>
          <w:rFonts w:ascii="Arial" w:hAnsi="Arial" w:cs="Arial"/>
        </w:rPr>
      </w:pPr>
      <w:r w:rsidRPr="0032070C">
        <w:rPr>
          <w:rFonts w:ascii="Arial" w:hAnsi="Arial" w:cs="Arial"/>
          <w:b/>
          <w:bCs/>
          <w:lang w:val="my"/>
        </w:rPr>
        <w:t xml:space="preserve">အဖွဲ့အစည်းဆိုင်ရာ အတားအဆီးများ- </w:t>
      </w:r>
    </w:p>
    <w:p w14:paraId="547DF879" w14:textId="77777777" w:rsidR="00923E56" w:rsidRPr="0032070C" w:rsidRDefault="00923E56" w:rsidP="005C7958">
      <w:pPr>
        <w:rPr>
          <w:rFonts w:ascii="Arial" w:hAnsi="Arial" w:cs="Arial"/>
        </w:rPr>
      </w:pPr>
      <w:r w:rsidRPr="0032070C">
        <w:rPr>
          <w:rFonts w:ascii="Arial" w:hAnsi="Arial" w:cs="Arial"/>
          <w:lang w:val="my"/>
        </w:rPr>
        <w:t>မသန်စွမ်းများ၏ အခွင့်အရေးများကို အာမခံနိုင်သည့် ဥပဒေများနှင့် စည်းမျဉ်းများ မရှိခြင်းမှာ အဖွဲ့အစည်းဆိုင်ရာ အတားအဆီးများ ဖြစ်နိုင်ကြောင်း ရှင်းပြပါ။ ၎င်းသည် တိုက်ရိုက်ခွဲခြားဆက်ဆံသော ဥပဒေများ သို့မဟုတ် မူဝါဒများလည်း ဖြစ်နိုင်သည်။</w:t>
      </w:r>
    </w:p>
    <w:p w14:paraId="7FB2184A" w14:textId="36926691" w:rsidR="00923E56" w:rsidRPr="0032070C" w:rsidRDefault="00923E56" w:rsidP="005C7958">
      <w:pPr>
        <w:pStyle w:val="ListParagraph"/>
        <w:numPr>
          <w:ilvl w:val="0"/>
          <w:numId w:val="6"/>
        </w:numPr>
        <w:ind w:left="567" w:hanging="502"/>
        <w:rPr>
          <w:rFonts w:ascii="Arial" w:hAnsi="Arial" w:cs="Arial"/>
        </w:rPr>
      </w:pPr>
      <w:r w:rsidRPr="0032070C">
        <w:rPr>
          <w:rFonts w:ascii="Arial" w:hAnsi="Arial" w:cs="Arial"/>
          <w:lang w:val="my"/>
        </w:rPr>
        <w:t xml:space="preserve">မသန်စွမ်းများ၏ ကျန်းမာရေးစောင့်ရှောက်မှုတွင် ပါဝင်မှုကို မြှင့်တင်ရန် နည်းပညာဆိုင်ရာ စွမ်းရည် ချို့တဲ့ခြင်း </w:t>
      </w:r>
    </w:p>
    <w:p w14:paraId="6E5AC305" w14:textId="1ED4AB8D" w:rsidR="00923E56" w:rsidRPr="0032070C" w:rsidRDefault="00923E56" w:rsidP="005C7958">
      <w:pPr>
        <w:pStyle w:val="ListParagraph"/>
        <w:numPr>
          <w:ilvl w:val="0"/>
          <w:numId w:val="6"/>
        </w:numPr>
        <w:ind w:left="567" w:hanging="502"/>
        <w:rPr>
          <w:rFonts w:ascii="Arial" w:hAnsi="Arial" w:cs="Arial"/>
        </w:rPr>
      </w:pPr>
      <w:r w:rsidRPr="0032070C">
        <w:rPr>
          <w:rFonts w:ascii="Arial" w:hAnsi="Arial" w:cs="Arial"/>
          <w:lang w:val="my"/>
        </w:rPr>
        <w:t xml:space="preserve">အမျိုးသားကျန်းမာရေး အရေးပေါ်အန္တရာယ်စီမံခန့်ခွဲမှုတွင် မသန်စွမ်းများ အကျုံးဝင်ပါဝင်ခြင်းမရှိပါ။ </w:t>
      </w:r>
    </w:p>
    <w:p w14:paraId="2AF885A3" w14:textId="4D1692AA" w:rsidR="00923E56" w:rsidRPr="0032070C" w:rsidRDefault="00923E56" w:rsidP="005C7958">
      <w:pPr>
        <w:pStyle w:val="ListParagraph"/>
        <w:numPr>
          <w:ilvl w:val="0"/>
          <w:numId w:val="6"/>
        </w:numPr>
        <w:ind w:left="567" w:hanging="502"/>
        <w:rPr>
          <w:rFonts w:ascii="Arial" w:hAnsi="Arial" w:cs="Arial"/>
        </w:rPr>
      </w:pPr>
      <w:r w:rsidRPr="0032070C">
        <w:rPr>
          <w:rFonts w:ascii="Arial" w:hAnsi="Arial" w:cs="Arial"/>
          <w:lang w:val="my"/>
        </w:rPr>
        <w:lastRenderedPageBreak/>
        <w:t xml:space="preserve">လက်ရှိကျန်းမာရေးစနစ်နှင့် အခြေခံအဆောက်အအုံများသည် မသန်စွမ်းများ၏ သီးခြားကျန်းမာရေးလိုအပ်ချက်များကို ဖြေရှင်းပေးနိုင်ခြင်းမရှိပါ။ </w:t>
      </w:r>
    </w:p>
    <w:p w14:paraId="33207959" w14:textId="2A6667EE" w:rsidR="003753B7" w:rsidRPr="0032070C" w:rsidRDefault="003753B7" w:rsidP="005C7958">
      <w:pPr>
        <w:pStyle w:val="ListParagraph"/>
        <w:numPr>
          <w:ilvl w:val="0"/>
          <w:numId w:val="6"/>
        </w:numPr>
        <w:ind w:left="567" w:hanging="502"/>
        <w:rPr>
          <w:rFonts w:ascii="Arial" w:hAnsi="Arial" w:cs="Arial"/>
        </w:rPr>
      </w:pPr>
      <w:r w:rsidRPr="0032070C">
        <w:rPr>
          <w:rFonts w:ascii="Arial" w:hAnsi="Arial" w:cs="Arial"/>
          <w:lang w:val="my"/>
        </w:rPr>
        <w:t xml:space="preserve">လက်ရှိပညာရေးနှင့် အလုပ်အကိုင်စနစ်များသည် သင်ကြားခြင်း၊ သင်ယူခြင်းနှင့် အလုပ်လုပ်ကိုင်ခြင်းဆိုင်ရာ လုပ်ထုံးလုပ်နည်းကျင့်ဝတ်များနှင့် အလေ့အကျင့်များတွင် မသန်စွမ်းများ၏ ကွဲပြားသောလိုအပ်ချက်များကို ထည့်သွင်းစဉ်းစားခြင်းမရှိပါ။ </w:t>
      </w:r>
    </w:p>
    <w:p w14:paraId="282B3701" w14:textId="35869AA7" w:rsidR="005D02E6" w:rsidRPr="0032070C" w:rsidRDefault="00923E56" w:rsidP="005C7958">
      <w:pPr>
        <w:pStyle w:val="ListParagraph"/>
        <w:numPr>
          <w:ilvl w:val="0"/>
          <w:numId w:val="6"/>
        </w:numPr>
        <w:ind w:left="567" w:hanging="502"/>
        <w:rPr>
          <w:rFonts w:ascii="Arial" w:hAnsi="Arial" w:cs="Arial"/>
        </w:rPr>
      </w:pPr>
      <w:r w:rsidRPr="0032070C">
        <w:rPr>
          <w:rFonts w:ascii="Arial" w:hAnsi="Arial" w:cs="Arial"/>
          <w:lang w:val="my"/>
        </w:rPr>
        <w:t xml:space="preserve">ခွဲခြားဆက်ဆံမှုနှင့် ဖယ်ထုတ်မှုကို ဖော်ထုတ်ဖြေရှင်းရန် သက်ဆိုင်ရာနှင့် ယုံကြည်စိတ်ချရသော အချက်အလက်များ မရှိခြင်း။ </w:t>
      </w:r>
    </w:p>
    <w:p w14:paraId="0940D18D" w14:textId="71997BB1" w:rsidR="00923E56" w:rsidRPr="0032070C" w:rsidRDefault="00923E56" w:rsidP="005C7958">
      <w:pPr>
        <w:rPr>
          <w:rFonts w:ascii="Arial" w:hAnsi="Arial" w:cs="Arial"/>
        </w:rPr>
      </w:pPr>
      <w:r w:rsidRPr="0032070C">
        <w:rPr>
          <w:rFonts w:ascii="Arial" w:hAnsi="Arial" w:cs="Arial"/>
          <w:b/>
          <w:bCs/>
          <w:lang w:val="my"/>
        </w:rPr>
        <w:t xml:space="preserve">အဆိုးမြင်စိတ်သဘောထားအယူအဆ အတားအဆီးများ- </w:t>
      </w:r>
    </w:p>
    <w:p w14:paraId="16B3BF74" w14:textId="37EEBA34" w:rsidR="00923E56" w:rsidRPr="0032070C" w:rsidRDefault="00923E56" w:rsidP="005C7958">
      <w:pPr>
        <w:pStyle w:val="ListParagraph"/>
        <w:numPr>
          <w:ilvl w:val="0"/>
          <w:numId w:val="6"/>
        </w:numPr>
        <w:ind w:left="426"/>
        <w:rPr>
          <w:rFonts w:ascii="Arial" w:hAnsi="Arial" w:cs="Arial"/>
        </w:rPr>
      </w:pPr>
      <w:r w:rsidRPr="0032070C">
        <w:rPr>
          <w:rFonts w:ascii="Arial" w:hAnsi="Arial" w:cs="Arial"/>
          <w:lang w:val="my"/>
        </w:rPr>
        <w:t>ကျန်းမာရေးဝန်ထမ်းများ၊ အလုပ်ရှင်များ၊ ပညာပေးသူများနှင့် ယဉ်ကျေးမှုစံနှုန်းများမှ မသန်စွမ်းများအပေါ် အပျက်သဘောဆောင်သော သဘောထားများနှင့် ခွဲခြားဆက်ဆံမှုများ</w:t>
      </w:r>
    </w:p>
    <w:p w14:paraId="08C48595" w14:textId="39D8D590" w:rsidR="00923E56" w:rsidRPr="0032070C" w:rsidRDefault="00F222C6" w:rsidP="005C7958">
      <w:pPr>
        <w:pStyle w:val="ListParagraph"/>
        <w:numPr>
          <w:ilvl w:val="0"/>
          <w:numId w:val="6"/>
        </w:numPr>
        <w:ind w:left="426"/>
        <w:rPr>
          <w:rFonts w:ascii="Arial" w:hAnsi="Arial" w:cs="Arial"/>
        </w:rPr>
      </w:pPr>
      <w:r w:rsidRPr="0032070C">
        <w:rPr>
          <w:rFonts w:ascii="Arial" w:hAnsi="Arial" w:cs="Arial"/>
          <w:lang w:val="my"/>
        </w:rPr>
        <w:t xml:space="preserve">မသန်စွမ်းများနှင့် ၎င်းတို့၏ လိုအပ်ချက်များအကြောင်း အသိပညာနှင့် ဗဟုသုတ မရှိခြင်း သို့မဟုတ် လူတစ်ဦးကို ဂုဏ်သိက္ခာရှိရှိ ဆက်ဆံခြင်းနှင့်ပတ်သက်သည့် ကျင့်ဝတ်မရှိခြင်းသည် ခွဲခြားဆက်ဆံမှုနှင့် ဖယ်ထုတ်ခံရမှုကို ဖြစ်ပေါ်စေနိုင်သည်။ </w:t>
      </w:r>
    </w:p>
    <w:p w14:paraId="764560B2" w14:textId="3EA57B25" w:rsidR="00923E56" w:rsidRPr="0032070C" w:rsidRDefault="00923E56" w:rsidP="005C7958">
      <w:pPr>
        <w:rPr>
          <w:rFonts w:ascii="Arial" w:hAnsi="Arial" w:cs="Arial"/>
        </w:rPr>
      </w:pPr>
      <w:r w:rsidRPr="0032070C">
        <w:rPr>
          <w:rFonts w:ascii="Arial" w:hAnsi="Arial" w:cs="Arial"/>
          <w:b/>
          <w:bCs/>
          <w:lang w:val="my"/>
        </w:rPr>
        <w:t xml:space="preserve">ပတ်ဝန်းကျင်ဆိုင်ရာ အတားအဆီးများ- </w:t>
      </w:r>
    </w:p>
    <w:p w14:paraId="5E9B7603" w14:textId="48DDE7E8" w:rsidR="00923E56" w:rsidRPr="0032070C" w:rsidRDefault="00923E56" w:rsidP="005C7958">
      <w:pPr>
        <w:pStyle w:val="ListParagraph"/>
        <w:numPr>
          <w:ilvl w:val="0"/>
          <w:numId w:val="6"/>
        </w:numPr>
        <w:ind w:left="426"/>
        <w:rPr>
          <w:rFonts w:ascii="Arial" w:hAnsi="Arial" w:cs="Arial"/>
        </w:rPr>
      </w:pPr>
      <w:r w:rsidRPr="0032070C">
        <w:rPr>
          <w:rFonts w:ascii="Arial" w:hAnsi="Arial" w:cs="Arial"/>
          <w:lang w:val="my"/>
        </w:rPr>
        <w:t>လက်လှမ်းမမီသော အများပြည်သူဝန်ဆောင်မှု၊ အခြေခံအဆောက်အအုံနှင့် ပုဂ္ဂလိကထုတ်ကုန်/ဝန်ဆောင်မှုပေးအပ်ခြင်း။</w:t>
      </w:r>
    </w:p>
    <w:p w14:paraId="0D0B39EB" w14:textId="32272710" w:rsidR="00923E56" w:rsidRPr="0032070C" w:rsidRDefault="00923E56" w:rsidP="005C7958">
      <w:pPr>
        <w:pStyle w:val="ListParagraph"/>
        <w:numPr>
          <w:ilvl w:val="0"/>
          <w:numId w:val="6"/>
        </w:numPr>
        <w:ind w:left="426"/>
        <w:rPr>
          <w:rFonts w:ascii="Arial" w:hAnsi="Arial" w:cs="Arial"/>
        </w:rPr>
      </w:pPr>
      <w:r w:rsidRPr="0032070C">
        <w:rPr>
          <w:rFonts w:ascii="Arial" w:hAnsi="Arial" w:cs="Arial"/>
          <w:lang w:val="my"/>
        </w:rPr>
        <w:t xml:space="preserve">အသုံးမပြုနိုင်သော သယ်ယူပို့ဆောင်ရေးနှင့် လမ်းပန်းဆက်သွယ်ရေး အခြေခံအဆောက်အအုံများ </w:t>
      </w:r>
    </w:p>
    <w:p w14:paraId="02B9A446" w14:textId="1139C0E2" w:rsidR="00923E56" w:rsidRPr="0032070C" w:rsidRDefault="00923E56" w:rsidP="005C7958">
      <w:pPr>
        <w:pStyle w:val="ListParagraph"/>
        <w:numPr>
          <w:ilvl w:val="0"/>
          <w:numId w:val="6"/>
        </w:numPr>
        <w:ind w:left="426"/>
        <w:rPr>
          <w:rFonts w:ascii="Arial" w:hAnsi="Arial" w:cs="Arial"/>
        </w:rPr>
      </w:pPr>
      <w:r w:rsidRPr="0032070C">
        <w:rPr>
          <w:rFonts w:ascii="Arial" w:hAnsi="Arial" w:cs="Arial"/>
          <w:lang w:val="my"/>
        </w:rPr>
        <w:t xml:space="preserve">သတင်းအချက်အလက်အပြည့်အစုံဖြင့် သဘောတူခွင့်ပြုချက်ရယူခြင်း လုပ်ထုံးလုပ်နည်းများကို ရယူ၍မရပါ။ </w:t>
      </w:r>
    </w:p>
    <w:p w14:paraId="26DFB1E0" w14:textId="4DAB6C70" w:rsidR="00923E56" w:rsidRPr="0032070C" w:rsidRDefault="00923E56" w:rsidP="005C7958">
      <w:pPr>
        <w:pStyle w:val="ListParagraph"/>
        <w:numPr>
          <w:ilvl w:val="0"/>
          <w:numId w:val="6"/>
        </w:numPr>
        <w:ind w:left="426"/>
        <w:rPr>
          <w:rFonts w:ascii="Arial" w:hAnsi="Arial" w:cs="Arial"/>
        </w:rPr>
      </w:pPr>
      <w:r w:rsidRPr="0032070C">
        <w:rPr>
          <w:rFonts w:ascii="Arial" w:hAnsi="Arial" w:cs="Arial"/>
          <w:lang w:val="my"/>
        </w:rPr>
        <w:t>ရွေ့လျားနိုင်သော ကိရိယာများ သို့မဟုတ် အခြားအထောက်အကူပြု ကိရိယာများနှင့် နည်းပညာများ ရရှိနိုင်မှုမရှိခြင်း</w:t>
      </w:r>
    </w:p>
    <w:p w14:paraId="6868EFD4" w14:textId="4E124252" w:rsidR="00007330" w:rsidRPr="0032070C" w:rsidRDefault="00007330" w:rsidP="005C7958">
      <w:pPr>
        <w:rPr>
          <w:rFonts w:ascii="Arial" w:hAnsi="Arial" w:cs="Arial"/>
          <w:b/>
          <w:bCs/>
        </w:rPr>
      </w:pPr>
      <w:r w:rsidRPr="0032070C">
        <w:rPr>
          <w:rFonts w:ascii="Arial" w:hAnsi="Arial" w:cs="Arial"/>
          <w:b/>
          <w:bCs/>
          <w:lang w:val="my"/>
        </w:rPr>
        <w:t>သင်တန်းပို့ချသူ မှတ်စု-</w:t>
      </w:r>
    </w:p>
    <w:p w14:paraId="6EB7AACD" w14:textId="4C9B6840" w:rsidR="00923E56" w:rsidRPr="0032070C" w:rsidRDefault="00923E56" w:rsidP="005C7958">
      <w:pPr>
        <w:rPr>
          <w:rFonts w:ascii="Arial" w:hAnsi="Arial" w:cs="Arial"/>
        </w:rPr>
      </w:pPr>
      <w:r w:rsidRPr="0032070C">
        <w:rPr>
          <w:rFonts w:ascii="Arial" w:hAnsi="Arial" w:cs="Arial"/>
          <w:b/>
          <w:bCs/>
          <w:lang w:val="my"/>
        </w:rPr>
        <w:t>ရုပ်ပိုင်းဆိုင်ရာ အတားအဆီးများ-</w:t>
      </w:r>
      <w:r w:rsidRPr="0032070C">
        <w:rPr>
          <w:rFonts w:ascii="Arial" w:hAnsi="Arial" w:cs="Arial"/>
          <w:lang w:val="my"/>
        </w:rPr>
        <w:t xml:space="preserve"> </w:t>
      </w:r>
      <w:r w:rsidRPr="0032070C">
        <w:rPr>
          <w:rFonts w:ascii="Arial" w:hAnsi="Arial" w:cs="Arial"/>
          <w:b/>
          <w:bCs/>
          <w:lang w:val="my"/>
        </w:rPr>
        <w:t xml:space="preserve">ရုပ်ပိုင်းဆိုင်ရာ </w:t>
      </w:r>
      <w:r w:rsidRPr="0032070C">
        <w:rPr>
          <w:rFonts w:ascii="Arial" w:hAnsi="Arial" w:cs="Arial"/>
          <w:lang w:val="my"/>
        </w:rPr>
        <w:t>လွယ်ကူစွာ အသုံးပြုနိုင်ခြင်း</w:t>
      </w:r>
      <w:r w:rsidRPr="0032070C">
        <w:rPr>
          <w:rFonts w:ascii="Arial" w:hAnsi="Arial" w:cs="Arial"/>
          <w:b/>
          <w:bCs/>
          <w:lang w:val="my"/>
        </w:rPr>
        <w:t>ဆိုသည်မှာ ချဉ်းကပ်လျှောလမ်းများထက်ပိုကြောင်း ရှင်းပြပါ။ မသန်စွမ်းများ ပါဝင်နိုင်စေရန်အတွက် ကျွန်ုပ်တို့၏ ရုပ်ပိုင်းဆိုင်ရာနှင့် ဆက်သွယ်ရေးပတ်ဝန်းကျင်၏ ရှုထောင့်အမျိုးမျိုးကို လက်လှမ်းမီနိုင်ရမည်။</w:t>
      </w:r>
    </w:p>
    <w:p w14:paraId="172075CF" w14:textId="77777777" w:rsidR="00923E56" w:rsidRPr="0032070C" w:rsidRDefault="00923E56" w:rsidP="005C7958">
      <w:pPr>
        <w:rPr>
          <w:rFonts w:ascii="Arial" w:hAnsi="Arial" w:cs="Arial"/>
        </w:rPr>
      </w:pPr>
      <w:r w:rsidRPr="0032070C">
        <w:rPr>
          <w:rFonts w:ascii="Arial" w:hAnsi="Arial" w:cs="Arial"/>
          <w:b/>
          <w:bCs/>
          <w:lang w:val="my"/>
        </w:rPr>
        <w:t xml:space="preserve">ဆက်သွယ်ရေးအတားအဆီးများ- </w:t>
      </w:r>
    </w:p>
    <w:p w14:paraId="53543913" w14:textId="1B9F813C" w:rsidR="00923E56" w:rsidRPr="0032070C" w:rsidRDefault="00923E56" w:rsidP="005C7958">
      <w:pPr>
        <w:pStyle w:val="ListParagraph"/>
        <w:numPr>
          <w:ilvl w:val="0"/>
          <w:numId w:val="6"/>
        </w:numPr>
        <w:ind w:left="426"/>
        <w:rPr>
          <w:rFonts w:ascii="Arial" w:hAnsi="Arial" w:cs="Arial"/>
        </w:rPr>
      </w:pPr>
      <w:r w:rsidRPr="0032070C">
        <w:rPr>
          <w:rFonts w:ascii="Arial" w:hAnsi="Arial" w:cs="Arial"/>
          <w:lang w:val="my"/>
        </w:rPr>
        <w:t xml:space="preserve">တိုင်ပင်ဆွေးနွေးမှုများအတွင်း (ဥပမာ- ရောဂါရှာဖွေခြင်းနှင့် ကုသမှုဆိုင်ရာ အချက်အလက်များ)၊ လေ့ကျင့်မှုနှင့် ကျန်းမာရေးမြှင့်တင်မှုနှင့် ကြိုတင်တားဆီးကာကွယ်ရေးလုပ်ငန်းများတွင် လက်လှမ်းမီသော ဆက်သွယ်မှုမရှိခြင်း </w:t>
      </w:r>
    </w:p>
    <w:p w14:paraId="611E748D" w14:textId="77777777" w:rsidR="00923E56" w:rsidRPr="0032070C" w:rsidRDefault="00923E56" w:rsidP="005C7958">
      <w:pPr>
        <w:pStyle w:val="ListParagraph"/>
        <w:numPr>
          <w:ilvl w:val="0"/>
          <w:numId w:val="6"/>
        </w:numPr>
        <w:ind w:left="426"/>
        <w:rPr>
          <w:rFonts w:ascii="Arial" w:hAnsi="Arial" w:cs="Arial"/>
        </w:rPr>
      </w:pPr>
      <w:r w:rsidRPr="0032070C">
        <w:rPr>
          <w:rFonts w:ascii="Arial" w:hAnsi="Arial" w:cs="Arial"/>
          <w:lang w:val="my"/>
        </w:rPr>
        <w:lastRenderedPageBreak/>
        <w:t>ဝန်ဆောင်မှုများနှင့် ဘေးကင်းရေးဝန်ဆောင်မှုများနှင့် အဆောက်အအုံများကို ရယူသုံးစွဲနိုင်ခြင်းနှင့်ပတ်သက်သည့် လက်လှမ်းမီနိုင်သော အချက်အလက်များ မရှိခြင်း</w:t>
      </w:r>
    </w:p>
    <w:p w14:paraId="686A3F94" w14:textId="77777777" w:rsidR="00923E56" w:rsidRPr="0032070C" w:rsidRDefault="00923E56" w:rsidP="005C7958">
      <w:pPr>
        <w:pStyle w:val="ListParagraph"/>
        <w:numPr>
          <w:ilvl w:val="0"/>
          <w:numId w:val="6"/>
        </w:numPr>
        <w:ind w:left="426"/>
        <w:rPr>
          <w:rFonts w:ascii="Arial" w:hAnsi="Arial" w:cs="Arial"/>
        </w:rPr>
      </w:pPr>
      <w:r w:rsidRPr="0032070C">
        <w:rPr>
          <w:rFonts w:ascii="Arial" w:hAnsi="Arial" w:cs="Arial"/>
          <w:lang w:val="my"/>
        </w:rPr>
        <w:t>ပုံမှန်နည်းလမ်းများဖြင့် ဆက်သွယ်ပြောဆိုနိုင်ခြင်းမရှိသူများနှင့် ဆက်သွယ်ရန် အခြားနည်းလမ်းများအကြောင်း လူသားချင်းစာနာထောက်ထားမှုဆိုင်ရာ လုပ်သားများအကြား အသိပညာနည်းပါးခြင်း</w:t>
      </w:r>
    </w:p>
    <w:p w14:paraId="370CD0DF" w14:textId="07B4C2A5" w:rsidR="00BC7C21" w:rsidRPr="0032070C" w:rsidRDefault="0082431E" w:rsidP="005C7958">
      <w:pPr>
        <w:rPr>
          <w:rFonts w:ascii="Arial" w:hAnsi="Arial" w:cs="Arial"/>
        </w:rPr>
      </w:pPr>
      <w:r w:rsidRPr="0032070C">
        <w:rPr>
          <w:rFonts w:ascii="Arial" w:hAnsi="Arial" w:cs="Arial"/>
          <w:noProof/>
          <w:lang w:val="my"/>
        </w:rPr>
        <mc:AlternateContent>
          <mc:Choice Requires="wps">
            <w:drawing>
              <wp:anchor distT="45720" distB="45720" distL="114300" distR="114300" simplePos="0" relativeHeight="251658258" behindDoc="0" locked="0" layoutInCell="1" allowOverlap="1" wp14:anchorId="37F400AB" wp14:editId="4C1938B4">
                <wp:simplePos x="0" y="0"/>
                <wp:positionH relativeFrom="margin">
                  <wp:posOffset>3133725</wp:posOffset>
                </wp:positionH>
                <wp:positionV relativeFrom="paragraph">
                  <wp:posOffset>875030</wp:posOffset>
                </wp:positionV>
                <wp:extent cx="2889250" cy="1619250"/>
                <wp:effectExtent l="0" t="0" r="25400" b="19050"/>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1619250"/>
                        </a:xfrm>
                        <a:prstGeom prst="rect">
                          <a:avLst/>
                        </a:prstGeom>
                        <a:solidFill>
                          <a:srgbClr val="FFFFFF"/>
                        </a:solidFill>
                        <a:ln w="9525">
                          <a:solidFill>
                            <a:srgbClr val="000000"/>
                          </a:solidFill>
                          <a:miter lim="800000"/>
                          <a:headEnd/>
                          <a:tailEnd/>
                        </a:ln>
                      </wps:spPr>
                      <wps:txbx>
                        <w:txbxContent>
                          <w:p w14:paraId="53A7D3A9" w14:textId="4A8CBF80" w:rsidR="00A6738F" w:rsidRPr="001C59F7" w:rsidRDefault="00A6738F" w:rsidP="00BC7C21">
                            <w:pPr>
                              <w:rPr>
                                <w:rFonts w:ascii="Arial" w:hAnsi="Arial" w:cs="Arial"/>
                                <w:b/>
                                <w:bCs/>
                                <w:sz w:val="24"/>
                                <w:szCs w:val="24"/>
                              </w:rPr>
                            </w:pPr>
                            <w:r>
                              <w:rPr>
                                <w:rFonts w:ascii="Arial" w:hAnsi="Arial" w:cs="Arial"/>
                                <w:b/>
                                <w:bCs/>
                                <w:sz w:val="24"/>
                                <w:szCs w:val="24"/>
                                <w:lang w:val="my"/>
                              </w:rPr>
                              <w:t>အွန်လိုင်းပို့ချမှု မှတ်စုများ-</w:t>
                            </w:r>
                          </w:p>
                          <w:p w14:paraId="149B717C" w14:textId="41359AFD" w:rsidR="00A6738F" w:rsidRPr="008879D8" w:rsidRDefault="00A6738F" w:rsidP="00BC7C21">
                            <w:pPr>
                              <w:rPr>
                                <w:rFonts w:ascii="Arial" w:hAnsi="Arial" w:cs="Arial"/>
                              </w:rPr>
                            </w:pPr>
                            <w:r>
                              <w:rPr>
                                <w:rFonts w:ascii="Arial" w:hAnsi="Arial" w:cs="Arial"/>
                                <w:lang w:val="my"/>
                              </w:rPr>
                              <w:t>သင်တန်းသားများသည် ၎င်းတို့ကိုယ်၎င်းတို့ အသံဖွင့်ရန် လက်မြှောက်နိုင်ပြီး ဥပမာများပေးနိုင်သည်။ တစ်နည်းအားဖြင့် ၎င်းတို့သည် ချတ် လုပ်ဆောင်ချက်ကို အသုံးပြုနိုင်သည်</w:t>
                            </w:r>
                          </w:p>
                          <w:p w14:paraId="686FD0EF" w14:textId="77777777" w:rsidR="00A6738F" w:rsidRPr="002A3702" w:rsidRDefault="00A6738F" w:rsidP="00BC7C21">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F400AB" id="_x0000_s1049" type="#_x0000_t202" style="position:absolute;margin-left:246.75pt;margin-top:68.9pt;width:227.5pt;height:127.5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">
                <v:textbox>
                  <w:txbxContent>
                    <w:p w14:paraId="53A7D3A9" w14:textId="4A8CBF80" w:rsidR="00A6738F" w:rsidRPr="001C59F7" w:rsidRDefault="00A6738F" w:rsidP="00BC7C21">
                      <w:pPr>
                        <w:rPr>
                          <w:rFonts w:ascii="Arial" w:hAnsi="Arial" w:cs="Arial"/>
                          <w:b/>
                          <w:bCs/>
                          <w:sz w:val="24"/>
                          <w:szCs w:val="24"/>
                        </w:rPr>
                      </w:pPr>
                      <w:r>
                        <w:rPr>
                          <w:rFonts w:ascii="Arial" w:hAnsi="Arial" w:cs="Arial"/>
                          <w:b/>
                          <w:bCs/>
                          <w:sz w:val="24"/>
                          <w:szCs w:val="24"/>
                          <w:lang w:val="my"/>
                        </w:rPr>
                        <w:t>အွန်လိုင်းပို့ချမှု မှတ်စုများ-</w:t>
                      </w:r>
                    </w:p>
                    <w:p w14:paraId="149B717C" w14:textId="41359AFD" w:rsidR="00A6738F" w:rsidRPr="008879D8" w:rsidRDefault="00A6738F" w:rsidP="00BC7C21">
                      <w:pPr>
                        <w:rPr>
                          <w:rFonts w:ascii="Arial" w:hAnsi="Arial" w:cs="Arial"/>
                        </w:rPr>
                      </w:pPr>
                      <w:r>
                        <w:rPr>
                          <w:rFonts w:ascii="Arial" w:hAnsi="Arial" w:cs="Arial"/>
                          <w:lang w:val="my"/>
                        </w:rPr>
                        <w:t>သင်တန်းသားများသည် ၎င်းတို့ကိုယ်၎င်းတို့ အသံဖွင့်ရန် လက်မြှောက်နိုင်ပြီး ဥပမာများပေးနိုင်သည်။ တစ်နည်းအားဖြင့် ၎င်းတို့သည် ချတ် လုပ်ဆောင်ချက်ကို အသုံးပြုနိုင်သည်</w:t>
                      </w:r>
                    </w:p>
                    <w:p w14:paraId="686FD0EF" w14:textId="77777777" w:rsidR="00A6738F" w:rsidRPr="002A3702" w:rsidRDefault="00A6738F" w:rsidP="00BC7C21">
                      <w:pPr>
                        <w:rPr>
                          <w:rFonts w:ascii="Arial" w:hAnsi="Arial" w:cs="Arial"/>
                          <w:b/>
                          <w:bCs/>
                          <w:sz w:val="24"/>
                          <w:szCs w:val="24"/>
                        </w:rPr>
                      </w:pPr>
                    </w:p>
                  </w:txbxContent>
                </v:textbox>
                <w10:wrap type="square" anchorx="margin"/>
              </v:shape>
            </w:pict>
          </mc:Fallback>
        </mc:AlternateContent>
      </w:r>
      <w:r w:rsidRPr="0032070C">
        <w:rPr>
          <w:rFonts w:ascii="Arial" w:hAnsi="Arial" w:cs="Arial"/>
          <w:noProof/>
          <w:lang w:val="my"/>
        </w:rPr>
        <mc:AlternateContent>
          <mc:Choice Requires="wps">
            <w:drawing>
              <wp:anchor distT="45720" distB="45720" distL="114300" distR="114300" simplePos="0" relativeHeight="251658257" behindDoc="0" locked="0" layoutInCell="1" allowOverlap="1" wp14:anchorId="6A8177D9" wp14:editId="76F554B4">
                <wp:simplePos x="0" y="0"/>
                <wp:positionH relativeFrom="margin">
                  <wp:posOffset>-123825</wp:posOffset>
                </wp:positionH>
                <wp:positionV relativeFrom="paragraph">
                  <wp:posOffset>875030</wp:posOffset>
                </wp:positionV>
                <wp:extent cx="3087370" cy="1619250"/>
                <wp:effectExtent l="0" t="0" r="17780" b="19050"/>
                <wp:wrapSquare wrapText="bothSides"/>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370" cy="1619250"/>
                        </a:xfrm>
                        <a:prstGeom prst="rect">
                          <a:avLst/>
                        </a:prstGeom>
                        <a:solidFill>
                          <a:srgbClr val="FFFFFF"/>
                        </a:solidFill>
                        <a:ln w="9525">
                          <a:solidFill>
                            <a:srgbClr val="000000"/>
                          </a:solidFill>
                          <a:miter lim="800000"/>
                          <a:headEnd/>
                          <a:tailEnd/>
                        </a:ln>
                      </wps:spPr>
                      <wps:txbx>
                        <w:txbxContent>
                          <w:p w14:paraId="2D58BF5D" w14:textId="77777777" w:rsidR="00A6738F" w:rsidRPr="001C59F7" w:rsidRDefault="00A6738F" w:rsidP="00BC7C21">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40B21745" w14:textId="77777777" w:rsidR="00A6738F" w:rsidRPr="002A3702" w:rsidRDefault="00A6738F" w:rsidP="00BC7C21">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8177D9" id="_x0000_s1050" type="#_x0000_t202" style="position:absolute;margin-left:-9.75pt;margin-top:68.9pt;width:243.1pt;height:127.5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">
                <v:textbox>
                  <w:txbxContent>
                    <w:p w14:paraId="2D58BF5D" w14:textId="77777777" w:rsidR="00A6738F" w:rsidRPr="001C59F7" w:rsidRDefault="00A6738F" w:rsidP="00BC7C21">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40B21745" w14:textId="77777777" w:rsidR="00A6738F" w:rsidRPr="002A3702" w:rsidRDefault="00A6738F" w:rsidP="00BC7C21">
                      <w:pPr>
                        <w:rPr>
                          <w:rFonts w:ascii="Arial" w:hAnsi="Arial" w:cs="Arial"/>
                          <w:b/>
                          <w:bCs/>
                          <w:sz w:val="24"/>
                          <w:szCs w:val="24"/>
                        </w:rPr>
                      </w:pPr>
                    </w:p>
                  </w:txbxContent>
                </v:textbox>
                <w10:wrap type="square" anchorx="margin"/>
              </v:shape>
            </w:pict>
          </mc:Fallback>
        </mc:AlternateContent>
      </w:r>
      <w:r w:rsidRPr="0032070C">
        <w:rPr>
          <w:rFonts w:ascii="Arial" w:hAnsi="Arial" w:cs="Arial"/>
          <w:b/>
          <w:bCs/>
          <w:lang w:val="my"/>
        </w:rPr>
        <w:t>သင်တန်းပို့ချသူ မှတ်စု-</w:t>
      </w:r>
      <w:r w:rsidRPr="0032070C">
        <w:rPr>
          <w:rFonts w:ascii="Arial" w:hAnsi="Arial" w:cs="Arial"/>
          <w:lang w:val="my"/>
        </w:rPr>
        <w:t xml:space="preserve"> </w:t>
      </w:r>
      <w:r w:rsidRPr="0032070C">
        <w:rPr>
          <w:rFonts w:ascii="Arial" w:hAnsi="Arial" w:cs="Arial"/>
          <w:b/>
          <w:bCs/>
          <w:lang w:val="my"/>
        </w:rPr>
        <w:t>နောက်ပိုင်း မော်ဂျူးများတွင် ပိုမိုအသေးစိတ်ရှင်းပြမည်ဖြစ်သောကြောင့် ဤအကြောင်းကို အကျဉ်းချုပ်ဖော်ပြပါမည်။ ဒီဆလိုက်ရဲ့ အဓိကအချက်ကတော့ IASC လမ်းညွှန်ချက်တွေကို မိတ်ဆက်ပေးဖို့ပါပဲ။</w:t>
      </w:r>
    </w:p>
    <w:p w14:paraId="144D9A5F" w14:textId="284773D0" w:rsidR="00854F71" w:rsidRPr="0032070C" w:rsidRDefault="00854F71" w:rsidP="005C7958">
      <w:pPr>
        <w:rPr>
          <w:rFonts w:ascii="Arial" w:hAnsi="Arial" w:cs="Arial"/>
          <w:b/>
          <w:bCs/>
          <w:sz w:val="28"/>
          <w:szCs w:val="28"/>
          <w:u w:val="single"/>
        </w:rPr>
      </w:pPr>
      <w:r w:rsidRPr="0032070C">
        <w:rPr>
          <w:rFonts w:ascii="Arial" w:hAnsi="Arial" w:cs="Arial"/>
          <w:b/>
          <w:bCs/>
          <w:sz w:val="28"/>
          <w:szCs w:val="28"/>
          <w:u w:val="single"/>
          <w:lang w:val="my"/>
        </w:rPr>
        <w:t>ဆလိုက် ၃၃ – အတားအဆီးများ၏ သက်ရောက်မှု</w:t>
      </w:r>
    </w:p>
    <w:p w14:paraId="53C39019" w14:textId="1CB1E891" w:rsidR="00854F71" w:rsidRPr="0032070C" w:rsidRDefault="00FE041C" w:rsidP="005C7958">
      <w:pPr>
        <w:rPr>
          <w:rFonts w:ascii="Arial" w:hAnsi="Arial" w:cs="Arial"/>
        </w:rPr>
      </w:pPr>
      <w:r w:rsidRPr="0032070C">
        <w:rPr>
          <w:rFonts w:ascii="Arial" w:hAnsi="Arial" w:cs="Arial"/>
          <w:lang w:val="my"/>
        </w:rPr>
        <w:t xml:space="preserve">အဆိုးမြင်စိတ်သဘောထားအယူအဆ နှင့် ပတ်ဝန်းကျင်ဆိုင်ရာ အတားအဆီးများ ပေါင်းစပ်ထားခြင်း၏ သက်ရောက်မှု ဥပမာတစ်ခုကို သင်တန်းပို့ချသူက ပြသရန် - ဆလိုက်မှ ပထမဥပမာကို ဖတ်ပါ။ </w:t>
      </w:r>
    </w:p>
    <w:p w14:paraId="7903F1FA" w14:textId="0784CA34" w:rsidR="00FE2541" w:rsidRPr="0032070C" w:rsidRDefault="00FE2541" w:rsidP="005C7958">
      <w:pPr>
        <w:rPr>
          <w:rFonts w:ascii="Arial" w:hAnsi="Arial" w:cs="Arial"/>
        </w:rPr>
      </w:pPr>
      <w:r w:rsidRPr="0032070C">
        <w:rPr>
          <w:rFonts w:ascii="Arial" w:hAnsi="Arial" w:cs="Arial"/>
          <w:lang w:val="my"/>
        </w:rPr>
        <w:t xml:space="preserve">အဖွဲ့အစည်းဆိုင်ရာနှင့် ဆက်သွယ်ရေးအတားအဆီးများ ပေါင်းစပ်ထားခြင်း၏ သက်ရောက်မှု ဥပမာတစ်ခုကို ပြသရန် သင်တန်းပို့ချသူက ဆလိုက်မှ ဒုတိယဥပမာကို ဖတ်ရှုပါ။ </w:t>
      </w:r>
    </w:p>
    <w:p w14:paraId="22CA9CEE" w14:textId="77777777" w:rsidR="00FE2541" w:rsidRPr="0032070C" w:rsidRDefault="00FE2541" w:rsidP="005C7958">
      <w:pPr>
        <w:rPr>
          <w:rFonts w:ascii="Arial" w:hAnsi="Arial" w:cs="Arial"/>
        </w:rPr>
      </w:pPr>
    </w:p>
    <w:p w14:paraId="6DD409A3" w14:textId="2A663BD1" w:rsidR="00052F73" w:rsidRPr="0032070C" w:rsidRDefault="00052F73" w:rsidP="005C7958">
      <w:pPr>
        <w:rPr>
          <w:rFonts w:ascii="Arial" w:hAnsi="Arial" w:cs="Arial"/>
          <w:b/>
          <w:bCs/>
          <w:sz w:val="28"/>
          <w:szCs w:val="28"/>
          <w:u w:val="single"/>
        </w:rPr>
      </w:pPr>
      <w:r w:rsidRPr="0032070C">
        <w:rPr>
          <w:rFonts w:ascii="Arial" w:hAnsi="Arial" w:cs="Arial"/>
          <w:b/>
          <w:bCs/>
          <w:sz w:val="28"/>
          <w:szCs w:val="28"/>
          <w:u w:val="single"/>
          <w:lang w:val="my"/>
        </w:rPr>
        <w:t>ဆလိုက် ၃၄ – သက်ရောက်မှု အခိုက်အတန့်</w:t>
      </w:r>
    </w:p>
    <w:p w14:paraId="30DFE419" w14:textId="4DCA9A9F" w:rsidR="00D4040C" w:rsidRPr="0032070C" w:rsidRDefault="00D4040C" w:rsidP="005C7958">
      <w:pPr>
        <w:rPr>
          <w:rFonts w:ascii="Arial" w:hAnsi="Arial" w:cs="Arial"/>
          <w:b/>
          <w:bCs/>
        </w:rPr>
      </w:pPr>
      <w:r w:rsidRPr="0032070C">
        <w:rPr>
          <w:rFonts w:ascii="Arial" w:hAnsi="Arial" w:cs="Arial"/>
          <w:b/>
          <w:bCs/>
          <w:lang w:val="my"/>
        </w:rPr>
        <w:t>သင်တန်းပို့ချသူ မှတ်စု-</w:t>
      </w:r>
    </w:p>
    <w:p w14:paraId="1EAB1430" w14:textId="376F8EEB" w:rsidR="00D4040C" w:rsidRPr="0032070C" w:rsidRDefault="00D4040C" w:rsidP="005C7958">
      <w:pPr>
        <w:rPr>
          <w:rFonts w:ascii="Arial" w:hAnsi="Arial" w:cs="Arial"/>
          <w:b/>
          <w:bCs/>
        </w:rPr>
      </w:pPr>
      <w:r w:rsidRPr="0032070C">
        <w:rPr>
          <w:rFonts w:ascii="Arial" w:hAnsi="Arial" w:cs="Arial"/>
          <w:b/>
          <w:bCs/>
          <w:lang w:val="my"/>
        </w:rPr>
        <w:t>အသုံးပြုနိုင်မှု မှတ်စု -</w:t>
      </w:r>
    </w:p>
    <w:p w14:paraId="2D475285" w14:textId="21420EC9" w:rsidR="00D4040C" w:rsidRPr="0032070C" w:rsidRDefault="00D4040C" w:rsidP="005C7958">
      <w:pPr>
        <w:pStyle w:val="ListParagraph"/>
        <w:numPr>
          <w:ilvl w:val="0"/>
          <w:numId w:val="57"/>
        </w:numPr>
        <w:rPr>
          <w:rFonts w:ascii="Arial" w:hAnsi="Arial" w:cs="Arial"/>
          <w:b/>
          <w:bCs/>
        </w:rPr>
      </w:pPr>
      <w:r w:rsidRPr="0032070C">
        <w:rPr>
          <w:rFonts w:ascii="Arial" w:hAnsi="Arial" w:cs="Arial"/>
          <w:b/>
          <w:bCs/>
          <w:lang w:val="my"/>
        </w:rPr>
        <w:t xml:space="preserve">အုပ်စု ၁ – ဗီဒီယိုတွင် စာတန်းထိုးများပါရှိပြီး အသံနှင့် ရုပ်သံဖြစ်သော်လည်း အပိုင်းတစ်ပိုင်းသာ လက်ဟန်ပြဘာသာစကားပါရှိသည် – ထို့ကြောင့် လက်ဟန်ပြဘာသာစကား လိုအပ်သူများတွင် ၎င်းကို ရရှိနိုင်စေရန် သေချာပါစေ (ဗီဒီယိုကြာချိန်- </w:t>
      </w:r>
      <w:r w:rsidRPr="0032070C">
        <w:rPr>
          <w:rFonts w:ascii="Arial" w:hAnsi="Arial" w:cs="Arial"/>
          <w:lang w:val="my"/>
        </w:rPr>
        <w:t>၅ မိနစ် ၅၃ စက္ကန့်)</w:t>
      </w:r>
    </w:p>
    <w:p w14:paraId="24358E30" w14:textId="7F5C9A26" w:rsidR="00D4040C" w:rsidRPr="0032070C" w:rsidRDefault="00D4040C" w:rsidP="005C7958">
      <w:pPr>
        <w:pStyle w:val="ListParagraph"/>
        <w:numPr>
          <w:ilvl w:val="0"/>
          <w:numId w:val="57"/>
        </w:numPr>
        <w:rPr>
          <w:rFonts w:ascii="Arial" w:hAnsi="Arial" w:cs="Arial"/>
          <w:b/>
          <w:bCs/>
        </w:rPr>
      </w:pPr>
      <w:r w:rsidRPr="0032070C">
        <w:rPr>
          <w:rFonts w:ascii="Arial" w:hAnsi="Arial" w:cs="Arial"/>
          <w:b/>
          <w:bCs/>
          <w:lang w:val="my"/>
        </w:rPr>
        <w:lastRenderedPageBreak/>
        <w:t>အုပ်စု ၂ – ဗီဒီယိုတွင် စာတန်းထိုးများပါရှိပြီး အသံနှင့် ရုပ်ဖြင့် ဖော်ပြထားကာ လက်ဟန်ပြဘာသာစကား ပါရှိသည် (ဗီဒီယိုကြာချိန်- ၂ မိနစ် ၁၅ စက္ကန့်)</w:t>
      </w:r>
    </w:p>
    <w:p w14:paraId="359C810F" w14:textId="77777777" w:rsidR="00D4040C" w:rsidRPr="0032070C" w:rsidRDefault="00D4040C" w:rsidP="005C7958">
      <w:pPr>
        <w:rPr>
          <w:rFonts w:ascii="Arial" w:hAnsi="Arial" w:cs="Arial"/>
        </w:rPr>
      </w:pPr>
      <w:r w:rsidRPr="0032070C">
        <w:rPr>
          <w:rFonts w:ascii="Arial" w:hAnsi="Arial" w:cs="Arial"/>
          <w:lang w:val="my"/>
        </w:rPr>
        <w:t xml:space="preserve">မတူညီသော အတားအဆီးအမျိုးအစားများကို ရင်းနှီးကျွမ်းဝင်စေရန် အဖွဲ့လိုက်လုပ်ဆောင်ခြင်း </w:t>
      </w:r>
    </w:p>
    <w:p w14:paraId="500FEA13" w14:textId="77777777" w:rsidR="00D4040C" w:rsidRPr="0032070C" w:rsidRDefault="00D4040C" w:rsidP="005C7958">
      <w:pPr>
        <w:pStyle w:val="ListParagraph"/>
        <w:numPr>
          <w:ilvl w:val="0"/>
          <w:numId w:val="55"/>
        </w:numPr>
        <w:rPr>
          <w:rFonts w:ascii="Arial" w:hAnsi="Arial" w:cs="Arial"/>
        </w:rPr>
      </w:pPr>
      <w:r w:rsidRPr="0032070C">
        <w:rPr>
          <w:rFonts w:ascii="Arial" w:hAnsi="Arial" w:cs="Arial"/>
          <w:lang w:val="my"/>
        </w:rPr>
        <w:t>အုပ်စု ၂ စု ခွဲပါ </w:t>
      </w:r>
    </w:p>
    <w:p w14:paraId="0D93BBA3" w14:textId="77777777" w:rsidR="00D4040C" w:rsidRPr="0032070C" w:rsidRDefault="00D4040C" w:rsidP="005C7958">
      <w:pPr>
        <w:pStyle w:val="ListParagraph"/>
        <w:numPr>
          <w:ilvl w:val="0"/>
          <w:numId w:val="55"/>
        </w:numPr>
        <w:rPr>
          <w:rFonts w:ascii="Arial" w:hAnsi="Arial" w:cs="Arial"/>
        </w:rPr>
      </w:pPr>
      <w:r w:rsidRPr="0032070C">
        <w:rPr>
          <w:rFonts w:ascii="Arial" w:hAnsi="Arial" w:cs="Arial"/>
          <w:lang w:val="my"/>
        </w:rPr>
        <w:t>အတားအဆီးများနှင့် ၎င်းတို့၏ သက်ရောက်မှုအကြောင်း ဗီဒီယိုတစ်ခုကို ကြည့်ရှု/နားထောင်မည်ဟု ၎င်းတို့အား ပြောပြပါ။</w:t>
      </w:r>
    </w:p>
    <w:p w14:paraId="779222CB" w14:textId="77777777" w:rsidR="00D4040C" w:rsidRPr="0032070C" w:rsidRDefault="00D4040C" w:rsidP="005C7958">
      <w:pPr>
        <w:pStyle w:val="ListParagraph"/>
        <w:numPr>
          <w:ilvl w:val="0"/>
          <w:numId w:val="55"/>
        </w:numPr>
        <w:rPr>
          <w:rFonts w:ascii="Arial" w:hAnsi="Arial" w:cs="Arial"/>
        </w:rPr>
      </w:pPr>
      <w:r w:rsidRPr="0032070C">
        <w:rPr>
          <w:rFonts w:ascii="Arial" w:hAnsi="Arial" w:cs="Arial"/>
          <w:lang w:val="my"/>
        </w:rPr>
        <w:t>အဓိကအတားအဆီးအချို့ကို ဖော်ထုတ်ရန် ၎င်းတို့အား တောင်းဆိုပါ၊ ပုဂ္ဂိုလ်ရေး၊ လူမှု-လူဦးရေနှင့် ပတ်ဝန်းကျင်ဆိုင်ရာအချက်များကို ကြည့်ရှုပါ။  </w:t>
      </w:r>
    </w:p>
    <w:p w14:paraId="3C4DC9FF" w14:textId="77777777" w:rsidR="00D4040C" w:rsidRPr="0032070C" w:rsidRDefault="00D4040C" w:rsidP="005C7958">
      <w:pPr>
        <w:pStyle w:val="ListParagraph"/>
        <w:numPr>
          <w:ilvl w:val="0"/>
          <w:numId w:val="55"/>
        </w:numPr>
        <w:rPr>
          <w:rFonts w:ascii="Arial" w:hAnsi="Arial" w:cs="Arial"/>
        </w:rPr>
      </w:pPr>
      <w:r w:rsidRPr="0032070C">
        <w:rPr>
          <w:rFonts w:ascii="Arial" w:hAnsi="Arial" w:cs="Arial"/>
          <w:lang w:val="my"/>
        </w:rPr>
        <w:t>ဆွေးနွေးရန် ၁၀ မိနစ် အချိန်ပေးပါ၊ အဓိကအတားအဆီးများကို တင်ပြပါ။</w:t>
      </w:r>
    </w:p>
    <w:p w14:paraId="0F4B060B" w14:textId="77777777" w:rsidR="00D4040C" w:rsidRPr="0032070C" w:rsidRDefault="00D4040C" w:rsidP="005C7958">
      <w:pPr>
        <w:pStyle w:val="ListParagraph"/>
        <w:numPr>
          <w:ilvl w:val="0"/>
          <w:numId w:val="55"/>
        </w:numPr>
        <w:rPr>
          <w:rFonts w:ascii="Arial" w:hAnsi="Arial" w:cs="Arial"/>
        </w:rPr>
      </w:pPr>
      <w:r w:rsidRPr="0032070C">
        <w:rPr>
          <w:rFonts w:ascii="Arial" w:hAnsi="Arial" w:cs="Arial"/>
          <w:lang w:val="my"/>
        </w:rPr>
        <w:t xml:space="preserve">အဓိကတွေ့ရှိချက်များကို အောက်ပါအတိုင်း အကျဉ်းချုပ်ဖော်ပြပါ </w:t>
      </w:r>
    </w:p>
    <w:p w14:paraId="01B592D9" w14:textId="7FC627E5" w:rsidR="006C35DA" w:rsidRPr="0032070C" w:rsidRDefault="00D4040C" w:rsidP="005C7958">
      <w:pPr>
        <w:rPr>
          <w:rFonts w:ascii="Arial" w:hAnsi="Arial" w:cs="Arial"/>
          <w:b/>
          <w:bCs/>
        </w:rPr>
      </w:pPr>
      <w:r w:rsidRPr="0032070C">
        <w:rPr>
          <w:rFonts w:ascii="Arial" w:hAnsi="Arial" w:cs="Arial"/>
          <w:lang w:val="my"/>
        </w:rPr>
        <w:t>ဗီဒီယို ၁- Zambia </w:t>
      </w:r>
    </w:p>
    <w:p w14:paraId="4C3395A2" w14:textId="1AB61A43" w:rsidR="00D4040C" w:rsidRPr="0032070C" w:rsidRDefault="00A117AB" w:rsidP="005C7958">
      <w:pPr>
        <w:ind w:left="-142"/>
        <w:rPr>
          <w:rFonts w:ascii="Arial" w:hAnsi="Arial" w:cs="Arial"/>
        </w:rPr>
      </w:pPr>
      <w:r w:rsidRPr="0032070C">
        <w:rPr>
          <w:b/>
          <w:bCs/>
          <w:u w:val="single"/>
          <w:lang w:val="my"/>
        </w:rPr>
        <w:t>https://www.youtube.com/watch?v=X8qiZ244coQ</w:t>
      </w:r>
      <w:hyperlink w:history="1"/>
      <w:r w:rsidRPr="0032070C">
        <w:rPr>
          <w:rFonts w:ascii="Arial" w:hAnsi="Arial" w:cs="Arial"/>
          <w:b/>
          <w:bCs/>
          <w:lang w:val="my"/>
        </w:rPr>
        <w:t> </w:t>
      </w:r>
    </w:p>
    <w:p w14:paraId="7200462F" w14:textId="77777777" w:rsidR="00D4040C" w:rsidRPr="0032070C" w:rsidRDefault="00D4040C" w:rsidP="005C7958">
      <w:pPr>
        <w:pStyle w:val="ListParagraph"/>
        <w:numPr>
          <w:ilvl w:val="0"/>
          <w:numId w:val="55"/>
        </w:numPr>
        <w:rPr>
          <w:rFonts w:ascii="Arial" w:hAnsi="Arial" w:cs="Arial"/>
        </w:rPr>
      </w:pPr>
      <w:r w:rsidRPr="0032070C">
        <w:rPr>
          <w:rFonts w:ascii="Arial" w:hAnsi="Arial" w:cs="Arial"/>
          <w:lang w:val="my"/>
        </w:rPr>
        <w:t>အစဉ်အလာဆိုင်ရာယုံကြည်ချက်တွင် အမြစ်တွယ်နေသော အထင်အမြင်လွဲမှားမှုများသည် SRH/ ကူးစက်ရောဂါများဆိုင်ရာ သတင်းအချက်အလက်နှင့် ဝန်ဆောင်မှုများကို ရယူသုံးစွဲခွင့်ကို အဟန့်အတားဖြစ်စေသည်။  </w:t>
      </w:r>
    </w:p>
    <w:p w14:paraId="0F916D37" w14:textId="77777777" w:rsidR="00D4040C" w:rsidRPr="0032070C" w:rsidRDefault="00D4040C" w:rsidP="005C7958">
      <w:pPr>
        <w:pStyle w:val="ListParagraph"/>
        <w:numPr>
          <w:ilvl w:val="0"/>
          <w:numId w:val="55"/>
        </w:numPr>
        <w:rPr>
          <w:rFonts w:ascii="Arial" w:hAnsi="Arial" w:cs="Arial"/>
        </w:rPr>
      </w:pPr>
      <w:r w:rsidRPr="0032070C">
        <w:rPr>
          <w:rFonts w:ascii="Arial" w:hAnsi="Arial" w:cs="Arial"/>
          <w:lang w:val="my"/>
        </w:rPr>
        <w:t>အတားအဆီးများသည် ကျန်းမာရေးဝန်ဆောင်မှုများအဆင့်တွင်သာမက လူပုဂ္ဂိုလ်၊ အိမ်ထောင်စုနှင့် ရပ်ရွာအဆင့်တွင်ပါ အတားအဆီးများ (အိမ်ထောင်စုရှိ အမျိုးသမီးများနှင့် မိန်းကလေးငယ်များ ဆုံးဖြတ်ချက်ချရာတွင် အကန့်အသတ်ရှိသည်)။ </w:t>
      </w:r>
    </w:p>
    <w:p w14:paraId="59179F6F" w14:textId="77777777" w:rsidR="00D4040C" w:rsidRPr="0032070C" w:rsidRDefault="00D4040C" w:rsidP="005C7958">
      <w:pPr>
        <w:pStyle w:val="ListParagraph"/>
        <w:numPr>
          <w:ilvl w:val="0"/>
          <w:numId w:val="55"/>
        </w:numPr>
        <w:rPr>
          <w:rFonts w:ascii="Arial" w:hAnsi="Arial" w:cs="Arial"/>
        </w:rPr>
      </w:pPr>
      <w:r w:rsidRPr="0032070C">
        <w:rPr>
          <w:rFonts w:ascii="Arial" w:hAnsi="Arial" w:cs="Arial"/>
          <w:lang w:val="my"/>
        </w:rPr>
        <w:t>အတားအဆီးများသည် ရုပ်ပိုင်းဆိုင်ရာသာမက ဆက်သွယ်ရေး (လက်ဟန်ပြဘာသာစကား၊ မျက်မမြင်စာလုံးများ) နှင့် ကာကွယ်ပေးရေးဆိုင်ရာ စိုးရိမ်မှုများ (လျှို့ဝှက်ချက်) နှင့် ဆက်စပ်နေပါသည်။ </w:t>
      </w:r>
    </w:p>
    <w:p w14:paraId="7A4C57F6" w14:textId="77777777" w:rsidR="00D4040C" w:rsidRPr="0032070C" w:rsidRDefault="00D4040C" w:rsidP="005C7958">
      <w:pPr>
        <w:pStyle w:val="ListParagraph"/>
        <w:numPr>
          <w:ilvl w:val="0"/>
          <w:numId w:val="55"/>
        </w:numPr>
        <w:rPr>
          <w:rFonts w:ascii="Arial" w:hAnsi="Arial" w:cs="Arial"/>
        </w:rPr>
      </w:pPr>
      <w:r w:rsidRPr="0032070C">
        <w:rPr>
          <w:rFonts w:ascii="Arial" w:hAnsi="Arial" w:cs="Arial"/>
          <w:lang w:val="my"/>
        </w:rPr>
        <w:t>HIV ကူးစက်ခံရနိုင်ခြေကို ဆက်စပ်နေသော အချက်အမျိုးမျိုး (အသက်၊ လိင်၊ ချို့ယွင်းမှုအမျိုးအစား) မှတစ်ဆင့် ဆုံးဖြတ်ထားသည်။ </w:t>
      </w:r>
    </w:p>
    <w:p w14:paraId="3376B87B" w14:textId="34C359BB" w:rsidR="00C9039D" w:rsidRPr="0032070C" w:rsidRDefault="00DF3B9B" w:rsidP="005C7958">
      <w:pPr>
        <w:rPr>
          <w:rFonts w:ascii="Arial" w:hAnsi="Arial" w:cs="Arial"/>
          <w:b/>
          <w:bCs/>
          <w:u w:val="single"/>
        </w:rPr>
      </w:pPr>
      <w:r w:rsidRPr="0032070C">
        <w:rPr>
          <w:rFonts w:ascii="Arial" w:hAnsi="Arial" w:cs="Arial"/>
          <w:b/>
          <w:bCs/>
          <w:noProof/>
          <w:lang w:val="my"/>
        </w:rPr>
        <w:lastRenderedPageBreak/>
        <mc:AlternateContent>
          <mc:Choice Requires="wps">
            <w:drawing>
              <wp:anchor distT="45720" distB="45720" distL="114300" distR="114300" simplePos="0" relativeHeight="251658270" behindDoc="0" locked="0" layoutInCell="1" allowOverlap="1" wp14:anchorId="1EA47ED7" wp14:editId="2B6D356A">
                <wp:simplePos x="0" y="0"/>
                <wp:positionH relativeFrom="margin">
                  <wp:posOffset>3257550</wp:posOffset>
                </wp:positionH>
                <wp:positionV relativeFrom="paragraph">
                  <wp:posOffset>28575</wp:posOffset>
                </wp:positionV>
                <wp:extent cx="2889250" cy="2581275"/>
                <wp:effectExtent l="0" t="0" r="25400" b="28575"/>
                <wp:wrapSquare wrapText="bothSides"/>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2581275"/>
                        </a:xfrm>
                        <a:prstGeom prst="rect">
                          <a:avLst/>
                        </a:prstGeom>
                        <a:solidFill>
                          <a:srgbClr val="FFFFFF"/>
                        </a:solidFill>
                        <a:ln w="9525">
                          <a:solidFill>
                            <a:srgbClr val="000000"/>
                          </a:solidFill>
                          <a:miter lim="800000"/>
                          <a:headEnd/>
                          <a:tailEnd/>
                        </a:ln>
                      </wps:spPr>
                      <wps:txbx>
                        <w:txbxContent>
                          <w:p w14:paraId="54B77970" w14:textId="77777777" w:rsidR="00A6738F" w:rsidRPr="008879D8" w:rsidRDefault="00A6738F" w:rsidP="00F8331D">
                            <w:pPr>
                              <w:rPr>
                                <w:rFonts w:ascii="Arial" w:hAnsi="Arial" w:cs="Arial"/>
                                <w:b/>
                                <w:bCs/>
                              </w:rPr>
                            </w:pPr>
                            <w:r>
                              <w:rPr>
                                <w:rFonts w:ascii="Arial" w:hAnsi="Arial" w:cs="Arial"/>
                                <w:b/>
                                <w:bCs/>
                                <w:lang w:val="my"/>
                              </w:rPr>
                              <w:t>အွန်လိုင်းပို့ချမှု မှတ်စုများ-</w:t>
                            </w:r>
                          </w:p>
                          <w:p w14:paraId="1DBAA1B8" w14:textId="77777777" w:rsidR="00A6738F" w:rsidRPr="008879D8" w:rsidRDefault="00A6738F" w:rsidP="00F8331D">
                            <w:pPr>
                              <w:rPr>
                                <w:rFonts w:ascii="Arial" w:hAnsi="Arial" w:cs="Arial"/>
                              </w:rPr>
                            </w:pPr>
                            <w:r>
                              <w:rPr>
                                <w:rFonts w:ascii="Arial" w:hAnsi="Arial" w:cs="Arial"/>
                                <w:lang w:val="my"/>
                              </w:rPr>
                              <w:t>အဖွဲ့ ၁ ရှိ ပါဝင်သူအားလုံးအတွက် ဗီဒီယိုကို ဖွင့်ပါ၊ ထို့နောက် အဖွဲ့များအား ၎င်းတို့၏ အဓိကတွေ့ရှိချက်များကို ဆွေးနွေးပြီး ဆင်ခြင်သုံးသပ်ရန် ခွဲခြမ်းစိတ်ဖြာခန်းများကို သတ်မှတ်ပေးပါ၊ အဖွဲ့များကို ၎င်းတို့၏ တွေ့ရှိချက်များကို တင်ပြရန် အဖွဲ့ငယ်ဆွေးနွေးခန်း များမှ ပြန်လည်ခေါ်ဆောင်လာပါ။ အဖွဲ့ငယ်ဆွေးနွေးခန်းတိုင်းတွင် ဗီဒီယိုဖွင့်၍ရအောင် လုပ်ဆောင်ထားပေးရန် လိုပါသည်</w:t>
                            </w:r>
                          </w:p>
                          <w:p w14:paraId="1BDAD621" w14:textId="77777777" w:rsidR="00A6738F" w:rsidRPr="008879D8" w:rsidRDefault="00A6738F" w:rsidP="00F8331D">
                            <w:pPr>
                              <w:rPr>
                                <w:rFonts w:ascii="Arial" w:hAnsi="Arial" w:cs="Arial"/>
                              </w:rPr>
                            </w:pPr>
                            <w:r>
                              <w:rPr>
                                <w:rFonts w:ascii="Arial" w:hAnsi="Arial" w:cs="Arial"/>
                                <w:lang w:val="my"/>
                              </w:rPr>
                              <w:t xml:space="preserve">အဖွဲ့တစ်ဖွဲ့စီသည် အဓိကတွေ့ရှိချက်များ/ဆွေးနွေးချက်အချက်များကို ပြောကြားရန်အတွက် ဟောပြောသူတစ်ဦးကို သတ်မှတ်ပေးရမည်။ သင်တန်းပို့ချသူက လမ်းညွှန်ပြီး လိုအပ်သည့်နေရာတွင် ရှင်းလင်းချက်များပေးရန် </w:t>
                            </w:r>
                          </w:p>
                          <w:p w14:paraId="35557200" w14:textId="77777777" w:rsidR="00A6738F" w:rsidRPr="00F8331D" w:rsidRDefault="00A6738F" w:rsidP="00F8331D">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A47ED7" id="_x0000_s1051" type="#_x0000_t202" style="position:absolute;margin-left:256.5pt;margin-top:2.25pt;width:227.5pt;height:203.25pt;z-index:25165827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">
                <v:textbox>
                  <w:txbxContent>
                    <w:p w14:paraId="54B77970" w14:textId="77777777" w:rsidR="00A6738F" w:rsidRPr="008879D8" w:rsidRDefault="00A6738F" w:rsidP="00F8331D">
                      <w:pPr>
                        <w:rPr>
                          <w:rFonts w:ascii="Arial" w:hAnsi="Arial" w:cs="Arial"/>
                          <w:b/>
                          <w:bCs/>
                        </w:rPr>
                      </w:pPr>
                      <w:r>
                        <w:rPr>
                          <w:rFonts w:ascii="Arial" w:hAnsi="Arial" w:cs="Arial"/>
                          <w:b/>
                          <w:bCs/>
                          <w:lang w:val="my"/>
                        </w:rPr>
                        <w:t>အွန်လိုင်းပို့ချမှု မှတ်စုများ-</w:t>
                      </w:r>
                    </w:p>
                    <w:p w14:paraId="1DBAA1B8" w14:textId="77777777" w:rsidR="00A6738F" w:rsidRPr="008879D8" w:rsidRDefault="00A6738F" w:rsidP="00F8331D">
                      <w:pPr>
                        <w:rPr>
                          <w:rFonts w:ascii="Arial" w:hAnsi="Arial" w:cs="Arial"/>
                        </w:rPr>
                      </w:pPr>
                      <w:r>
                        <w:rPr>
                          <w:rFonts w:ascii="Arial" w:hAnsi="Arial" w:cs="Arial"/>
                          <w:lang w:val="my"/>
                        </w:rPr>
                        <w:t>အဖွဲ့ ၁ ရှိ ပါဝင်သူအားလုံးအတွက် ဗီဒီယိုကို ဖွင့်ပါ၊ ထို့နောက် အဖွဲ့များအား ၎င်းတို့၏ အဓိကတွေ့ရှိချက်များကို ဆွေးနွေးပြီး ဆင်ခြင်သုံးသပ်ရန် ခွဲခြမ်းစိတ်ဖြာခန်းများကို သတ်မှတ်ပေးပါ၊ အဖွဲ့များကို ၎င်းတို့၏ တွေ့ရှိချက်များကို တင်ပြရန် အဖွဲ့ငယ်ဆွေးနွေးခန်း များမှ ပြန်လည်ခေါ်ဆောင်လာပါ။ အဖွဲ့ငယ်ဆွေးနွေးခန်းတိုင်းတွင် ဗီဒီယိုဖွင့်၍ရအောင် လုပ်ဆောင်ထားပေးရန် လိုပါသည်</w:t>
                      </w:r>
                    </w:p>
                    <w:p w14:paraId="1BDAD621" w14:textId="77777777" w:rsidR="00A6738F" w:rsidRPr="008879D8" w:rsidRDefault="00A6738F" w:rsidP="00F8331D">
                      <w:pPr>
                        <w:rPr>
                          <w:rFonts w:ascii="Arial" w:hAnsi="Arial" w:cs="Arial"/>
                        </w:rPr>
                      </w:pPr>
                      <w:r>
                        <w:rPr>
                          <w:rFonts w:ascii="Arial" w:hAnsi="Arial" w:cs="Arial"/>
                          <w:lang w:val="my"/>
                        </w:rPr>
                        <w:t xml:space="preserve">အဖွဲ့တစ်ဖွဲ့စီသည် အဓိကတွေ့ရှိချက်များ/ဆွေးနွေးချက်အချက်များကို ပြောကြားရန်အတွက် ဟောပြောသူတစ်ဦးကို သတ်မှတ်ပေးရမည်။ သင်တန်းပို့ချသူက လမ်းညွှန်ပြီး လိုအပ်သည့်နေရာတွင် ရှင်းလင်းချက်များပေးရန် </w:t>
                      </w:r>
                    </w:p>
                    <w:p w14:paraId="35557200" w14:textId="77777777" w:rsidR="00A6738F" w:rsidRPr="00F8331D" w:rsidRDefault="00A6738F" w:rsidP="00F8331D">
                      <w:pPr>
                        <w:rPr>
                          <w:rFonts w:ascii="Arial" w:hAnsi="Arial" w:cs="Arial"/>
                          <w:sz w:val="24"/>
                          <w:szCs w:val="24"/>
                        </w:rPr>
                      </w:pPr>
                    </w:p>
                  </w:txbxContent>
                </v:textbox>
                <w10:wrap type="square" anchorx="margin"/>
              </v:shape>
            </w:pict>
          </mc:Fallback>
        </mc:AlternateContent>
      </w:r>
      <w:r w:rsidRPr="0032070C">
        <w:rPr>
          <w:rFonts w:ascii="Arial" w:hAnsi="Arial" w:cs="Arial"/>
          <w:b/>
          <w:bCs/>
          <w:noProof/>
          <w:lang w:val="my"/>
        </w:rPr>
        <mc:AlternateContent>
          <mc:Choice Requires="wps">
            <w:drawing>
              <wp:anchor distT="45720" distB="45720" distL="114300" distR="114300" simplePos="0" relativeHeight="251658269" behindDoc="0" locked="0" layoutInCell="1" allowOverlap="1" wp14:anchorId="786FDF0A" wp14:editId="3723AB70">
                <wp:simplePos x="0" y="0"/>
                <wp:positionH relativeFrom="margin">
                  <wp:posOffset>0</wp:posOffset>
                </wp:positionH>
                <wp:positionV relativeFrom="paragraph">
                  <wp:posOffset>38100</wp:posOffset>
                </wp:positionV>
                <wp:extent cx="3087370" cy="2571750"/>
                <wp:effectExtent l="0" t="0" r="17780" b="19050"/>
                <wp:wrapSquare wrapText="bothSides"/>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370" cy="2571750"/>
                        </a:xfrm>
                        <a:prstGeom prst="rect">
                          <a:avLst/>
                        </a:prstGeom>
                        <a:solidFill>
                          <a:srgbClr val="FFFFFF"/>
                        </a:solidFill>
                        <a:ln w="9525">
                          <a:solidFill>
                            <a:srgbClr val="000000"/>
                          </a:solidFill>
                          <a:miter lim="800000"/>
                          <a:headEnd/>
                          <a:tailEnd/>
                        </a:ln>
                      </wps:spPr>
                      <wps:txbx>
                        <w:txbxContent>
                          <w:p w14:paraId="31DA8F94" w14:textId="77777777" w:rsidR="00A6738F" w:rsidRPr="008879D8" w:rsidRDefault="00A6738F" w:rsidP="00F8331D">
                            <w:pPr>
                              <w:rPr>
                                <w:rFonts w:ascii="Arial" w:hAnsi="Arial" w:cs="Arial"/>
                                <w:b/>
                                <w:bCs/>
                              </w:rPr>
                            </w:pPr>
                            <w:r>
                              <w:rPr>
                                <w:rFonts w:ascii="Arial" w:hAnsi="Arial" w:cs="Arial"/>
                                <w:b/>
                                <w:bCs/>
                                <w:lang w:val="my"/>
                              </w:rPr>
                              <w:t>လူကိုယ်တိုင်တက်ရောက်သောသင်တန်း ပို့ချမှုမှတ်ချက်များ-</w:t>
                            </w:r>
                          </w:p>
                          <w:p w14:paraId="28C2FAE8" w14:textId="026DA96A" w:rsidR="00A6738F" w:rsidRPr="008879D8" w:rsidRDefault="00A6738F" w:rsidP="00F8331D">
                            <w:pPr>
                              <w:rPr>
                                <w:rFonts w:ascii="Arial" w:hAnsi="Arial" w:cs="Arial"/>
                              </w:rPr>
                            </w:pPr>
                            <w:r>
                              <w:rPr>
                                <w:rFonts w:ascii="Arial" w:hAnsi="Arial" w:cs="Arial"/>
                                <w:lang w:val="my"/>
                              </w:rPr>
                              <w:t>သီးခြားအဖွဲ့များ ဖွဲ့စည်းရမည် - အဖွဲ့တွင် သင်တန်းသားများသည် အတူတကွထိုင်ရန် လိုအပ်သည်၊ အဖွဲ့ ၁ သည် အဖွဲ့လိုက်လုပ်ဆောင်မှုကို ဆွေးနွေးပြီး ၎င်းတို့၏အဖြေများကို ပေါင်းစည်းရန်ဖြစ်သည်။</w:t>
                            </w:r>
                          </w:p>
                          <w:p w14:paraId="5B205D76" w14:textId="77777777" w:rsidR="00A6738F" w:rsidRPr="008879D8" w:rsidRDefault="00A6738F" w:rsidP="00F8331D">
                            <w:pPr>
                              <w:rPr>
                                <w:rFonts w:ascii="Arial" w:hAnsi="Arial" w:cs="Arial"/>
                              </w:rPr>
                            </w:pPr>
                            <w:r>
                              <w:rPr>
                                <w:rFonts w:ascii="Arial" w:hAnsi="Arial" w:cs="Arial"/>
                                <w:lang w:val="my"/>
                              </w:rPr>
                              <w:t>အဖွဲ့ ၁ သည် အဖြေများနှင့် ရှင်းလင်းချက်များ/ဆွေးနွေးချက်အချက်များကို ပြောကြားရန် ဟောပြောသူတစ်ဦးကို တာဝန်ပေးရမည်။</w:t>
                            </w:r>
                          </w:p>
                          <w:p w14:paraId="03AE6724" w14:textId="77777777" w:rsidR="00A6738F" w:rsidRPr="00F8331D" w:rsidRDefault="00A6738F" w:rsidP="00F8331D">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6FDF0A" id="_x0000_s1052" type="#_x0000_t202" style="position:absolute;margin-left:0;margin-top:3pt;width:243.1pt;height:202.5pt;z-index:2516582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">
                <v:textbox>
                  <w:txbxContent>
                    <w:p w14:paraId="31DA8F94" w14:textId="77777777" w:rsidR="00A6738F" w:rsidRPr="008879D8" w:rsidRDefault="00A6738F" w:rsidP="00F8331D">
                      <w:pPr>
                        <w:rPr>
                          <w:rFonts w:ascii="Arial" w:hAnsi="Arial" w:cs="Arial"/>
                          <w:b/>
                          <w:bCs/>
                        </w:rPr>
                      </w:pPr>
                      <w:r>
                        <w:rPr>
                          <w:rFonts w:ascii="Arial" w:hAnsi="Arial" w:cs="Arial"/>
                          <w:b/>
                          <w:bCs/>
                          <w:lang w:val="my"/>
                        </w:rPr>
                        <w:t>လူကိုယ်တိုင်တက်ရောက်သောသင်တန်း ပို့ချမှုမှတ်ချက်များ-</w:t>
                      </w:r>
                    </w:p>
                    <w:p w14:paraId="28C2FAE8" w14:textId="026DA96A" w:rsidR="00A6738F" w:rsidRPr="008879D8" w:rsidRDefault="00A6738F" w:rsidP="00F8331D">
                      <w:pPr>
                        <w:rPr>
                          <w:rFonts w:ascii="Arial" w:hAnsi="Arial" w:cs="Arial"/>
                        </w:rPr>
                      </w:pPr>
                      <w:r>
                        <w:rPr>
                          <w:rFonts w:ascii="Arial" w:hAnsi="Arial" w:cs="Arial"/>
                          <w:lang w:val="my"/>
                        </w:rPr>
                        <w:t>သီးခြားအဖွဲ့များ ဖွဲ့စည်းရမည် - အဖွဲ့တွင် သင်တန်းသားများသည် အတူတကွထိုင်ရန် လိုအပ်သည်၊ အဖွဲ့ ၁ သည် အဖွဲ့လိုက်လုပ်ဆောင်မှုကို ဆွေးနွေးပြီး ၎င်းတို့၏အဖြေများကို ပေါင်းစည်းရန်ဖြစ်သည်။</w:t>
                      </w:r>
                    </w:p>
                    <w:p w14:paraId="5B205D76" w14:textId="77777777" w:rsidR="00A6738F" w:rsidRPr="008879D8" w:rsidRDefault="00A6738F" w:rsidP="00F8331D">
                      <w:pPr>
                        <w:rPr>
                          <w:rFonts w:ascii="Arial" w:hAnsi="Arial" w:cs="Arial"/>
                        </w:rPr>
                      </w:pPr>
                      <w:r>
                        <w:rPr>
                          <w:rFonts w:ascii="Arial" w:hAnsi="Arial" w:cs="Arial"/>
                          <w:lang w:val="my"/>
                        </w:rPr>
                        <w:t>အဖွဲ့ ၁ သည် အဖြေများနှင့် ရှင်းလင်းချက်များ/ဆွေးနွေးချက်အချက်များကို ပြောကြားရန် ဟောပြောသူတစ်ဦးကို တာဝန်ပေးရမည်။</w:t>
                      </w:r>
                    </w:p>
                    <w:p w14:paraId="03AE6724" w14:textId="77777777" w:rsidR="00A6738F" w:rsidRPr="00F8331D" w:rsidRDefault="00A6738F" w:rsidP="00F8331D">
                      <w:pPr>
                        <w:rPr>
                          <w:rFonts w:ascii="Arial" w:hAnsi="Arial" w:cs="Arial"/>
                          <w:b/>
                          <w:bCs/>
                          <w:sz w:val="24"/>
                          <w:szCs w:val="24"/>
                        </w:rPr>
                      </w:pPr>
                    </w:p>
                  </w:txbxContent>
                </v:textbox>
                <w10:wrap type="square" anchorx="margin"/>
              </v:shape>
            </w:pict>
          </mc:Fallback>
        </mc:AlternateContent>
      </w:r>
    </w:p>
    <w:p w14:paraId="0766D25D" w14:textId="77777777" w:rsidR="003F7996" w:rsidRPr="0032070C" w:rsidRDefault="00C63090" w:rsidP="005C7958">
      <w:pPr>
        <w:rPr>
          <w:rFonts w:ascii="Arial" w:hAnsi="Arial" w:cs="Arial"/>
          <w:b/>
          <w:bCs/>
        </w:rPr>
      </w:pPr>
      <w:r w:rsidRPr="0032070C">
        <w:rPr>
          <w:rFonts w:ascii="Arial" w:hAnsi="Arial" w:cs="Arial"/>
          <w:b/>
          <w:bCs/>
          <w:u w:val="single"/>
          <w:lang w:val="my"/>
        </w:rPr>
        <w:t xml:space="preserve">အုပ်စု ၂- </w:t>
      </w:r>
      <w:r w:rsidRPr="0032070C">
        <w:rPr>
          <w:rFonts w:ascii="Arial" w:hAnsi="Arial" w:cs="Arial"/>
          <w:b/>
          <w:bCs/>
          <w:lang w:val="my"/>
        </w:rPr>
        <w:t xml:space="preserve">ဘင်္ဂလားဒေ့ရှ်နိုင်ငံ Cox’s Bazar ရှိ မသန်စွမ်း ရိုဟင်ဂျာဒုက္ခသည်များ၊ Cox’s Bazar ရှိ မသန်စွမ်း ရိုဟင်ဂျာဒုက္ခသည်များ </w:t>
      </w:r>
    </w:p>
    <w:p w14:paraId="19142457" w14:textId="5A2CE555" w:rsidR="008926FF" w:rsidRPr="0032070C" w:rsidRDefault="008926FF" w:rsidP="005C7958">
      <w:pPr>
        <w:rPr>
          <w:rFonts w:ascii="Arial" w:hAnsi="Arial" w:cs="Arial"/>
        </w:rPr>
      </w:pPr>
      <w:hyperlink r:id="rId13" w:history="1">
        <w:r w:rsidRPr="0032070C">
          <w:rPr>
            <w:rStyle w:val="Hyperlink"/>
            <w:rFonts w:ascii="Arial" w:hAnsi="Arial" w:cs="Arial"/>
            <w:lang w:val="my"/>
          </w:rPr>
          <w:t>https://www.hrw.org/news/2018/09/24/</w:t>
        </w:r>
      </w:hyperlink>
      <w:hyperlink r:id="rId14" w:history="1">
        <w:r w:rsidRPr="0032070C">
          <w:rPr>
            <w:rStyle w:val="Hyperlink"/>
            <w:rFonts w:ascii="Arial" w:hAnsi="Arial" w:cs="Arial"/>
            <w:lang w:val="my"/>
          </w:rPr>
          <w:t>ဘင်္ဂလားဒေ့ရှ်-ရိုဟင်ဂျာ-ဒုက္ခသည်-မသန်စွမ်းများ</w:t>
        </w:r>
      </w:hyperlink>
    </w:p>
    <w:p w14:paraId="13BB3E41" w14:textId="48BB257F" w:rsidR="00A57856" w:rsidRPr="0032070C" w:rsidRDefault="002A3702" w:rsidP="005C7958">
      <w:pPr>
        <w:rPr>
          <w:rFonts w:ascii="Arial" w:hAnsi="Arial" w:cs="Arial"/>
        </w:rPr>
      </w:pPr>
      <w:r w:rsidRPr="0032070C">
        <w:rPr>
          <w:rFonts w:ascii="Arial" w:hAnsi="Arial" w:cs="Arial"/>
          <w:lang w:val="my"/>
        </w:rPr>
        <w:t xml:space="preserve"> – ဗီဒီယိုတွင် စာတန်းထိုးများပါရှိပြီး အသံဖြင့်ကြည့်ရှုနိုင်သော်လည်း လက်ဟန်ပြဘာသာစကား မပါဝင်ပါ – ထို့ကြောင့် လက်ဟန်ပြဘာသာစကား လိုအပ်သူများကို ဤအုပ်စုတွင် မထည့်သွင်းထားကြောင်း သေချာပါစေ။</w:t>
      </w:r>
    </w:p>
    <w:p w14:paraId="39BDC331" w14:textId="5DEACCAF" w:rsidR="00F8331D" w:rsidRPr="0032070C" w:rsidRDefault="00F8331D" w:rsidP="005C7958">
      <w:pPr>
        <w:rPr>
          <w:rFonts w:ascii="Arial" w:hAnsi="Arial" w:cs="Arial"/>
        </w:rPr>
      </w:pPr>
      <w:r w:rsidRPr="0032070C">
        <w:rPr>
          <w:rFonts w:ascii="Arial" w:hAnsi="Arial" w:cs="Arial"/>
          <w:lang w:val="my"/>
        </w:rPr>
        <w:t xml:space="preserve">အဖွဲ့လိုက်တင်ပြသော အဓိကတွေ့ရှိချက်များကို အကျဉ်းချုပ်ပြီး အောက်ပါတို့ကို ဖော်ထုတ်ပြီး ရှင်းလင်းပြရန် သေချာပါစေ။ </w:t>
      </w:r>
    </w:p>
    <w:p w14:paraId="0412C7EC" w14:textId="77777777" w:rsidR="00DF3B9B" w:rsidRPr="0032070C" w:rsidRDefault="00DF3B9B" w:rsidP="005C7958">
      <w:pPr>
        <w:rPr>
          <w:rFonts w:ascii="Arial" w:hAnsi="Arial" w:cs="Arial"/>
        </w:rPr>
      </w:pPr>
      <w:r w:rsidRPr="0032070C">
        <w:rPr>
          <w:rFonts w:ascii="Arial" w:hAnsi="Arial" w:cs="Arial"/>
          <w:lang w:val="my"/>
        </w:rPr>
        <w:t>ဗီဒီယို ၂- ဘင်္ဂလားဒေ့ရှ်</w:t>
      </w:r>
    </w:p>
    <w:p w14:paraId="5F8C5C5C" w14:textId="77777777" w:rsidR="00DF3B9B" w:rsidRPr="0032070C" w:rsidRDefault="00DF3B9B" w:rsidP="005C7958">
      <w:pPr>
        <w:pStyle w:val="ListParagraph"/>
        <w:numPr>
          <w:ilvl w:val="0"/>
          <w:numId w:val="10"/>
        </w:numPr>
        <w:rPr>
          <w:rFonts w:ascii="Arial" w:hAnsi="Arial" w:cs="Arial"/>
        </w:rPr>
      </w:pPr>
      <w:r w:rsidRPr="0032070C">
        <w:rPr>
          <w:rFonts w:ascii="Arial" w:hAnsi="Arial" w:cs="Arial"/>
          <w:lang w:val="my"/>
        </w:rPr>
        <w:t>ပတ်ဝန်းကျင်အတားအဆီးများ - လှေကားများ၊ ရွှံ့များ၊ မညီမညာမျက်နှာပြင်များ စသည်တို့။ ဒုက္ခသည်စခန်း ပုံမှန်ဒီဇိုင်းတွင် လွယ်ကူစွာ အသုံးပြုနိုင်ခြင်း ထည့်သွင်းမထားပါ။</w:t>
      </w:r>
    </w:p>
    <w:p w14:paraId="17502050" w14:textId="77777777" w:rsidR="00DF3B9B" w:rsidRPr="0032070C" w:rsidRDefault="00DF3B9B" w:rsidP="005C7958">
      <w:pPr>
        <w:pStyle w:val="ListParagraph"/>
        <w:numPr>
          <w:ilvl w:val="0"/>
          <w:numId w:val="10"/>
        </w:numPr>
        <w:rPr>
          <w:rFonts w:ascii="Arial" w:hAnsi="Arial" w:cs="Arial"/>
        </w:rPr>
      </w:pPr>
      <w:r w:rsidRPr="0032070C">
        <w:rPr>
          <w:rFonts w:ascii="Arial" w:hAnsi="Arial" w:cs="Arial"/>
          <w:lang w:val="my"/>
        </w:rPr>
        <w:t xml:space="preserve">အဖွဲ့အစည်းဆိုင်ရာ အတားအဆီးများ - လက်လှမ်းမီအသုံးပြုနိုင်သော အခြေခံအဆောက်အအုံများကို ပံ့ပိုးမှုပေးမထားပါ၊ 'ယာယီ' </w:t>
      </w:r>
    </w:p>
    <w:p w14:paraId="778E765E" w14:textId="77777777" w:rsidR="00AE41A9" w:rsidRPr="0032070C" w:rsidRDefault="00DF3B9B" w:rsidP="005C7958">
      <w:pPr>
        <w:pStyle w:val="ListParagraph"/>
        <w:rPr>
          <w:rFonts w:ascii="Arial" w:hAnsi="Arial" w:cs="Arial"/>
        </w:rPr>
      </w:pPr>
      <w:r w:rsidRPr="0032070C">
        <w:rPr>
          <w:rFonts w:ascii="Arial" w:hAnsi="Arial" w:cs="Arial"/>
          <w:lang w:val="my"/>
        </w:rPr>
        <w:t>ခိုလှုံရာအဖြစ်သာ ရှုမြင်သည့်အတွက် အစိုးရသည် ရင်းနှီးမြှုပ်နှံလိုခြင်းမရှိပါ။</w:t>
      </w:r>
    </w:p>
    <w:p w14:paraId="4139E285" w14:textId="1E928F41" w:rsidR="00800399" w:rsidRPr="0032070C" w:rsidRDefault="00C9039D" w:rsidP="005C7958">
      <w:pPr>
        <w:pStyle w:val="ListParagraph"/>
        <w:rPr>
          <w:rFonts w:ascii="Arial" w:hAnsi="Arial" w:cs="Arial"/>
        </w:rPr>
      </w:pPr>
      <w:r w:rsidRPr="0032070C">
        <w:rPr>
          <w:noProof/>
          <w:lang w:val="my"/>
        </w:rPr>
        <w:lastRenderedPageBreak/>
        <mc:AlternateContent>
          <mc:Choice Requires="wps">
            <w:drawing>
              <wp:anchor distT="45720" distB="45720" distL="114300" distR="114300" simplePos="0" relativeHeight="251658259" behindDoc="0" locked="0" layoutInCell="1" allowOverlap="1" wp14:anchorId="7EC0A5F5" wp14:editId="47CEB820">
                <wp:simplePos x="0" y="0"/>
                <wp:positionH relativeFrom="margin">
                  <wp:posOffset>3171825</wp:posOffset>
                </wp:positionH>
                <wp:positionV relativeFrom="paragraph">
                  <wp:posOffset>273050</wp:posOffset>
                </wp:positionV>
                <wp:extent cx="2889250" cy="2409825"/>
                <wp:effectExtent l="0" t="0" r="25400" b="28575"/>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2409825"/>
                        </a:xfrm>
                        <a:prstGeom prst="rect">
                          <a:avLst/>
                        </a:prstGeom>
                        <a:solidFill>
                          <a:srgbClr val="FFFFFF"/>
                        </a:solidFill>
                        <a:ln w="9525">
                          <a:solidFill>
                            <a:srgbClr val="000000"/>
                          </a:solidFill>
                          <a:miter lim="800000"/>
                          <a:headEnd/>
                          <a:tailEnd/>
                        </a:ln>
                      </wps:spPr>
                      <wps:txbx>
                        <w:txbxContent>
                          <w:p w14:paraId="7A5DCB7D" w14:textId="77777777" w:rsidR="00A6738F" w:rsidRPr="001C59F7" w:rsidRDefault="00A6738F" w:rsidP="00D50B3A">
                            <w:pPr>
                              <w:rPr>
                                <w:rFonts w:ascii="Arial" w:hAnsi="Arial" w:cs="Arial"/>
                                <w:b/>
                                <w:bCs/>
                                <w:sz w:val="24"/>
                                <w:szCs w:val="24"/>
                              </w:rPr>
                            </w:pPr>
                            <w:r>
                              <w:rPr>
                                <w:rFonts w:ascii="Arial" w:hAnsi="Arial" w:cs="Arial"/>
                                <w:b/>
                                <w:bCs/>
                                <w:sz w:val="24"/>
                                <w:szCs w:val="24"/>
                                <w:lang w:val="my"/>
                              </w:rPr>
                              <w:t>အွန်လိုင်းပို့ချမှု မှတ်စုများ-</w:t>
                            </w:r>
                          </w:p>
                          <w:p w14:paraId="7B5468C7" w14:textId="779314A2" w:rsidR="00A6738F" w:rsidRPr="008879D8" w:rsidRDefault="00A6738F" w:rsidP="00D50B3A">
                            <w:pPr>
                              <w:rPr>
                                <w:rFonts w:ascii="Arial" w:hAnsi="Arial" w:cs="Arial"/>
                              </w:rPr>
                            </w:pPr>
                            <w:r>
                              <w:rPr>
                                <w:rFonts w:ascii="Arial" w:hAnsi="Arial" w:cs="Arial"/>
                                <w:lang w:val="my"/>
                              </w:rPr>
                              <w:t>အဖွဲ့ ၂ ရှိ ပါဝင်သူအားလုံးအတွက် ဗီဒီယိုကို ဖွင့်ပါ၊ ထို့နောက် အဖွဲ့များအား ၎င်းတို့၏ အဓိကတွေ့ရှိချက်များကို ဆွေးနွေးပြီး ဆင်ခြင်သုံးသပ်ရန် အဖွဲ့ငယ်ဆွေးနွေးခန်းများကို သတ်မှတ်ပေးပါ၊ အဖွဲ့များကို ၎င်းတို့၏ တွေ့ရှိချက်များကို တင်ပြရန် အဖွဲ့ငယ်ဆွေးနွေးခန်းများမှ ပြန်လည်ခေါ်ဆောင်လာပါ။ အဖွဲ့ငယ်ဆွေးနွေးခန်းတိုင်းတွင် ဗီဒီယိုဖွင့်၍ရအောင် လုပ်ဆောင်ထားပေးရန် လိုပါသည်</w:t>
                            </w:r>
                          </w:p>
                          <w:p w14:paraId="7044898F" w14:textId="77777777" w:rsidR="00A6738F" w:rsidRPr="008879D8" w:rsidRDefault="00A6738F" w:rsidP="00D50B3A">
                            <w:pPr>
                              <w:rPr>
                                <w:rFonts w:ascii="Arial" w:hAnsi="Arial" w:cs="Arial"/>
                              </w:rPr>
                            </w:pPr>
                            <w:r>
                              <w:rPr>
                                <w:rFonts w:ascii="Arial" w:hAnsi="Arial" w:cs="Arial"/>
                                <w:lang w:val="my"/>
                              </w:rPr>
                              <w:t xml:space="preserve">အဖွဲ့တစ်ဖွဲ့စီသည် အဓိကတွေ့ရှိချက်များ/ဆွေးနွေးချက်အချက်များကို ပြောကြားရန်အတွက် ဟောပြောသူတစ်ဦးကို သတ်မှတ်ပေးရမည်။ သင်တန်းပို့ချသူက လမ်းညွှန်ပြီး လိုအပ်သည့်နေရာတွင် ရှင်းလင်းချက်များပေးရန် </w:t>
                            </w:r>
                          </w:p>
                          <w:p w14:paraId="075C0240" w14:textId="77777777" w:rsidR="00A6738F" w:rsidRPr="00C3715A" w:rsidRDefault="00A6738F" w:rsidP="00D50B3A">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0A5F5" id="_x0000_s1053" type="#_x0000_t202" style="position:absolute;left:0;text-align:left;margin-left:249.75pt;margin-top:21.5pt;width:227.5pt;height:189.75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">
                <v:textbox>
                  <w:txbxContent>
                    <w:p w14:paraId="7A5DCB7D" w14:textId="77777777" w:rsidR="00A6738F" w:rsidRPr="001C59F7" w:rsidRDefault="00A6738F" w:rsidP="00D50B3A">
                      <w:pPr>
                        <w:rPr>
                          <w:rFonts w:ascii="Arial" w:hAnsi="Arial" w:cs="Arial"/>
                          <w:b/>
                          <w:bCs/>
                          <w:sz w:val="24"/>
                          <w:szCs w:val="24"/>
                        </w:rPr>
                      </w:pPr>
                      <w:r>
                        <w:rPr>
                          <w:rFonts w:ascii="Arial" w:hAnsi="Arial" w:cs="Arial"/>
                          <w:b/>
                          <w:bCs/>
                          <w:sz w:val="24"/>
                          <w:szCs w:val="24"/>
                          <w:lang w:val="my"/>
                        </w:rPr>
                        <w:t>အွန်လိုင်းပို့ချမှု မှတ်စုများ-</w:t>
                      </w:r>
                    </w:p>
                    <w:p w14:paraId="7B5468C7" w14:textId="779314A2" w:rsidR="00A6738F" w:rsidRPr="008879D8" w:rsidRDefault="00A6738F" w:rsidP="00D50B3A">
                      <w:pPr>
                        <w:rPr>
                          <w:rFonts w:ascii="Arial" w:hAnsi="Arial" w:cs="Arial"/>
                        </w:rPr>
                      </w:pPr>
                      <w:r>
                        <w:rPr>
                          <w:rFonts w:ascii="Arial" w:hAnsi="Arial" w:cs="Arial"/>
                          <w:lang w:val="my"/>
                        </w:rPr>
                        <w:t>အဖွဲ့ ၂ ရှိ ပါဝင်သူအားလုံးအတွက် ဗီဒီယိုကို ဖွင့်ပါ၊ ထို့နောက် အဖွဲ့များအား ၎င်းတို့၏ အဓိကတွေ့ရှိချက်များကို ဆွေးနွေးပြီး ဆင်ခြင်သုံးသပ်ရန် အဖွဲ့ငယ်ဆွေးနွေးခန်းများကို သတ်မှတ်ပေးပါ၊ အဖွဲ့များကို ၎င်းတို့၏ တွေ့ရှိချက်များကို တင်ပြရန် အဖွဲ့ငယ်ဆွေးနွေးခန်းများမှ ပြန်လည်ခေါ်ဆောင်လာပါ။ အဖွဲ့ငယ်ဆွေးနွေးခန်းတိုင်းတွင် ဗီဒီယိုဖွင့်၍ရအောင် လုပ်ဆောင်ထားပေးရန် လိုပါသည်</w:t>
                      </w:r>
                    </w:p>
                    <w:p w14:paraId="7044898F" w14:textId="77777777" w:rsidR="00A6738F" w:rsidRPr="008879D8" w:rsidRDefault="00A6738F" w:rsidP="00D50B3A">
                      <w:pPr>
                        <w:rPr>
                          <w:rFonts w:ascii="Arial" w:hAnsi="Arial" w:cs="Arial"/>
                        </w:rPr>
                      </w:pPr>
                      <w:r>
                        <w:rPr>
                          <w:rFonts w:ascii="Arial" w:hAnsi="Arial" w:cs="Arial"/>
                          <w:lang w:val="my"/>
                        </w:rPr>
                        <w:t xml:space="preserve">အဖွဲ့တစ်ဖွဲ့စီသည် အဓိကတွေ့ရှိချက်များ/ဆွေးနွေးချက်အချက်များကို ပြောကြားရန်အတွက် ဟောပြောသူတစ်ဦးကို သတ်မှတ်ပေးရမည်။ သင်တန်းပို့ချသူက လမ်းညွှန်ပြီး လိုအပ်သည့်နေရာတွင် ရှင်းလင်းချက်များပေးရန် </w:t>
                      </w:r>
                    </w:p>
                    <w:p w14:paraId="075C0240" w14:textId="77777777" w:rsidR="00A6738F" w:rsidRPr="00C3715A" w:rsidRDefault="00A6738F" w:rsidP="00D50B3A">
                      <w:pPr>
                        <w:rPr>
                          <w:rFonts w:ascii="Arial" w:hAnsi="Arial" w:cs="Arial"/>
                          <w:b/>
                          <w:bCs/>
                          <w:sz w:val="24"/>
                          <w:szCs w:val="24"/>
                        </w:rPr>
                      </w:pPr>
                    </w:p>
                  </w:txbxContent>
                </v:textbox>
                <w10:wrap type="square" anchorx="margin"/>
              </v:shape>
            </w:pict>
          </mc:Fallback>
        </mc:AlternateContent>
      </w:r>
      <w:r w:rsidRPr="0032070C">
        <w:rPr>
          <w:noProof/>
          <w:lang w:val="my"/>
        </w:rPr>
        <mc:AlternateContent>
          <mc:Choice Requires="wps">
            <w:drawing>
              <wp:anchor distT="45720" distB="45720" distL="114300" distR="114300" simplePos="0" relativeHeight="251658260" behindDoc="0" locked="0" layoutInCell="1" allowOverlap="1" wp14:anchorId="729A8F0F" wp14:editId="4B1055B9">
                <wp:simplePos x="0" y="0"/>
                <wp:positionH relativeFrom="margin">
                  <wp:posOffset>-133350</wp:posOffset>
                </wp:positionH>
                <wp:positionV relativeFrom="paragraph">
                  <wp:posOffset>276225</wp:posOffset>
                </wp:positionV>
                <wp:extent cx="3087370" cy="2409825"/>
                <wp:effectExtent l="0" t="0" r="17780" b="28575"/>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370" cy="2409825"/>
                        </a:xfrm>
                        <a:prstGeom prst="rect">
                          <a:avLst/>
                        </a:prstGeom>
                        <a:solidFill>
                          <a:srgbClr val="FFFFFF"/>
                        </a:solidFill>
                        <a:ln w="9525">
                          <a:solidFill>
                            <a:srgbClr val="000000"/>
                          </a:solidFill>
                          <a:miter lim="800000"/>
                          <a:headEnd/>
                          <a:tailEnd/>
                        </a:ln>
                      </wps:spPr>
                      <wps:txbx>
                        <w:txbxContent>
                          <w:p w14:paraId="1A22B994" w14:textId="77777777" w:rsidR="00A6738F" w:rsidRPr="001C59F7" w:rsidRDefault="00A6738F" w:rsidP="00D50B3A">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2E7D902A" w14:textId="431A46AE" w:rsidR="00A6738F" w:rsidRPr="008879D8" w:rsidRDefault="00A6738F" w:rsidP="00BB27DB">
                            <w:pPr>
                              <w:rPr>
                                <w:rFonts w:ascii="Arial" w:hAnsi="Arial" w:cs="Arial"/>
                              </w:rPr>
                            </w:pPr>
                            <w:r>
                              <w:rPr>
                                <w:rFonts w:ascii="Arial" w:hAnsi="Arial" w:cs="Arial"/>
                                <w:lang w:val="my"/>
                              </w:rPr>
                              <w:t>သီးခြားအဖွဲ့များ ဖွဲ့စည်းရမည် - အဖွဲ့တွင် သင်တန်းသားများသည် အတူတကွထိုင်ရန် လိုအပ်သည်၊ အဖွဲ့ ၂ သည် အဖွဲ့လိုက်လုပ်ဆောင်မှုကို ဆွေးနွေးပြီး ၎င်းတို့၏အဖြေများကို ပေါင်းစည်းရန်ဖြစ်သည်။</w:t>
                            </w:r>
                          </w:p>
                          <w:p w14:paraId="2210698F" w14:textId="19BF6849" w:rsidR="00A6738F" w:rsidRPr="008879D8" w:rsidRDefault="00A6738F" w:rsidP="00BB27DB">
                            <w:pPr>
                              <w:rPr>
                                <w:rFonts w:ascii="Arial" w:hAnsi="Arial" w:cs="Arial"/>
                              </w:rPr>
                            </w:pPr>
                            <w:r>
                              <w:rPr>
                                <w:rFonts w:ascii="Arial" w:hAnsi="Arial" w:cs="Arial"/>
                                <w:lang w:val="my"/>
                              </w:rPr>
                              <w:t>အဖွဲ့ ၂ သည် အဖြေများနှင့် ရှင်းလင်းချက်များ/ဆွေးနွေးချက်အချက်များကို ပြောကြားရန် ဟောပြောသူတစ်ဦးကို တာဝန်ပေးရမည်။</w:t>
                            </w:r>
                          </w:p>
                          <w:p w14:paraId="1A4F7B8C" w14:textId="77777777" w:rsidR="00A6738F" w:rsidRPr="00C3715A" w:rsidRDefault="00A6738F" w:rsidP="00D50B3A">
                            <w:pPr>
                              <w:rPr>
                                <w:rFonts w:ascii="Arial" w:hAnsi="Arial" w:cs="Arial"/>
                                <w:b/>
                                <w:bCs/>
                                <w:sz w:val="24"/>
                                <w:szCs w:val="24"/>
                              </w:rPr>
                            </w:pPr>
                          </w:p>
                          <w:p w14:paraId="76436FEA" w14:textId="77777777" w:rsidR="00A6738F" w:rsidRPr="00C3715A" w:rsidRDefault="00A6738F" w:rsidP="00D50B3A">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A8F0F" id="_x0000_s1054" type="#_x0000_t202" style="position:absolute;left:0;text-align:left;margin-left:-10.5pt;margin-top:21.75pt;width:243.1pt;height:189.7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">
                <v:textbox>
                  <w:txbxContent>
                    <w:p w14:paraId="1A22B994" w14:textId="77777777" w:rsidR="00A6738F" w:rsidRPr="001C59F7" w:rsidRDefault="00A6738F" w:rsidP="00D50B3A">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2E7D902A" w14:textId="431A46AE" w:rsidR="00A6738F" w:rsidRPr="008879D8" w:rsidRDefault="00A6738F" w:rsidP="00BB27DB">
                      <w:pPr>
                        <w:rPr>
                          <w:rFonts w:ascii="Arial" w:hAnsi="Arial" w:cs="Arial"/>
                        </w:rPr>
                      </w:pPr>
                      <w:r>
                        <w:rPr>
                          <w:rFonts w:ascii="Arial" w:hAnsi="Arial" w:cs="Arial"/>
                          <w:lang w:val="my"/>
                        </w:rPr>
                        <w:t>သီးခြားအဖွဲ့များ ဖွဲ့စည်းရမည် - အဖွဲ့တွင် သင်တန်းသားများသည် အတူတကွထိုင်ရန် လိုအပ်သည်၊ အဖွဲ့ ၂ သည် အဖွဲ့လိုက်လုပ်ဆောင်မှုကို ဆွေးနွေးပြီး ၎င်းတို့၏အဖြေများကို ပေါင်းစည်းရန်ဖြစ်သည်။</w:t>
                      </w:r>
                    </w:p>
                    <w:p w14:paraId="2210698F" w14:textId="19BF6849" w:rsidR="00A6738F" w:rsidRPr="008879D8" w:rsidRDefault="00A6738F" w:rsidP="00BB27DB">
                      <w:pPr>
                        <w:rPr>
                          <w:rFonts w:ascii="Arial" w:hAnsi="Arial" w:cs="Arial"/>
                        </w:rPr>
                      </w:pPr>
                      <w:r>
                        <w:rPr>
                          <w:rFonts w:ascii="Arial" w:hAnsi="Arial" w:cs="Arial"/>
                          <w:lang w:val="my"/>
                        </w:rPr>
                        <w:t>အဖွဲ့ ၂ သည် အဖြေများနှင့် ရှင်းလင်းချက်များ/ဆွေးနွေးချက်အချက်များကို ပြောကြားရန် ဟောပြောသူတစ်ဦးကို တာဝန်ပေးရမည်။</w:t>
                      </w:r>
                    </w:p>
                    <w:p w14:paraId="1A4F7B8C" w14:textId="77777777" w:rsidR="00A6738F" w:rsidRPr="00C3715A" w:rsidRDefault="00A6738F" w:rsidP="00D50B3A">
                      <w:pPr>
                        <w:rPr>
                          <w:rFonts w:ascii="Arial" w:hAnsi="Arial" w:cs="Arial"/>
                          <w:b/>
                          <w:bCs/>
                          <w:sz w:val="24"/>
                          <w:szCs w:val="24"/>
                        </w:rPr>
                      </w:pPr>
                    </w:p>
                    <w:p w14:paraId="76436FEA" w14:textId="77777777" w:rsidR="00A6738F" w:rsidRPr="00C3715A" w:rsidRDefault="00A6738F" w:rsidP="00D50B3A">
                      <w:pPr>
                        <w:rPr>
                          <w:rFonts w:ascii="Arial" w:hAnsi="Arial" w:cs="Arial"/>
                          <w:b/>
                          <w:bCs/>
                          <w:sz w:val="24"/>
                          <w:szCs w:val="24"/>
                        </w:rPr>
                      </w:pPr>
                    </w:p>
                  </w:txbxContent>
                </v:textbox>
                <w10:wrap type="square" anchorx="margin"/>
              </v:shape>
            </w:pict>
          </mc:Fallback>
        </mc:AlternateContent>
      </w:r>
    </w:p>
    <w:p w14:paraId="08454DF5" w14:textId="77777777" w:rsidR="002C2342" w:rsidRPr="0032070C" w:rsidRDefault="002C2342" w:rsidP="005C7958">
      <w:pPr>
        <w:pStyle w:val="ListParagraph"/>
        <w:ind w:left="426"/>
        <w:rPr>
          <w:rFonts w:ascii="Arial" w:hAnsi="Arial" w:cs="Arial"/>
          <w:b/>
          <w:bCs/>
        </w:rPr>
      </w:pPr>
    </w:p>
    <w:p w14:paraId="58C70F55" w14:textId="63B81234" w:rsidR="00606A95" w:rsidRPr="0032070C" w:rsidRDefault="00BB5A6E" w:rsidP="005C7958">
      <w:pPr>
        <w:rPr>
          <w:rFonts w:ascii="Arial" w:hAnsi="Arial" w:cs="Arial"/>
          <w:b/>
          <w:bCs/>
          <w:u w:val="single"/>
        </w:rPr>
      </w:pPr>
      <w:r w:rsidRPr="0032070C">
        <w:rPr>
          <w:rFonts w:ascii="Arial" w:hAnsi="Arial" w:cs="Arial"/>
          <w:b/>
          <w:bCs/>
          <w:sz w:val="28"/>
          <w:szCs w:val="28"/>
          <w:u w:val="single"/>
          <w:lang w:val="my"/>
        </w:rPr>
        <w:t>ဆလိုက် ၃၅ – အတားအဆီးများနှင့် အားပေးထောက်ပံ့သော အချက်များ</w:t>
      </w:r>
    </w:p>
    <w:p w14:paraId="114A6F16" w14:textId="47B9B578" w:rsidR="00391922" w:rsidRPr="0032070C" w:rsidRDefault="00391922" w:rsidP="005C7958">
      <w:pPr>
        <w:rPr>
          <w:rFonts w:ascii="Arial" w:hAnsi="Arial" w:cs="Arial"/>
          <w:b/>
          <w:bCs/>
        </w:rPr>
      </w:pPr>
      <w:r w:rsidRPr="0032070C">
        <w:rPr>
          <w:rFonts w:ascii="Arial" w:hAnsi="Arial" w:cs="Arial"/>
          <w:b/>
          <w:bCs/>
          <w:lang w:val="my"/>
        </w:rPr>
        <w:t>သင်တန်းပို့ချသူ ဖတ်ရှုရန်-</w:t>
      </w:r>
    </w:p>
    <w:p w14:paraId="72C5E7AF" w14:textId="58E62C9D" w:rsidR="00E87EBC" w:rsidRPr="0032070C" w:rsidRDefault="00E87EBC" w:rsidP="005C7958">
      <w:pPr>
        <w:rPr>
          <w:rFonts w:ascii="Arial" w:hAnsi="Arial" w:cs="Arial"/>
        </w:rPr>
      </w:pPr>
      <w:r w:rsidRPr="0032070C">
        <w:rPr>
          <w:rFonts w:ascii="Arial" w:hAnsi="Arial" w:cs="Arial"/>
          <w:lang w:val="my"/>
        </w:rPr>
        <w:t xml:space="preserve">အတားအဆီးများသည် လူပုဂ္ဂိုလ်များကို မည်သို့ 'မသန်စွမ်း' ဖြစ်စေနိုင်ပြီး ၎င်းတို့၏ အခွင့်အရေးများ၊ ဝန်ဆောင်မှုများ၊ ဂုဏ်သိက္ခာနှင့် ယှဉ်ပြိုင်ရန်၊ အောင်မြင်ရန်နှင့် ကြီးပွားတိုးတက်ရန် တန်းတူအခွင့်အရေးများကို မည်သို့ကန့်သတ်နိုင်သည်ကို ကျွန်ုပ်တို့ ဆွေးနွေးခဲ့ပါသည်။ </w:t>
      </w:r>
    </w:p>
    <w:p w14:paraId="2D561B30" w14:textId="726AFC56" w:rsidR="00E87EBC" w:rsidRPr="0032070C" w:rsidRDefault="00E87EBC" w:rsidP="005C7958">
      <w:pPr>
        <w:rPr>
          <w:rFonts w:ascii="Arial" w:hAnsi="Arial" w:cs="Arial"/>
        </w:rPr>
      </w:pPr>
      <w:r w:rsidRPr="0032070C">
        <w:rPr>
          <w:rFonts w:ascii="Arial" w:hAnsi="Arial" w:cs="Arial"/>
          <w:lang w:val="my"/>
        </w:rPr>
        <w:t>အထောက်အကူဖြစ်စေသောအချက်များက ၎င်းတို့ရင်ဆိုင်နေရသော အတားအဆီး၏ သက်ရောက်မှုကို လျှော့ချနိုင်ပြီး အန္တရာယ်များကို လျှော့ချနိုင်သည်။</w:t>
      </w:r>
    </w:p>
    <w:p w14:paraId="5B5DC898" w14:textId="77777777" w:rsidR="00E87EBC" w:rsidRPr="0032070C" w:rsidRDefault="00E87EBC" w:rsidP="005C7958">
      <w:pPr>
        <w:rPr>
          <w:rFonts w:ascii="Arial" w:hAnsi="Arial" w:cs="Arial"/>
        </w:rPr>
      </w:pPr>
      <w:r w:rsidRPr="0032070C">
        <w:rPr>
          <w:rFonts w:ascii="Arial" w:hAnsi="Arial" w:cs="Arial"/>
          <w:lang w:val="my"/>
        </w:rPr>
        <w:t xml:space="preserve">အထောက်အကူဖြစ်စေသော </w:t>
      </w:r>
      <w:r w:rsidRPr="0032070C">
        <w:rPr>
          <w:rFonts w:ascii="Arial" w:hAnsi="Arial" w:cs="Arial"/>
          <w:b/>
          <w:bCs/>
          <w:lang w:val="my"/>
        </w:rPr>
        <w:t>အချက်များ</w:t>
      </w:r>
      <w:r w:rsidRPr="0032070C">
        <w:rPr>
          <w:rFonts w:ascii="Arial" w:hAnsi="Arial" w:cs="Arial"/>
          <w:lang w:val="my"/>
        </w:rPr>
        <w:t xml:space="preserve"> (စခန်းများရှိ ပံ့ပိုးမှုဝန်ဆောင်မှုများ၊ အစားအစာဖြန့်ဝေရာနေရာများသို့ လွယ်ကူချောမွေ့စွာဝင်ရောက်နိုင်စေခြင်း သို့မဟုတ် အထောက်အကူပြုပစ္စည်းများ ရယူခြင်းကဲ့သို့) ကို အသုံးပြုခြင်းဖြင့် မသန်စွမ်းများသည် ၎င်းတို့၏ တစ်ဦးချင်း ကြံကြံခံနိုင်ရည်နှင့် ထိန်းချုပ်နိုင်စွမ်းကို တိုးတက်စေနိုင်သည်။</w:t>
      </w:r>
    </w:p>
    <w:p w14:paraId="37E545FD" w14:textId="17CFC975" w:rsidR="00E87EBC" w:rsidRPr="0032070C" w:rsidRDefault="00E87EBC" w:rsidP="005C7958">
      <w:pPr>
        <w:rPr>
          <w:rFonts w:ascii="Arial" w:hAnsi="Arial" w:cs="Arial"/>
        </w:rPr>
      </w:pPr>
      <w:r w:rsidRPr="0032070C">
        <w:rPr>
          <w:rFonts w:ascii="Arial" w:hAnsi="Arial" w:cs="Arial"/>
          <w:lang w:val="my"/>
        </w:rPr>
        <w:t>ဒါကြောင့် သူတို့ဟာ မှီခိုမှုနည်းပြီး အားနည်းတဲ့အပြင် အန္တရာယ်တွေကိုလည်း ရင်ဆိုင်ရနိုင်ခြေပိုများပါတယ်။ မသန်စွမ်းတွေဟာ ဘေးကျပ်နံကျပ်ကာလဒဏ်ခံရတဲ့ ကျန်တဲ့လူဦးရေထက် ခြိမ်းခြောက်မှုတွေ (ဥပမာ- အကြမ်းဖက်မှု၊ အတင်းအကျပ်ခိုင်းစေမှု၊ ဆင်းရဲမွဲတေမှု၊ အနိုင်ကျင့်မှု၊ လျစ်လျူရှုမှု) တွေကို ပိုမိုမြင့်မားတဲ့အဆင့်မှာ ရင်ဆိုင်ရလေ့ရှိပါတယ်။</w:t>
      </w:r>
    </w:p>
    <w:p w14:paraId="20D860AA" w14:textId="47A5A7F1" w:rsidR="001B3631" w:rsidRPr="0032070C" w:rsidRDefault="00E87EBC" w:rsidP="005C7958">
      <w:pPr>
        <w:rPr>
          <w:rFonts w:ascii="Arial" w:hAnsi="Arial" w:cs="Arial"/>
        </w:rPr>
      </w:pPr>
      <w:r w:rsidRPr="0032070C">
        <w:rPr>
          <w:rFonts w:ascii="Arial" w:hAnsi="Arial" w:cs="Arial"/>
          <w:lang w:val="my"/>
        </w:rPr>
        <w:t>ထို့ကြောင့်အထောက်အကူဖြစ်စေသော အချက်များက မသန်စွမ်းသူများ ပိုမိုစွမ်းဆောင်နိုင်သူများဖြစ်စေပြီး ကြံ့ကြံ့ခံနိုင်စွမ်းရှိခြင်း၊ ကာကွယ်စောင့်ရှောက်မှု ပိုမိုရရှိခြင်း  နှင့် မိမိတို့၏ အခွင့်အရေးများကို အပြည့်အဝ ခံစားရရှိနိုင်ခြင်း စသည့်တို့ကို ပိုမိုတိုးတက် ကောင်းမွန်စေပါသည်။</w:t>
      </w:r>
    </w:p>
    <w:p w14:paraId="3928A636" w14:textId="77777777" w:rsidR="00F42F35" w:rsidRPr="0032070C" w:rsidRDefault="00F42F35" w:rsidP="005C7958">
      <w:pPr>
        <w:rPr>
          <w:rFonts w:ascii="Arial" w:hAnsi="Arial" w:cs="Arial"/>
        </w:rPr>
      </w:pPr>
    </w:p>
    <w:p w14:paraId="4C7FC9D9" w14:textId="4B42F9D0" w:rsidR="003843D0" w:rsidRPr="0032070C" w:rsidRDefault="00433635" w:rsidP="005C7958">
      <w:pPr>
        <w:rPr>
          <w:rFonts w:ascii="Arial" w:hAnsi="Arial" w:cs="Arial"/>
        </w:rPr>
      </w:pPr>
      <w:r w:rsidRPr="0032070C">
        <w:rPr>
          <w:rFonts w:ascii="Arial" w:hAnsi="Arial" w:cs="Arial"/>
          <w:b/>
          <w:bCs/>
          <w:sz w:val="28"/>
          <w:szCs w:val="28"/>
          <w:u w:val="single"/>
          <w:lang w:val="my"/>
        </w:rPr>
        <w:t>ဆလိုက် ၃၆ – သက်ရောက်မှု အခိုက်အတန့်</w:t>
      </w:r>
    </w:p>
    <w:p w14:paraId="3E0E0D95" w14:textId="77777777" w:rsidR="00D43C86" w:rsidRPr="0032070C" w:rsidRDefault="00D43C86" w:rsidP="005C7958">
      <w:pPr>
        <w:rPr>
          <w:rFonts w:ascii="Arial" w:hAnsi="Arial" w:cs="Arial"/>
          <w:b/>
          <w:bCs/>
        </w:rPr>
      </w:pPr>
      <w:r w:rsidRPr="0032070C">
        <w:rPr>
          <w:rFonts w:ascii="Arial" w:hAnsi="Arial" w:cs="Arial"/>
          <w:b/>
          <w:bCs/>
          <w:lang w:val="my"/>
        </w:rPr>
        <w:t>သင်တန်းပို့ချသူက</w:t>
      </w:r>
      <w:r w:rsidRPr="0032070C">
        <w:rPr>
          <w:rFonts w:ascii="Arial" w:hAnsi="Arial" w:cs="Arial"/>
          <w:lang w:val="my"/>
        </w:rPr>
        <w:t xml:space="preserve"> </w:t>
      </w:r>
      <w:r w:rsidRPr="0032070C">
        <w:rPr>
          <w:rFonts w:ascii="Arial" w:hAnsi="Arial" w:cs="Arial"/>
          <w:b/>
          <w:bCs/>
          <w:lang w:val="my"/>
        </w:rPr>
        <w:t>ဖတ်ရှုရန် …</w:t>
      </w:r>
    </w:p>
    <w:p w14:paraId="3C2BE22C" w14:textId="048D76EF" w:rsidR="00D43C86" w:rsidRPr="0032070C" w:rsidRDefault="00D43C86" w:rsidP="005C7958">
      <w:pPr>
        <w:rPr>
          <w:rFonts w:ascii="Arial" w:hAnsi="Arial" w:cs="Arial"/>
        </w:rPr>
      </w:pPr>
      <w:r w:rsidRPr="0032070C">
        <w:rPr>
          <w:rFonts w:ascii="Arial" w:hAnsi="Arial" w:cs="Arial"/>
          <w:lang w:val="my"/>
        </w:rPr>
        <w:t>ထို့နောက် ဖတ်ပါ-</w:t>
      </w:r>
    </w:p>
    <w:p w14:paraId="7A90920A" w14:textId="52A626C9" w:rsidR="00D43C86" w:rsidRPr="0032070C" w:rsidRDefault="009B6CE5" w:rsidP="005C7958">
      <w:pPr>
        <w:rPr>
          <w:rFonts w:ascii="Arial" w:hAnsi="Arial" w:cs="Arial"/>
        </w:rPr>
      </w:pPr>
      <w:r w:rsidRPr="0032070C">
        <w:rPr>
          <w:rFonts w:ascii="Arial" w:hAnsi="Arial" w:cs="Arial"/>
          <w:strike/>
          <w:lang w:val="my"/>
        </w:rPr>
        <w:t>ပထမဆုံး</w:t>
      </w:r>
      <w:r w:rsidRPr="0032070C">
        <w:rPr>
          <w:rFonts w:ascii="Arial" w:hAnsi="Arial" w:cs="Arial"/>
          <w:lang w:val="my"/>
        </w:rPr>
        <w:t xml:space="preserve"> အန္တရာယ်အချက် (လက်လှမ်းမမီသော...)၊ ထို့နောက် ၎င်းကို ဖြစ်ပေါ်စေသည့် အတားအဆီး (သီးခြားလိုအပ်ချက်များကို ဖော်ထုတ်ရန် လုံလောက်သော စိစစ်အကဲဖြတ်မှု မရှိခြင်း) ကို ဖတ်ရှုပါ။</w:t>
      </w:r>
    </w:p>
    <w:p w14:paraId="173F8498" w14:textId="62AE8235" w:rsidR="00D43C86" w:rsidRPr="0032070C" w:rsidRDefault="00501F42" w:rsidP="005C7958">
      <w:pPr>
        <w:pStyle w:val="ListParagraph"/>
        <w:numPr>
          <w:ilvl w:val="0"/>
          <w:numId w:val="58"/>
        </w:numPr>
        <w:rPr>
          <w:rFonts w:ascii="Arial" w:hAnsi="Arial" w:cs="Arial"/>
        </w:rPr>
      </w:pPr>
      <w:r w:rsidRPr="0032070C">
        <w:rPr>
          <w:rFonts w:ascii="Arial" w:hAnsi="Arial" w:cs="Arial"/>
          <w:lang w:val="my"/>
        </w:rPr>
        <w:t xml:space="preserve">ထို့နောက် အထောက်အကူဖြစ်စေသောအချက်များ၏ ဥပမာများကို မေးမြန်းပါ... </w:t>
      </w:r>
    </w:p>
    <w:p w14:paraId="7ACE718A" w14:textId="3CE7A5B5" w:rsidR="00D43C86" w:rsidRPr="0032070C" w:rsidRDefault="00501F42" w:rsidP="005C7958">
      <w:pPr>
        <w:pStyle w:val="ListParagraph"/>
        <w:numPr>
          <w:ilvl w:val="0"/>
          <w:numId w:val="58"/>
        </w:numPr>
        <w:rPr>
          <w:rFonts w:ascii="Arial" w:hAnsi="Arial" w:cs="Arial"/>
        </w:rPr>
      </w:pPr>
      <w:r w:rsidRPr="0032070C">
        <w:rPr>
          <w:rFonts w:ascii="Arial" w:hAnsi="Arial" w:cs="Arial"/>
          <w:lang w:val="my"/>
        </w:rPr>
        <w:t>အဖြေများတွင် ဝါရှင်တန်အဖွဲ့မှ မေးခွန်းအစုံ/ လေ့ကျင့်သင်ကြားထားသော စာရင်းကောက်ယူသူများ/ OPD များ (မသန်စွမ်းများ၏ အဖွဲ့အစည်း) ၏ ပါဝင်ဆောင်ရွက်ခြင်း - အားလုံးကို ပြည့်စုံသောအချက်အလက်များ ပေးအပ်ရန် ဖန်တီးထားသည်</w:t>
      </w:r>
    </w:p>
    <w:p w14:paraId="5CE6AF6C" w14:textId="237B5BF0" w:rsidR="00D43C86" w:rsidRPr="0032070C" w:rsidRDefault="004D52C1" w:rsidP="005C7958">
      <w:pPr>
        <w:rPr>
          <w:rFonts w:ascii="Arial" w:hAnsi="Arial" w:cs="Arial"/>
        </w:rPr>
      </w:pPr>
      <w:r w:rsidRPr="0032070C">
        <w:rPr>
          <w:rFonts w:ascii="Arial" w:hAnsi="Arial" w:cs="Arial"/>
          <w:strike/>
          <w:lang w:val="my"/>
        </w:rPr>
        <w:t>ဒုတိယ</w:t>
      </w:r>
      <w:r w:rsidRPr="0032070C">
        <w:rPr>
          <w:rFonts w:ascii="Arial" w:hAnsi="Arial" w:cs="Arial"/>
          <w:lang w:val="my"/>
        </w:rPr>
        <w:t xml:space="preserve">အန္တရာယ်အချက် (ယဉ်ကျေးမှုအရ လွှမ်းမိုးမှု...) ကိုဖတ်ပါ - ထို့နောက် ၎င်းကို ဖြစ်ပေါ်စေသည့် အတားအဆီး (မကောင်းသလိုထင်မြင်၍ ကွဲပြားစွာဆက်ဆံများမှုနှင့် သဘောထားများ...) ကိုဖတ်ပါ။ </w:t>
      </w:r>
    </w:p>
    <w:p w14:paraId="18E4987B" w14:textId="2572D23A" w:rsidR="00D43C86" w:rsidRPr="0032070C" w:rsidRDefault="00501F42" w:rsidP="005C7958">
      <w:pPr>
        <w:pStyle w:val="ListParagraph"/>
        <w:numPr>
          <w:ilvl w:val="0"/>
          <w:numId w:val="58"/>
        </w:numPr>
        <w:rPr>
          <w:rFonts w:ascii="Arial" w:hAnsi="Arial" w:cs="Arial"/>
        </w:rPr>
      </w:pPr>
      <w:r w:rsidRPr="0032070C">
        <w:rPr>
          <w:rFonts w:ascii="Arial" w:hAnsi="Arial" w:cs="Arial"/>
          <w:lang w:val="my"/>
        </w:rPr>
        <w:t xml:space="preserve">ထို့နောက် အထောက်အကူဖြစ်စေသောအချက်များ၏ ဥပမာများကို မေးမြန်းပါ ... </w:t>
      </w:r>
    </w:p>
    <w:p w14:paraId="14BA5CC9" w14:textId="3DABA065" w:rsidR="00D43C86" w:rsidRPr="0032070C" w:rsidRDefault="00D43C86" w:rsidP="005C7958">
      <w:pPr>
        <w:pStyle w:val="ListParagraph"/>
        <w:numPr>
          <w:ilvl w:val="0"/>
          <w:numId w:val="58"/>
        </w:numPr>
        <w:rPr>
          <w:rFonts w:ascii="Arial" w:hAnsi="Arial" w:cs="Arial"/>
        </w:rPr>
      </w:pPr>
      <w:r w:rsidRPr="0032070C">
        <w:rPr>
          <w:rFonts w:ascii="Arial" w:hAnsi="Arial" w:cs="Arial"/>
          <w:lang w:val="my"/>
        </w:rPr>
        <w:t>အဖြေများတွင် ခေါင်းဆောင်မှုနှင့် လုပ်ပိုင်ခွင့်အာဏာအပ်နှင်ရေးအစီအစဉ်များ စသည်တို့မှတစ်ဆင့် အသိပညာမြှင့်တင်ရန်၊ ပညာပေးရန်နှင့် ပုံသေယေဘုယျဆန်သည့် မမှန်ကန်သောယုံကြည်ချက်များကို ပြောင်းလဲရန် အစီအစဉ်များ ပါဝင်နိုင်သည်။</w:t>
      </w:r>
    </w:p>
    <w:p w14:paraId="170D8D2B" w14:textId="77777777" w:rsidR="00F42F35" w:rsidRPr="0032070C" w:rsidRDefault="00F42F35" w:rsidP="005C7958">
      <w:pPr>
        <w:rPr>
          <w:rFonts w:ascii="Arial" w:hAnsi="Arial" w:cs="Arial"/>
          <w:b/>
          <w:bCs/>
          <w:sz w:val="28"/>
          <w:szCs w:val="28"/>
          <w:u w:val="single"/>
        </w:rPr>
      </w:pPr>
    </w:p>
    <w:p w14:paraId="3D514843" w14:textId="6576BBBF" w:rsidR="00E87EBC" w:rsidRPr="0032070C" w:rsidRDefault="00E87EBC" w:rsidP="005C7958">
      <w:pPr>
        <w:rPr>
          <w:rFonts w:ascii="Arial" w:hAnsi="Arial" w:cs="Arial"/>
          <w:b/>
          <w:bCs/>
          <w:sz w:val="28"/>
          <w:szCs w:val="28"/>
          <w:u w:val="single"/>
        </w:rPr>
      </w:pPr>
      <w:r w:rsidRPr="0032070C">
        <w:rPr>
          <w:rFonts w:ascii="Arial" w:hAnsi="Arial" w:cs="Arial"/>
          <w:b/>
          <w:bCs/>
          <w:sz w:val="28"/>
          <w:szCs w:val="28"/>
          <w:u w:val="single"/>
          <w:lang w:val="my"/>
        </w:rPr>
        <w:t>ဆလိုက် ၃၇ – အဓိက အပြုအမူဆိုင်ရာ သင်ယူမှု</w:t>
      </w:r>
    </w:p>
    <w:p w14:paraId="34C901F8" w14:textId="78FD0CC0" w:rsidR="0047746D" w:rsidRPr="0032070C" w:rsidRDefault="00B75432" w:rsidP="005C7958">
      <w:pPr>
        <w:rPr>
          <w:rFonts w:ascii="Arial" w:hAnsi="Arial" w:cs="Arial"/>
          <w:b/>
          <w:bCs/>
        </w:rPr>
      </w:pPr>
      <w:r w:rsidRPr="0032070C">
        <w:rPr>
          <w:rFonts w:ascii="Arial" w:hAnsi="Arial" w:cs="Arial"/>
          <w:b/>
          <w:bCs/>
          <w:lang w:val="my"/>
        </w:rPr>
        <w:t>သင်တန်းပို့ချသူက ဆလိုက်ဖတ်ရန်</w:t>
      </w:r>
    </w:p>
    <w:p w14:paraId="7F4E8F66" w14:textId="3E81CEB0" w:rsidR="00072F9F" w:rsidRPr="0032070C" w:rsidRDefault="003C4C8D" w:rsidP="005C7958">
      <w:pPr>
        <w:rPr>
          <w:rFonts w:ascii="Arial" w:hAnsi="Arial" w:cs="Arial"/>
          <w:b/>
          <w:bCs/>
          <w:u w:val="single"/>
        </w:rPr>
      </w:pPr>
      <w:r w:rsidRPr="0032070C">
        <w:rPr>
          <w:rFonts w:ascii="Arial" w:hAnsi="Arial" w:cs="Arial"/>
          <w:b/>
          <w:bCs/>
          <w:sz w:val="28"/>
          <w:szCs w:val="28"/>
          <w:u w:val="single"/>
          <w:lang w:val="my"/>
        </w:rPr>
        <w:t>ဆလိုက် ၃၈ – ထပ်တိုးအရင်းအမြစ်များ</w:t>
      </w:r>
    </w:p>
    <w:p w14:paraId="31B2C774" w14:textId="50C09A9C" w:rsidR="003B3C74" w:rsidRPr="0032070C" w:rsidRDefault="00722B02" w:rsidP="005C7958">
      <w:pPr>
        <w:rPr>
          <w:rFonts w:ascii="Arial" w:hAnsi="Arial" w:cs="Arial"/>
          <w:b/>
          <w:bCs/>
        </w:rPr>
      </w:pPr>
      <w:r w:rsidRPr="0032070C">
        <w:rPr>
          <w:rFonts w:ascii="Arial" w:hAnsi="Arial" w:cs="Arial"/>
          <w:b/>
          <w:bCs/>
          <w:lang w:val="my"/>
        </w:rPr>
        <w:t xml:space="preserve">သင်တန်းပို့ချသူ မှတ်စု- </w:t>
      </w:r>
    </w:p>
    <w:p w14:paraId="07F83B5A" w14:textId="03834E18" w:rsidR="00722B02" w:rsidRPr="0032070C" w:rsidRDefault="00722B02" w:rsidP="005C7958">
      <w:pPr>
        <w:rPr>
          <w:rFonts w:ascii="Arial" w:hAnsi="Arial" w:cs="Arial"/>
          <w:bCs/>
        </w:rPr>
      </w:pPr>
      <w:r w:rsidRPr="0032070C">
        <w:rPr>
          <w:rFonts w:ascii="Arial" w:hAnsi="Arial" w:cs="Arial"/>
          <w:lang w:val="my"/>
        </w:rPr>
        <w:t xml:space="preserve">နောက်ထပ်ဖတ်ရှုရန် IASC လမ်းညွှန်ချက်များ၏ အခန်း ၁ သို့ သွားပါ။ </w:t>
      </w:r>
    </w:p>
    <w:p w14:paraId="1B76E48D" w14:textId="59778745" w:rsidR="000008F2" w:rsidRPr="0032070C" w:rsidRDefault="000008F2" w:rsidP="005C7958">
      <w:pPr>
        <w:rPr>
          <w:rFonts w:ascii="Arial" w:hAnsi="Arial" w:cs="Arial"/>
          <w:b/>
          <w:bCs/>
          <w:sz w:val="28"/>
          <w:szCs w:val="28"/>
          <w:u w:val="single"/>
        </w:rPr>
      </w:pPr>
      <w:r w:rsidRPr="0032070C">
        <w:rPr>
          <w:rFonts w:ascii="Arial" w:hAnsi="Arial" w:cs="Arial"/>
          <w:b/>
          <w:bCs/>
          <w:sz w:val="28"/>
          <w:szCs w:val="28"/>
          <w:u w:val="single"/>
          <w:lang w:val="my"/>
        </w:rPr>
        <w:t>ဆလိုက် ၃၉ – လေ့ကျင့်ရေး မော်ဂျူးများ</w:t>
      </w:r>
    </w:p>
    <w:p w14:paraId="7B47510A" w14:textId="77777777" w:rsidR="00F42F35" w:rsidRPr="0032070C" w:rsidRDefault="00F42F35" w:rsidP="005C7958">
      <w:pPr>
        <w:rPr>
          <w:rFonts w:ascii="Arial" w:hAnsi="Arial" w:cs="Arial"/>
          <w:b/>
          <w:bCs/>
        </w:rPr>
      </w:pPr>
      <w:r w:rsidRPr="0032070C">
        <w:rPr>
          <w:rFonts w:ascii="Arial" w:hAnsi="Arial" w:cs="Arial"/>
          <w:b/>
          <w:bCs/>
          <w:lang w:val="my"/>
        </w:rPr>
        <w:t>သင်တန်းပို့ချသူက ဆလိုက်ဖတ်ရန်</w:t>
      </w:r>
    </w:p>
    <w:p w14:paraId="40CDD16D" w14:textId="6E85E00E" w:rsidR="003C4C8D" w:rsidRPr="0032070C" w:rsidRDefault="003C4C8D" w:rsidP="005C7958">
      <w:pPr>
        <w:rPr>
          <w:rFonts w:ascii="Arial" w:hAnsi="Arial" w:cs="Arial"/>
          <w:b/>
          <w:bCs/>
          <w:sz w:val="28"/>
          <w:szCs w:val="28"/>
          <w:u w:val="single"/>
        </w:rPr>
      </w:pPr>
      <w:r w:rsidRPr="0032070C">
        <w:rPr>
          <w:rFonts w:ascii="Arial" w:hAnsi="Arial" w:cs="Arial"/>
          <w:b/>
          <w:bCs/>
          <w:sz w:val="28"/>
          <w:szCs w:val="28"/>
          <w:u w:val="single"/>
          <w:lang w:val="my"/>
        </w:rPr>
        <w:t>ဆလိုက် ၄၀ - မေးခွန်းများ</w:t>
      </w:r>
    </w:p>
    <w:p w14:paraId="25B1F469" w14:textId="6ED55CF2" w:rsidR="00EA1A03" w:rsidRPr="0032070C" w:rsidRDefault="00C87DF0" w:rsidP="005C7958">
      <w:pPr>
        <w:rPr>
          <w:rFonts w:ascii="Arial" w:hAnsi="Arial" w:cs="Arial"/>
          <w:b/>
          <w:bCs/>
        </w:rPr>
      </w:pPr>
      <w:r w:rsidRPr="0032070C">
        <w:rPr>
          <w:rFonts w:ascii="Arial" w:hAnsi="Arial" w:cs="Arial"/>
          <w:b/>
          <w:bCs/>
          <w:noProof/>
          <w:lang w:val="my"/>
        </w:rPr>
        <w:lastRenderedPageBreak/>
        <mc:AlternateContent>
          <mc:Choice Requires="wps">
            <w:drawing>
              <wp:anchor distT="45720" distB="45720" distL="114300" distR="114300" simplePos="0" relativeHeight="251658262" behindDoc="0" locked="0" layoutInCell="1" allowOverlap="1" wp14:anchorId="11C00BEA" wp14:editId="0A5BA94D">
                <wp:simplePos x="0" y="0"/>
                <wp:positionH relativeFrom="margin">
                  <wp:align>right</wp:align>
                </wp:positionH>
                <wp:positionV relativeFrom="paragraph">
                  <wp:posOffset>34290</wp:posOffset>
                </wp:positionV>
                <wp:extent cx="2560320" cy="1352550"/>
                <wp:effectExtent l="0" t="0" r="11430" b="19050"/>
                <wp:wrapSquare wrapText="bothSides"/>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1352550"/>
                        </a:xfrm>
                        <a:prstGeom prst="rect">
                          <a:avLst/>
                        </a:prstGeom>
                        <a:solidFill>
                          <a:srgbClr val="FFFFFF"/>
                        </a:solidFill>
                        <a:ln w="9525">
                          <a:solidFill>
                            <a:srgbClr val="000000"/>
                          </a:solidFill>
                          <a:miter lim="800000"/>
                          <a:headEnd/>
                          <a:tailEnd/>
                        </a:ln>
                      </wps:spPr>
                      <wps:txbx>
                        <w:txbxContent>
                          <w:p w14:paraId="42183A5B" w14:textId="77777777" w:rsidR="00A6738F" w:rsidRPr="00C3715A" w:rsidRDefault="00A6738F" w:rsidP="00582741">
                            <w:pPr>
                              <w:rPr>
                                <w:rFonts w:ascii="Arial" w:hAnsi="Arial" w:cs="Arial"/>
                                <w:b/>
                                <w:bCs/>
                                <w:sz w:val="24"/>
                                <w:szCs w:val="24"/>
                              </w:rPr>
                            </w:pPr>
                            <w:r>
                              <w:rPr>
                                <w:rFonts w:ascii="Arial" w:hAnsi="Arial" w:cs="Arial"/>
                                <w:b/>
                                <w:bCs/>
                                <w:sz w:val="24"/>
                                <w:szCs w:val="24"/>
                                <w:lang w:val="my"/>
                              </w:rPr>
                              <w:t>အွန်လိုင်းပို့ချမှု မှတ်စုများ-</w:t>
                            </w:r>
                          </w:p>
                          <w:p w14:paraId="3683962B" w14:textId="21D8125C" w:rsidR="00A6738F" w:rsidRPr="004B3391" w:rsidRDefault="00A6738F" w:rsidP="00582741">
                            <w:pPr>
                              <w:rPr>
                                <w:rFonts w:ascii="Arial" w:hAnsi="Arial" w:cs="Arial"/>
                              </w:rPr>
                            </w:pPr>
                            <w:r>
                              <w:rPr>
                                <w:rFonts w:ascii="Arial" w:hAnsi="Arial" w:cs="Arial"/>
                                <w:lang w:val="my"/>
                              </w:rPr>
                              <w:t xml:space="preserve">သင်တန်းသားများ မေးခွန်းများ မေးမြန်းရန် သို့မဟုတ် စာရိုက်ထည့်ရန် အချိန်ပေးပါ </w:t>
                            </w:r>
                          </w:p>
                          <w:p w14:paraId="7124B2AE" w14:textId="77777777" w:rsidR="00A6738F" w:rsidRPr="00C3715A" w:rsidRDefault="00A6738F" w:rsidP="00582741">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C00BEA" id="_x0000_s1055" type="#_x0000_t202" style="position:absolute;margin-left:150.4pt;margin-top:2.7pt;width:201.6pt;height:106.5pt;z-index:25165826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">
                <v:textbox>
                  <w:txbxContent>
                    <w:p w14:paraId="42183A5B" w14:textId="77777777" w:rsidR="00A6738F" w:rsidRPr="00C3715A" w:rsidRDefault="00A6738F" w:rsidP="00582741">
                      <w:pPr>
                        <w:rPr>
                          <w:rFonts w:ascii="Arial" w:hAnsi="Arial" w:cs="Arial"/>
                          <w:b/>
                          <w:bCs/>
                          <w:sz w:val="24"/>
                          <w:szCs w:val="24"/>
                        </w:rPr>
                      </w:pPr>
                      <w:r>
                        <w:rPr>
                          <w:rFonts w:ascii="Arial" w:hAnsi="Arial" w:cs="Arial"/>
                          <w:b/>
                          <w:bCs/>
                          <w:sz w:val="24"/>
                          <w:szCs w:val="24"/>
                          <w:lang w:val="my"/>
                        </w:rPr>
                        <w:t>အွန်လိုင်းပို့ချမှု မှတ်စုများ-</w:t>
                      </w:r>
                    </w:p>
                    <w:p w14:paraId="3683962B" w14:textId="21D8125C" w:rsidR="00A6738F" w:rsidRPr="004B3391" w:rsidRDefault="00A6738F" w:rsidP="00582741">
                      <w:pPr>
                        <w:rPr>
                          <w:rFonts w:ascii="Arial" w:hAnsi="Arial" w:cs="Arial"/>
                        </w:rPr>
                      </w:pPr>
                      <w:r>
                        <w:rPr>
                          <w:rFonts w:ascii="Arial" w:hAnsi="Arial" w:cs="Arial"/>
                          <w:lang w:val="my"/>
                        </w:rPr>
                        <w:t xml:space="preserve">သင်တန်းသားများ မေးခွန်းများ မေးမြန်းရန် သို့မဟုတ် စာရိုက်ထည့်ရန် အချိန်ပေးပါ </w:t>
                      </w:r>
                    </w:p>
                    <w:p w14:paraId="7124B2AE" w14:textId="77777777" w:rsidR="00A6738F" w:rsidRPr="00C3715A" w:rsidRDefault="00A6738F" w:rsidP="00582741">
                      <w:pPr>
                        <w:rPr>
                          <w:rFonts w:ascii="Arial" w:hAnsi="Arial" w:cs="Arial"/>
                          <w:b/>
                          <w:bCs/>
                          <w:sz w:val="24"/>
                          <w:szCs w:val="24"/>
                        </w:rPr>
                      </w:pPr>
                    </w:p>
                  </w:txbxContent>
                </v:textbox>
                <w10:wrap type="square" anchorx="margin"/>
              </v:shape>
            </w:pict>
          </mc:Fallback>
        </mc:AlternateContent>
      </w:r>
      <w:r w:rsidRPr="0032070C">
        <w:rPr>
          <w:rFonts w:ascii="Arial" w:hAnsi="Arial" w:cs="Arial"/>
          <w:b/>
          <w:bCs/>
          <w:noProof/>
          <w:lang w:val="my"/>
        </w:rPr>
        <mc:AlternateContent>
          <mc:Choice Requires="wps">
            <w:drawing>
              <wp:anchor distT="45720" distB="45720" distL="114300" distR="114300" simplePos="0" relativeHeight="251658261" behindDoc="0" locked="0" layoutInCell="1" allowOverlap="1" wp14:anchorId="72F1DD01" wp14:editId="10B9130A">
                <wp:simplePos x="0" y="0"/>
                <wp:positionH relativeFrom="margin">
                  <wp:align>left</wp:align>
                </wp:positionH>
                <wp:positionV relativeFrom="paragraph">
                  <wp:posOffset>34290</wp:posOffset>
                </wp:positionV>
                <wp:extent cx="2567940" cy="1352550"/>
                <wp:effectExtent l="0" t="0" r="22860" b="19050"/>
                <wp:wrapSquare wrapText="bothSides"/>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940" cy="1352550"/>
                        </a:xfrm>
                        <a:prstGeom prst="rect">
                          <a:avLst/>
                        </a:prstGeom>
                        <a:solidFill>
                          <a:srgbClr val="FFFFFF"/>
                        </a:solidFill>
                        <a:ln w="9525">
                          <a:solidFill>
                            <a:srgbClr val="000000"/>
                          </a:solidFill>
                          <a:miter lim="800000"/>
                          <a:headEnd/>
                          <a:tailEnd/>
                        </a:ln>
                      </wps:spPr>
                      <wps:txbx>
                        <w:txbxContent>
                          <w:p w14:paraId="4AE020C1" w14:textId="77777777" w:rsidR="00A6738F" w:rsidRPr="00C3715A" w:rsidRDefault="00A6738F" w:rsidP="00582741">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1355609A" w14:textId="17AA16E5" w:rsidR="00A6738F" w:rsidRPr="004B3391" w:rsidRDefault="00A6738F" w:rsidP="00582741">
                            <w:pPr>
                              <w:rPr>
                                <w:rFonts w:ascii="Arial" w:hAnsi="Arial" w:cs="Arial"/>
                              </w:rPr>
                            </w:pPr>
                            <w:r>
                              <w:rPr>
                                <w:rFonts w:ascii="Arial" w:hAnsi="Arial" w:cs="Arial"/>
                                <w:lang w:val="my"/>
                              </w:rPr>
                              <w:t>သင်တန်းသားများ မေးခွန်းများ မေးမြန်းနိုင်ရန် အချိန်ပေးပါ</w:t>
                            </w:r>
                          </w:p>
                          <w:p w14:paraId="4D67A386" w14:textId="77777777" w:rsidR="00A6738F" w:rsidRPr="00C3715A" w:rsidRDefault="00A6738F" w:rsidP="00582741">
                            <w:pPr>
                              <w:rPr>
                                <w:rFonts w:ascii="Arial" w:hAnsi="Arial" w:cs="Arial"/>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1DD01" id="_x0000_s1056" type="#_x0000_t202" style="position:absolute;margin-left:0;margin-top:2.7pt;width:202.2pt;height:106.5pt;z-index:25165826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">
                <v:textbox>
                  <w:txbxContent>
                    <w:p w14:paraId="4AE020C1" w14:textId="77777777" w:rsidR="00A6738F" w:rsidRPr="00C3715A" w:rsidRDefault="00A6738F" w:rsidP="00582741">
                      <w:pPr>
                        <w:rPr>
                          <w:rFonts w:ascii="Arial" w:hAnsi="Arial" w:cs="Arial"/>
                          <w:b/>
                          <w:bCs/>
                          <w:sz w:val="24"/>
                          <w:szCs w:val="24"/>
                        </w:rPr>
                      </w:pPr>
                      <w:r>
                        <w:rPr>
                          <w:rFonts w:ascii="Arial" w:hAnsi="Arial" w:cs="Arial"/>
                          <w:b/>
                          <w:bCs/>
                          <w:sz w:val="24"/>
                          <w:szCs w:val="24"/>
                          <w:lang w:val="my"/>
                        </w:rPr>
                        <w:t>လူကိုယ်တိုင်တက်ရောက်သောသင်တန်း ပို့ချမှုမှတ်ချက်များ-</w:t>
                      </w:r>
                    </w:p>
                    <w:p w14:paraId="1355609A" w14:textId="17AA16E5" w:rsidR="00A6738F" w:rsidRPr="004B3391" w:rsidRDefault="00A6738F" w:rsidP="00582741">
                      <w:pPr>
                        <w:rPr>
                          <w:rFonts w:ascii="Arial" w:hAnsi="Arial" w:cs="Arial"/>
                        </w:rPr>
                      </w:pPr>
                      <w:r>
                        <w:rPr>
                          <w:rFonts w:ascii="Arial" w:hAnsi="Arial" w:cs="Arial"/>
                          <w:lang w:val="my"/>
                        </w:rPr>
                        <w:t>သင်တန်းသားများ မေးခွန်းများ မေးမြန်းနိုင်ရန် အချိန်ပေးပါ</w:t>
                      </w:r>
                    </w:p>
                    <w:p w14:paraId="4D67A386" w14:textId="77777777" w:rsidR="00A6738F" w:rsidRPr="00C3715A" w:rsidRDefault="00A6738F" w:rsidP="00582741">
                      <w:pPr>
                        <w:rPr>
                          <w:rFonts w:ascii="Arial" w:hAnsi="Arial" w:cs="Arial"/>
                          <w:b/>
                          <w:bCs/>
                          <w:sz w:val="24"/>
                          <w:szCs w:val="24"/>
                        </w:rPr>
                      </w:pPr>
                    </w:p>
                  </w:txbxContent>
                </v:textbox>
                <w10:wrap type="square" anchorx="margin"/>
              </v:shape>
            </w:pict>
          </mc:Fallback>
        </mc:AlternateContent>
      </w:r>
    </w:p>
    <w:p w14:paraId="33B2A238" w14:textId="77777777" w:rsidR="00EA1A03" w:rsidRPr="0032070C" w:rsidRDefault="00EA1A03" w:rsidP="005C7958">
      <w:pPr>
        <w:rPr>
          <w:rFonts w:ascii="Arial" w:hAnsi="Arial" w:cs="Arial"/>
          <w:b/>
          <w:bCs/>
        </w:rPr>
      </w:pPr>
    </w:p>
    <w:p w14:paraId="6CFD95B9" w14:textId="77777777" w:rsidR="00EA1A03" w:rsidRPr="0032070C" w:rsidRDefault="00EA1A03" w:rsidP="005C7958">
      <w:pPr>
        <w:rPr>
          <w:rFonts w:ascii="Arial" w:hAnsi="Arial" w:cs="Arial"/>
          <w:b/>
          <w:bCs/>
        </w:rPr>
      </w:pPr>
    </w:p>
    <w:p w14:paraId="450D17C9" w14:textId="77777777" w:rsidR="00913B98" w:rsidRPr="0032070C" w:rsidRDefault="00913B98" w:rsidP="005C7958">
      <w:pPr>
        <w:rPr>
          <w:rFonts w:ascii="Arial" w:hAnsi="Arial" w:cs="Arial"/>
          <w:b/>
          <w:bCs/>
          <w:u w:val="single"/>
        </w:rPr>
      </w:pPr>
    </w:p>
    <w:p w14:paraId="64E1B055" w14:textId="77777777" w:rsidR="00913B98" w:rsidRPr="0032070C" w:rsidRDefault="00913B98" w:rsidP="005C7958">
      <w:pPr>
        <w:rPr>
          <w:rFonts w:ascii="Arial" w:hAnsi="Arial" w:cs="Arial"/>
          <w:b/>
          <w:bCs/>
          <w:u w:val="single"/>
        </w:rPr>
      </w:pPr>
    </w:p>
    <w:p w14:paraId="684D5F4D" w14:textId="6ACA90F1" w:rsidR="00913B98" w:rsidRPr="0032070C" w:rsidRDefault="00913B98" w:rsidP="005C7958">
      <w:pPr>
        <w:rPr>
          <w:rFonts w:ascii="Arial" w:hAnsi="Arial" w:cs="Arial"/>
          <w:b/>
          <w:bCs/>
          <w:u w:val="single"/>
        </w:rPr>
      </w:pPr>
    </w:p>
    <w:p w14:paraId="0147DD39" w14:textId="797AAC56" w:rsidR="00913B98" w:rsidRPr="0032070C" w:rsidRDefault="00EA1A03" w:rsidP="005C7958">
      <w:pPr>
        <w:rPr>
          <w:rFonts w:ascii="Arial" w:hAnsi="Arial" w:cs="Arial"/>
          <w:b/>
          <w:bCs/>
          <w:sz w:val="28"/>
          <w:szCs w:val="28"/>
          <w:u w:val="single"/>
        </w:rPr>
      </w:pPr>
      <w:r w:rsidRPr="0032070C">
        <w:rPr>
          <w:rFonts w:ascii="Arial" w:hAnsi="Arial" w:cs="Arial"/>
          <w:b/>
          <w:bCs/>
          <w:sz w:val="28"/>
          <w:szCs w:val="28"/>
          <w:u w:val="single"/>
          <w:lang w:val="my"/>
        </w:rPr>
        <w:t>လေ့ကျင့်ရေးပြီးဆုံးခြင်း</w:t>
      </w:r>
    </w:p>
    <w:p w14:paraId="09A67DFF" w14:textId="77777777" w:rsidR="00913B98" w:rsidRPr="0032070C" w:rsidRDefault="00913B98" w:rsidP="005C7958">
      <w:pPr>
        <w:rPr>
          <w:rFonts w:ascii="Arial" w:hAnsi="Arial" w:cs="Arial"/>
          <w:b/>
          <w:bCs/>
          <w:u w:val="single"/>
        </w:rPr>
      </w:pPr>
    </w:p>
    <w:p w14:paraId="1B7CFFF6" w14:textId="186516B1" w:rsidR="00EA1A03" w:rsidRPr="0032070C" w:rsidRDefault="00EA1A03" w:rsidP="005C7958">
      <w:pPr>
        <w:rPr>
          <w:rFonts w:ascii="Arial" w:hAnsi="Arial" w:cs="Arial"/>
          <w:b/>
          <w:bCs/>
          <w:u w:val="single"/>
        </w:rPr>
      </w:pPr>
      <w:r w:rsidRPr="0032070C">
        <w:rPr>
          <w:rFonts w:ascii="Arial" w:hAnsi="Arial" w:cs="Arial"/>
          <w:b/>
          <w:bCs/>
          <w:lang w:val="my"/>
        </w:rPr>
        <w:t>အပြီးသတ်ရန်-</w:t>
      </w:r>
    </w:p>
    <w:p w14:paraId="274606A4" w14:textId="5B5C4685" w:rsidR="00455676" w:rsidRPr="0032070C" w:rsidRDefault="00815254" w:rsidP="005C7958">
      <w:pPr>
        <w:rPr>
          <w:rFonts w:ascii="Arial" w:hAnsi="Arial" w:cs="Arial"/>
          <w:b/>
          <w:bCs/>
        </w:rPr>
      </w:pPr>
      <w:r w:rsidRPr="0032070C">
        <w:rPr>
          <w:rFonts w:ascii="Arial" w:hAnsi="Arial" w:cs="Arial"/>
          <w:b/>
          <w:bCs/>
          <w:lang w:val="my"/>
        </w:rPr>
        <w:t>သင်တန်းပို့ချသူမှ လူကိုယ်တိုင်တက်ရောက်သောသင်တန်းတွင် ပြောကြားရန်-</w:t>
      </w:r>
    </w:p>
    <w:p w14:paraId="43DC30BE" w14:textId="79243D51" w:rsidR="000D3362" w:rsidRPr="0032070C" w:rsidRDefault="008C6075" w:rsidP="005C7958">
      <w:pPr>
        <w:rPr>
          <w:rFonts w:ascii="Arial" w:hAnsi="Arial" w:cs="Arial"/>
        </w:rPr>
      </w:pPr>
      <w:r w:rsidRPr="0032070C">
        <w:rPr>
          <w:rFonts w:ascii="Arial" w:hAnsi="Arial" w:cs="Arial"/>
          <w:lang w:val="my"/>
        </w:rPr>
        <w:t>ပါဝင်တက်ရောက်ပေးတဲ့အတွက် ကျေးဇူးတင်ပါတယ်၊ ပေးအပ်ထားတဲ့ အကဲဖြတ်ပုံစံကို ဖြည့်စွက်ပေးပါ။</w:t>
      </w:r>
    </w:p>
    <w:p w14:paraId="091D0B2A" w14:textId="5D017C92" w:rsidR="0024707C" w:rsidRPr="0032070C" w:rsidRDefault="0024707C" w:rsidP="005C7958">
      <w:pPr>
        <w:rPr>
          <w:rFonts w:ascii="Arial" w:hAnsi="Arial" w:cs="Arial"/>
        </w:rPr>
      </w:pPr>
      <w:r w:rsidRPr="0032070C">
        <w:rPr>
          <w:rFonts w:ascii="Arial" w:hAnsi="Arial" w:cs="Arial"/>
          <w:b/>
          <w:bCs/>
          <w:lang w:val="my"/>
        </w:rPr>
        <w:t>သင်တန်းပို့ချသူမှ အွန်လိုင်းတွင် ပြောကြားရန်-</w:t>
      </w:r>
    </w:p>
    <w:p w14:paraId="4FB07AA3" w14:textId="0C398700" w:rsidR="000D3362" w:rsidRPr="00A82BF4" w:rsidRDefault="000D3362" w:rsidP="005C7958">
      <w:pPr>
        <w:rPr>
          <w:rFonts w:ascii="Arial" w:hAnsi="Arial" w:cs="Arial"/>
        </w:rPr>
      </w:pPr>
      <w:r w:rsidRPr="0032070C">
        <w:rPr>
          <w:rFonts w:ascii="Arial" w:hAnsi="Arial" w:cs="Arial"/>
          <w:lang w:val="my"/>
        </w:rPr>
        <w:t>တက်ရောက်ပေးတဲ့အတွက် ကျေးဇူးတင်ပါတယ်။ ကျွန်တော်တို့ အကဲဖြတ်ပုံစံကို သင့်ထံပေးပို့ပါမည်၊ ကျေးဇူးပြု၍ ဖြည့်စွက်ပြီး ပြန်ပို့ပေးပါ။</w:t>
      </w:r>
    </w:p>
    <w:sectPr w:rsidR="000D3362" w:rsidRPr="00A82BF4" w:rsidSect="00EC3ED8">
      <w:footerReference w:type="default" r:id="rId15"/>
      <w:pgSz w:w="11906" w:h="16838"/>
      <w:pgMar w:top="1440" w:right="1440" w:bottom="1134" w:left="1440" w:header="708" w:footer="708" w:gutter="0"/>
      <w:pgBorders w:offsetFrom="page">
        <w:top w:val="single" w:sz="18" w:space="24" w:color="0070C0"/>
        <w:left w:val="single" w:sz="18" w:space="24" w:color="0070C0"/>
        <w:bottom w:val="single" w:sz="18" w:space="24" w:color="0070C0"/>
        <w:right w:val="single" w:sz="18"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0C153" w14:textId="77777777" w:rsidR="00493EC9" w:rsidRDefault="00493EC9" w:rsidP="00674D88">
      <w:pPr>
        <w:spacing w:after="0" w:line="240" w:lineRule="auto"/>
      </w:pPr>
      <w:r>
        <w:separator/>
      </w:r>
    </w:p>
  </w:endnote>
  <w:endnote w:type="continuationSeparator" w:id="0">
    <w:p w14:paraId="0BE3516E" w14:textId="77777777" w:rsidR="00493EC9" w:rsidRDefault="00493EC9" w:rsidP="00674D88">
      <w:pPr>
        <w:spacing w:after="0" w:line="240" w:lineRule="auto"/>
      </w:pPr>
      <w:r>
        <w:continuationSeparator/>
      </w:r>
    </w:p>
  </w:endnote>
  <w:endnote w:type="continuationNotice" w:id="1">
    <w:p w14:paraId="5EE29E6A" w14:textId="77777777" w:rsidR="00493EC9" w:rsidRDefault="00493E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FrutigerLTPro-Light">
    <w:altName w:val="MS Gothic"/>
    <w:panose1 w:val="00000000000000000000"/>
    <w:charset w:val="80"/>
    <w:family w:val="swiss"/>
    <w:notTrueType/>
    <w:pitch w:val="default"/>
    <w:sig w:usb0="00000000" w:usb1="08070000" w:usb2="00000010" w:usb3="00000000" w:csb0="00020001"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221408"/>
      <w:docPartObj>
        <w:docPartGallery w:val="Page Numbers (Bottom of Page)"/>
        <w:docPartUnique/>
      </w:docPartObj>
    </w:sdtPr>
    <w:sdtEndPr>
      <w:rPr>
        <w:noProof/>
      </w:rPr>
    </w:sdtEndPr>
    <w:sdtContent>
      <w:p w14:paraId="659E1056" w14:textId="454CD3E7" w:rsidR="00A6738F" w:rsidRDefault="00A6738F">
        <w:pPr>
          <w:pStyle w:val="Footer"/>
          <w:jc w:val="right"/>
        </w:pPr>
        <w:r>
          <w:rPr>
            <w:lang w:val="my"/>
          </w:rPr>
          <w:fldChar w:fldCharType="begin"/>
        </w:r>
        <w:r>
          <w:rPr>
            <w:lang w:val="my"/>
          </w:rPr>
          <w:instrText xml:space="preserve"> PAGE   \* MERGEFORMAT </w:instrText>
        </w:r>
        <w:r>
          <w:rPr>
            <w:lang w:val="my"/>
          </w:rPr>
          <w:fldChar w:fldCharType="separate"/>
        </w:r>
        <w:r>
          <w:rPr>
            <w:noProof/>
            <w:lang w:val="my"/>
          </w:rPr>
          <w:t>၂၃</w:t>
        </w:r>
        <w:r>
          <w:rPr>
            <w:noProof/>
            <w:lang w:val="my"/>
          </w:rPr>
          <w:fldChar w:fldCharType="end"/>
        </w:r>
      </w:p>
    </w:sdtContent>
  </w:sdt>
  <w:p w14:paraId="08714A97" w14:textId="77777777" w:rsidR="00A6738F" w:rsidRDefault="00A67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C5E3E" w14:textId="77777777" w:rsidR="00493EC9" w:rsidRDefault="00493EC9" w:rsidP="00674D88">
      <w:pPr>
        <w:spacing w:after="0" w:line="240" w:lineRule="auto"/>
      </w:pPr>
      <w:r>
        <w:separator/>
      </w:r>
    </w:p>
  </w:footnote>
  <w:footnote w:type="continuationSeparator" w:id="0">
    <w:p w14:paraId="63EBCAE2" w14:textId="77777777" w:rsidR="00493EC9" w:rsidRDefault="00493EC9" w:rsidP="00674D88">
      <w:pPr>
        <w:spacing w:after="0" w:line="240" w:lineRule="auto"/>
      </w:pPr>
      <w:r>
        <w:continuationSeparator/>
      </w:r>
    </w:p>
  </w:footnote>
  <w:footnote w:type="continuationNotice" w:id="1">
    <w:p w14:paraId="2BE9DDF2" w14:textId="77777777" w:rsidR="00493EC9" w:rsidRDefault="00493E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73E6"/>
    <w:multiLevelType w:val="hybridMultilevel"/>
    <w:tmpl w:val="0598E63A"/>
    <w:lvl w:ilvl="0" w:tplc="E212585C">
      <w:start w:val="1"/>
      <w:numFmt w:val="bullet"/>
      <w:lvlText w:val="-"/>
      <w:lvlJc w:val="left"/>
      <w:pPr>
        <w:tabs>
          <w:tab w:val="num" w:pos="720"/>
        </w:tabs>
        <w:ind w:left="720" w:hanging="360"/>
      </w:pPr>
      <w:rPr>
        <w:rFonts w:ascii="Times New Roman" w:hAnsi="Times New Roman" w:hint="default"/>
      </w:rPr>
    </w:lvl>
    <w:lvl w:ilvl="1" w:tplc="577EDFA4" w:tentative="1">
      <w:start w:val="1"/>
      <w:numFmt w:val="bullet"/>
      <w:lvlText w:val="-"/>
      <w:lvlJc w:val="left"/>
      <w:pPr>
        <w:tabs>
          <w:tab w:val="num" w:pos="1440"/>
        </w:tabs>
        <w:ind w:left="1440" w:hanging="360"/>
      </w:pPr>
      <w:rPr>
        <w:rFonts w:ascii="Times New Roman" w:hAnsi="Times New Roman" w:hint="default"/>
      </w:rPr>
    </w:lvl>
    <w:lvl w:ilvl="2" w:tplc="5158FD48" w:tentative="1">
      <w:start w:val="1"/>
      <w:numFmt w:val="bullet"/>
      <w:lvlText w:val="-"/>
      <w:lvlJc w:val="left"/>
      <w:pPr>
        <w:tabs>
          <w:tab w:val="num" w:pos="2160"/>
        </w:tabs>
        <w:ind w:left="2160" w:hanging="360"/>
      </w:pPr>
      <w:rPr>
        <w:rFonts w:ascii="Times New Roman" w:hAnsi="Times New Roman" w:hint="default"/>
      </w:rPr>
    </w:lvl>
    <w:lvl w:ilvl="3" w:tplc="5F2C96B6" w:tentative="1">
      <w:start w:val="1"/>
      <w:numFmt w:val="bullet"/>
      <w:lvlText w:val="-"/>
      <w:lvlJc w:val="left"/>
      <w:pPr>
        <w:tabs>
          <w:tab w:val="num" w:pos="2880"/>
        </w:tabs>
        <w:ind w:left="2880" w:hanging="360"/>
      </w:pPr>
      <w:rPr>
        <w:rFonts w:ascii="Times New Roman" w:hAnsi="Times New Roman" w:hint="default"/>
      </w:rPr>
    </w:lvl>
    <w:lvl w:ilvl="4" w:tplc="31D4DE7C" w:tentative="1">
      <w:start w:val="1"/>
      <w:numFmt w:val="bullet"/>
      <w:lvlText w:val="-"/>
      <w:lvlJc w:val="left"/>
      <w:pPr>
        <w:tabs>
          <w:tab w:val="num" w:pos="3600"/>
        </w:tabs>
        <w:ind w:left="3600" w:hanging="360"/>
      </w:pPr>
      <w:rPr>
        <w:rFonts w:ascii="Times New Roman" w:hAnsi="Times New Roman" w:hint="default"/>
      </w:rPr>
    </w:lvl>
    <w:lvl w:ilvl="5" w:tplc="C588709E" w:tentative="1">
      <w:start w:val="1"/>
      <w:numFmt w:val="bullet"/>
      <w:lvlText w:val="-"/>
      <w:lvlJc w:val="left"/>
      <w:pPr>
        <w:tabs>
          <w:tab w:val="num" w:pos="4320"/>
        </w:tabs>
        <w:ind w:left="4320" w:hanging="360"/>
      </w:pPr>
      <w:rPr>
        <w:rFonts w:ascii="Times New Roman" w:hAnsi="Times New Roman" w:hint="default"/>
      </w:rPr>
    </w:lvl>
    <w:lvl w:ilvl="6" w:tplc="D7CA1448" w:tentative="1">
      <w:start w:val="1"/>
      <w:numFmt w:val="bullet"/>
      <w:lvlText w:val="-"/>
      <w:lvlJc w:val="left"/>
      <w:pPr>
        <w:tabs>
          <w:tab w:val="num" w:pos="5040"/>
        </w:tabs>
        <w:ind w:left="5040" w:hanging="360"/>
      </w:pPr>
      <w:rPr>
        <w:rFonts w:ascii="Times New Roman" w:hAnsi="Times New Roman" w:hint="default"/>
      </w:rPr>
    </w:lvl>
    <w:lvl w:ilvl="7" w:tplc="8FA8B174" w:tentative="1">
      <w:start w:val="1"/>
      <w:numFmt w:val="bullet"/>
      <w:lvlText w:val="-"/>
      <w:lvlJc w:val="left"/>
      <w:pPr>
        <w:tabs>
          <w:tab w:val="num" w:pos="5760"/>
        </w:tabs>
        <w:ind w:left="5760" w:hanging="360"/>
      </w:pPr>
      <w:rPr>
        <w:rFonts w:ascii="Times New Roman" w:hAnsi="Times New Roman" w:hint="default"/>
      </w:rPr>
    </w:lvl>
    <w:lvl w:ilvl="8" w:tplc="1D129D9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42647D5"/>
    <w:multiLevelType w:val="hybridMultilevel"/>
    <w:tmpl w:val="AE1ABA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4C0C6E"/>
    <w:multiLevelType w:val="hybridMultilevel"/>
    <w:tmpl w:val="39FC0B5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15:restartNumberingAfterBreak="0">
    <w:nsid w:val="053B49FC"/>
    <w:multiLevelType w:val="hybridMultilevel"/>
    <w:tmpl w:val="079C6D2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 w15:restartNumberingAfterBreak="0">
    <w:nsid w:val="060B063A"/>
    <w:multiLevelType w:val="hybridMultilevel"/>
    <w:tmpl w:val="2AF2FB6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07504998"/>
    <w:multiLevelType w:val="multilevel"/>
    <w:tmpl w:val="0604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E01407"/>
    <w:multiLevelType w:val="hybridMultilevel"/>
    <w:tmpl w:val="F6BE7C1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AC0D4F"/>
    <w:multiLevelType w:val="hybridMultilevel"/>
    <w:tmpl w:val="80304D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F834999"/>
    <w:multiLevelType w:val="hybridMultilevel"/>
    <w:tmpl w:val="77FEAF1A"/>
    <w:lvl w:ilvl="0" w:tplc="FFAACC46">
      <w:start w:val="1"/>
      <w:numFmt w:val="bullet"/>
      <w:lvlText w:val="-"/>
      <w:lvlJc w:val="left"/>
      <w:pPr>
        <w:tabs>
          <w:tab w:val="num" w:pos="720"/>
        </w:tabs>
        <w:ind w:left="720" w:hanging="360"/>
      </w:pPr>
      <w:rPr>
        <w:rFonts w:ascii="Times New Roman" w:hAnsi="Times New Roman" w:hint="default"/>
      </w:rPr>
    </w:lvl>
    <w:lvl w:ilvl="1" w:tplc="4B2A0E1A">
      <w:numFmt w:val="bullet"/>
      <w:lvlText w:val="-"/>
      <w:lvlJc w:val="left"/>
      <w:pPr>
        <w:tabs>
          <w:tab w:val="num" w:pos="1440"/>
        </w:tabs>
        <w:ind w:left="1440" w:hanging="360"/>
      </w:pPr>
      <w:rPr>
        <w:rFonts w:ascii="Times New Roman" w:hAnsi="Times New Roman" w:hint="default"/>
      </w:rPr>
    </w:lvl>
    <w:lvl w:ilvl="2" w:tplc="7D58278C" w:tentative="1">
      <w:start w:val="1"/>
      <w:numFmt w:val="bullet"/>
      <w:lvlText w:val="-"/>
      <w:lvlJc w:val="left"/>
      <w:pPr>
        <w:tabs>
          <w:tab w:val="num" w:pos="2160"/>
        </w:tabs>
        <w:ind w:left="2160" w:hanging="360"/>
      </w:pPr>
      <w:rPr>
        <w:rFonts w:ascii="Times New Roman" w:hAnsi="Times New Roman" w:hint="default"/>
      </w:rPr>
    </w:lvl>
    <w:lvl w:ilvl="3" w:tplc="96B881F2" w:tentative="1">
      <w:start w:val="1"/>
      <w:numFmt w:val="bullet"/>
      <w:lvlText w:val="-"/>
      <w:lvlJc w:val="left"/>
      <w:pPr>
        <w:tabs>
          <w:tab w:val="num" w:pos="2880"/>
        </w:tabs>
        <w:ind w:left="2880" w:hanging="360"/>
      </w:pPr>
      <w:rPr>
        <w:rFonts w:ascii="Times New Roman" w:hAnsi="Times New Roman" w:hint="default"/>
      </w:rPr>
    </w:lvl>
    <w:lvl w:ilvl="4" w:tplc="831C4E3C" w:tentative="1">
      <w:start w:val="1"/>
      <w:numFmt w:val="bullet"/>
      <w:lvlText w:val="-"/>
      <w:lvlJc w:val="left"/>
      <w:pPr>
        <w:tabs>
          <w:tab w:val="num" w:pos="3600"/>
        </w:tabs>
        <w:ind w:left="3600" w:hanging="360"/>
      </w:pPr>
      <w:rPr>
        <w:rFonts w:ascii="Times New Roman" w:hAnsi="Times New Roman" w:hint="default"/>
      </w:rPr>
    </w:lvl>
    <w:lvl w:ilvl="5" w:tplc="B58C34CC" w:tentative="1">
      <w:start w:val="1"/>
      <w:numFmt w:val="bullet"/>
      <w:lvlText w:val="-"/>
      <w:lvlJc w:val="left"/>
      <w:pPr>
        <w:tabs>
          <w:tab w:val="num" w:pos="4320"/>
        </w:tabs>
        <w:ind w:left="4320" w:hanging="360"/>
      </w:pPr>
      <w:rPr>
        <w:rFonts w:ascii="Times New Roman" w:hAnsi="Times New Roman" w:hint="default"/>
      </w:rPr>
    </w:lvl>
    <w:lvl w:ilvl="6" w:tplc="F6E2F22A" w:tentative="1">
      <w:start w:val="1"/>
      <w:numFmt w:val="bullet"/>
      <w:lvlText w:val="-"/>
      <w:lvlJc w:val="left"/>
      <w:pPr>
        <w:tabs>
          <w:tab w:val="num" w:pos="5040"/>
        </w:tabs>
        <w:ind w:left="5040" w:hanging="360"/>
      </w:pPr>
      <w:rPr>
        <w:rFonts w:ascii="Times New Roman" w:hAnsi="Times New Roman" w:hint="default"/>
      </w:rPr>
    </w:lvl>
    <w:lvl w:ilvl="7" w:tplc="D85E3420" w:tentative="1">
      <w:start w:val="1"/>
      <w:numFmt w:val="bullet"/>
      <w:lvlText w:val="-"/>
      <w:lvlJc w:val="left"/>
      <w:pPr>
        <w:tabs>
          <w:tab w:val="num" w:pos="5760"/>
        </w:tabs>
        <w:ind w:left="5760" w:hanging="360"/>
      </w:pPr>
      <w:rPr>
        <w:rFonts w:ascii="Times New Roman" w:hAnsi="Times New Roman" w:hint="default"/>
      </w:rPr>
    </w:lvl>
    <w:lvl w:ilvl="8" w:tplc="21DA2B9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0FF15182"/>
    <w:multiLevelType w:val="hybridMultilevel"/>
    <w:tmpl w:val="453EF2FA"/>
    <w:lvl w:ilvl="0" w:tplc="F99A3CE2">
      <w:start w:val="1"/>
      <w:numFmt w:val="bullet"/>
      <w:lvlText w:val="•"/>
      <w:lvlJc w:val="left"/>
      <w:pPr>
        <w:tabs>
          <w:tab w:val="num" w:pos="720"/>
        </w:tabs>
        <w:ind w:left="720" w:hanging="360"/>
      </w:pPr>
      <w:rPr>
        <w:rFonts w:ascii="Arial" w:hAnsi="Arial" w:hint="default"/>
      </w:rPr>
    </w:lvl>
    <w:lvl w:ilvl="1" w:tplc="18A24726" w:tentative="1">
      <w:start w:val="1"/>
      <w:numFmt w:val="bullet"/>
      <w:lvlText w:val="•"/>
      <w:lvlJc w:val="left"/>
      <w:pPr>
        <w:tabs>
          <w:tab w:val="num" w:pos="1440"/>
        </w:tabs>
        <w:ind w:left="1440" w:hanging="360"/>
      </w:pPr>
      <w:rPr>
        <w:rFonts w:ascii="Arial" w:hAnsi="Arial" w:hint="default"/>
      </w:rPr>
    </w:lvl>
    <w:lvl w:ilvl="2" w:tplc="CCF0875C" w:tentative="1">
      <w:start w:val="1"/>
      <w:numFmt w:val="bullet"/>
      <w:lvlText w:val="•"/>
      <w:lvlJc w:val="left"/>
      <w:pPr>
        <w:tabs>
          <w:tab w:val="num" w:pos="2160"/>
        </w:tabs>
        <w:ind w:left="2160" w:hanging="360"/>
      </w:pPr>
      <w:rPr>
        <w:rFonts w:ascii="Arial" w:hAnsi="Arial" w:hint="default"/>
      </w:rPr>
    </w:lvl>
    <w:lvl w:ilvl="3" w:tplc="536857CC" w:tentative="1">
      <w:start w:val="1"/>
      <w:numFmt w:val="bullet"/>
      <w:lvlText w:val="•"/>
      <w:lvlJc w:val="left"/>
      <w:pPr>
        <w:tabs>
          <w:tab w:val="num" w:pos="2880"/>
        </w:tabs>
        <w:ind w:left="2880" w:hanging="360"/>
      </w:pPr>
      <w:rPr>
        <w:rFonts w:ascii="Arial" w:hAnsi="Arial" w:hint="default"/>
      </w:rPr>
    </w:lvl>
    <w:lvl w:ilvl="4" w:tplc="B268D7AC" w:tentative="1">
      <w:start w:val="1"/>
      <w:numFmt w:val="bullet"/>
      <w:lvlText w:val="•"/>
      <w:lvlJc w:val="left"/>
      <w:pPr>
        <w:tabs>
          <w:tab w:val="num" w:pos="3600"/>
        </w:tabs>
        <w:ind w:left="3600" w:hanging="360"/>
      </w:pPr>
      <w:rPr>
        <w:rFonts w:ascii="Arial" w:hAnsi="Arial" w:hint="default"/>
      </w:rPr>
    </w:lvl>
    <w:lvl w:ilvl="5" w:tplc="775C8B12" w:tentative="1">
      <w:start w:val="1"/>
      <w:numFmt w:val="bullet"/>
      <w:lvlText w:val="•"/>
      <w:lvlJc w:val="left"/>
      <w:pPr>
        <w:tabs>
          <w:tab w:val="num" w:pos="4320"/>
        </w:tabs>
        <w:ind w:left="4320" w:hanging="360"/>
      </w:pPr>
      <w:rPr>
        <w:rFonts w:ascii="Arial" w:hAnsi="Arial" w:hint="default"/>
      </w:rPr>
    </w:lvl>
    <w:lvl w:ilvl="6" w:tplc="A6E62FAC" w:tentative="1">
      <w:start w:val="1"/>
      <w:numFmt w:val="bullet"/>
      <w:lvlText w:val="•"/>
      <w:lvlJc w:val="left"/>
      <w:pPr>
        <w:tabs>
          <w:tab w:val="num" w:pos="5040"/>
        </w:tabs>
        <w:ind w:left="5040" w:hanging="360"/>
      </w:pPr>
      <w:rPr>
        <w:rFonts w:ascii="Arial" w:hAnsi="Arial" w:hint="default"/>
      </w:rPr>
    </w:lvl>
    <w:lvl w:ilvl="7" w:tplc="6A62BF6C" w:tentative="1">
      <w:start w:val="1"/>
      <w:numFmt w:val="bullet"/>
      <w:lvlText w:val="•"/>
      <w:lvlJc w:val="left"/>
      <w:pPr>
        <w:tabs>
          <w:tab w:val="num" w:pos="5760"/>
        </w:tabs>
        <w:ind w:left="5760" w:hanging="360"/>
      </w:pPr>
      <w:rPr>
        <w:rFonts w:ascii="Arial" w:hAnsi="Arial" w:hint="default"/>
      </w:rPr>
    </w:lvl>
    <w:lvl w:ilvl="8" w:tplc="14D2125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8077AF7"/>
    <w:multiLevelType w:val="hybridMultilevel"/>
    <w:tmpl w:val="61DA6F0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1D050601"/>
    <w:multiLevelType w:val="hybridMultilevel"/>
    <w:tmpl w:val="F7CCD5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EEC6839"/>
    <w:multiLevelType w:val="hybridMultilevel"/>
    <w:tmpl w:val="25E8810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F95E81"/>
    <w:multiLevelType w:val="hybridMultilevel"/>
    <w:tmpl w:val="91E8F44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8D6FFA"/>
    <w:multiLevelType w:val="hybridMultilevel"/>
    <w:tmpl w:val="4878B7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2E576C1"/>
    <w:multiLevelType w:val="hybridMultilevel"/>
    <w:tmpl w:val="0F245BD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BD249D1E">
      <w:numFmt w:val="bullet"/>
      <w:lvlText w:val="–"/>
      <w:lvlJc w:val="left"/>
      <w:pPr>
        <w:ind w:left="2880" w:hanging="360"/>
      </w:pPr>
      <w:rPr>
        <w:rFonts w:ascii="Arial" w:eastAsia="Calibri" w:hAnsi="Arial" w:cs="Aria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5932AAE"/>
    <w:multiLevelType w:val="hybridMultilevel"/>
    <w:tmpl w:val="2BBAE6C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7" w15:restartNumberingAfterBreak="0">
    <w:nsid w:val="26B644C7"/>
    <w:multiLevelType w:val="hybridMultilevel"/>
    <w:tmpl w:val="98D0F7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7E368E1"/>
    <w:multiLevelType w:val="multilevel"/>
    <w:tmpl w:val="BFC698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D9274BB"/>
    <w:multiLevelType w:val="hybridMultilevel"/>
    <w:tmpl w:val="E21A7DE6"/>
    <w:lvl w:ilvl="0" w:tplc="1C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7FB62EC"/>
    <w:multiLevelType w:val="hybridMultilevel"/>
    <w:tmpl w:val="9FC49E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9F94574"/>
    <w:multiLevelType w:val="hybridMultilevel"/>
    <w:tmpl w:val="6890DA2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2" w15:restartNumberingAfterBreak="0">
    <w:nsid w:val="3B1C73D0"/>
    <w:multiLevelType w:val="hybridMultilevel"/>
    <w:tmpl w:val="91D662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BAD2239"/>
    <w:multiLevelType w:val="hybridMultilevel"/>
    <w:tmpl w:val="40E890E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4" w15:restartNumberingAfterBreak="0">
    <w:nsid w:val="3C3C05B9"/>
    <w:multiLevelType w:val="hybridMultilevel"/>
    <w:tmpl w:val="8A0084D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5" w15:restartNumberingAfterBreak="0">
    <w:nsid w:val="3C6E75BF"/>
    <w:multiLevelType w:val="multilevel"/>
    <w:tmpl w:val="FBF45E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827BAA"/>
    <w:multiLevelType w:val="hybridMultilevel"/>
    <w:tmpl w:val="F63ACB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EC26296"/>
    <w:multiLevelType w:val="hybridMultilevel"/>
    <w:tmpl w:val="2F2ADB1A"/>
    <w:lvl w:ilvl="0" w:tplc="0FCA38FA">
      <w:start w:val="15"/>
      <w:numFmt w:val="bullet"/>
      <w:lvlText w:val="-"/>
      <w:lvlJc w:val="left"/>
      <w:pPr>
        <w:ind w:left="804" w:hanging="360"/>
      </w:pPr>
      <w:rPr>
        <w:rFonts w:ascii="Arial" w:eastAsia="Times New Roman" w:hAnsi="Arial" w:cs="Arial" w:hint="default"/>
      </w:rPr>
    </w:lvl>
    <w:lvl w:ilvl="1" w:tplc="1C090003" w:tentative="1">
      <w:start w:val="1"/>
      <w:numFmt w:val="bullet"/>
      <w:lvlText w:val="o"/>
      <w:lvlJc w:val="left"/>
      <w:pPr>
        <w:ind w:left="1524" w:hanging="360"/>
      </w:pPr>
      <w:rPr>
        <w:rFonts w:ascii="Courier New" w:hAnsi="Courier New" w:cs="Courier New" w:hint="default"/>
      </w:rPr>
    </w:lvl>
    <w:lvl w:ilvl="2" w:tplc="1C090005" w:tentative="1">
      <w:start w:val="1"/>
      <w:numFmt w:val="bullet"/>
      <w:lvlText w:val=""/>
      <w:lvlJc w:val="left"/>
      <w:pPr>
        <w:ind w:left="2244" w:hanging="360"/>
      </w:pPr>
      <w:rPr>
        <w:rFonts w:ascii="Wingdings" w:hAnsi="Wingdings" w:hint="default"/>
      </w:rPr>
    </w:lvl>
    <w:lvl w:ilvl="3" w:tplc="1C090001" w:tentative="1">
      <w:start w:val="1"/>
      <w:numFmt w:val="bullet"/>
      <w:lvlText w:val=""/>
      <w:lvlJc w:val="left"/>
      <w:pPr>
        <w:ind w:left="2964" w:hanging="360"/>
      </w:pPr>
      <w:rPr>
        <w:rFonts w:ascii="Symbol" w:hAnsi="Symbol" w:hint="default"/>
      </w:rPr>
    </w:lvl>
    <w:lvl w:ilvl="4" w:tplc="1C090003" w:tentative="1">
      <w:start w:val="1"/>
      <w:numFmt w:val="bullet"/>
      <w:lvlText w:val="o"/>
      <w:lvlJc w:val="left"/>
      <w:pPr>
        <w:ind w:left="3684" w:hanging="360"/>
      </w:pPr>
      <w:rPr>
        <w:rFonts w:ascii="Courier New" w:hAnsi="Courier New" w:cs="Courier New" w:hint="default"/>
      </w:rPr>
    </w:lvl>
    <w:lvl w:ilvl="5" w:tplc="1C090005" w:tentative="1">
      <w:start w:val="1"/>
      <w:numFmt w:val="bullet"/>
      <w:lvlText w:val=""/>
      <w:lvlJc w:val="left"/>
      <w:pPr>
        <w:ind w:left="4404" w:hanging="360"/>
      </w:pPr>
      <w:rPr>
        <w:rFonts w:ascii="Wingdings" w:hAnsi="Wingdings" w:hint="default"/>
      </w:rPr>
    </w:lvl>
    <w:lvl w:ilvl="6" w:tplc="1C090001" w:tentative="1">
      <w:start w:val="1"/>
      <w:numFmt w:val="bullet"/>
      <w:lvlText w:val=""/>
      <w:lvlJc w:val="left"/>
      <w:pPr>
        <w:ind w:left="5124" w:hanging="360"/>
      </w:pPr>
      <w:rPr>
        <w:rFonts w:ascii="Symbol" w:hAnsi="Symbol" w:hint="default"/>
      </w:rPr>
    </w:lvl>
    <w:lvl w:ilvl="7" w:tplc="1C090003" w:tentative="1">
      <w:start w:val="1"/>
      <w:numFmt w:val="bullet"/>
      <w:lvlText w:val="o"/>
      <w:lvlJc w:val="left"/>
      <w:pPr>
        <w:ind w:left="5844" w:hanging="360"/>
      </w:pPr>
      <w:rPr>
        <w:rFonts w:ascii="Courier New" w:hAnsi="Courier New" w:cs="Courier New" w:hint="default"/>
      </w:rPr>
    </w:lvl>
    <w:lvl w:ilvl="8" w:tplc="1C090005" w:tentative="1">
      <w:start w:val="1"/>
      <w:numFmt w:val="bullet"/>
      <w:lvlText w:val=""/>
      <w:lvlJc w:val="left"/>
      <w:pPr>
        <w:ind w:left="6564" w:hanging="360"/>
      </w:pPr>
      <w:rPr>
        <w:rFonts w:ascii="Wingdings" w:hAnsi="Wingdings" w:hint="default"/>
      </w:rPr>
    </w:lvl>
  </w:abstractNum>
  <w:abstractNum w:abstractNumId="28" w15:restartNumberingAfterBreak="0">
    <w:nsid w:val="41F21F71"/>
    <w:multiLevelType w:val="hybridMultilevel"/>
    <w:tmpl w:val="F4A86D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34E42B0"/>
    <w:multiLevelType w:val="hybridMultilevel"/>
    <w:tmpl w:val="2812C3E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0" w15:restartNumberingAfterBreak="0">
    <w:nsid w:val="44A47902"/>
    <w:multiLevelType w:val="hybridMultilevel"/>
    <w:tmpl w:val="0446373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1" w15:restartNumberingAfterBreak="0">
    <w:nsid w:val="491163C8"/>
    <w:multiLevelType w:val="hybridMultilevel"/>
    <w:tmpl w:val="60C496D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2" w15:restartNumberingAfterBreak="0">
    <w:nsid w:val="4D4D4DBC"/>
    <w:multiLevelType w:val="hybridMultilevel"/>
    <w:tmpl w:val="B2B8E0B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3" w15:restartNumberingAfterBreak="0">
    <w:nsid w:val="4E902643"/>
    <w:multiLevelType w:val="hybridMultilevel"/>
    <w:tmpl w:val="3ADEC20E"/>
    <w:lvl w:ilvl="0" w:tplc="54441382">
      <w:numFmt w:val="bullet"/>
      <w:lvlText w:val="•"/>
      <w:lvlJc w:val="left"/>
      <w:pPr>
        <w:ind w:left="1080" w:hanging="360"/>
      </w:pPr>
      <w:rPr>
        <w:rFonts w:ascii="Calibri" w:eastAsia="FrutigerLTPro-Light"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4" w15:restartNumberingAfterBreak="0">
    <w:nsid w:val="523E5434"/>
    <w:multiLevelType w:val="hybridMultilevel"/>
    <w:tmpl w:val="1AEAE7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4447A9F"/>
    <w:multiLevelType w:val="hybridMultilevel"/>
    <w:tmpl w:val="D8164E1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6" w15:restartNumberingAfterBreak="0">
    <w:nsid w:val="5475414A"/>
    <w:multiLevelType w:val="hybridMultilevel"/>
    <w:tmpl w:val="E8C42F7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7" w15:restartNumberingAfterBreak="0">
    <w:nsid w:val="564E3326"/>
    <w:multiLevelType w:val="hybridMultilevel"/>
    <w:tmpl w:val="D9C4C9E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8" w15:restartNumberingAfterBreak="0">
    <w:nsid w:val="580E5F43"/>
    <w:multiLevelType w:val="hybridMultilevel"/>
    <w:tmpl w:val="AE22DF7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9" w15:restartNumberingAfterBreak="0">
    <w:nsid w:val="58F1519B"/>
    <w:multiLevelType w:val="hybridMultilevel"/>
    <w:tmpl w:val="F9109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9F71E6B"/>
    <w:multiLevelType w:val="hybridMultilevel"/>
    <w:tmpl w:val="4122104A"/>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5C823C8F"/>
    <w:multiLevelType w:val="hybridMultilevel"/>
    <w:tmpl w:val="E8688F4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5F436821"/>
    <w:multiLevelType w:val="hybridMultilevel"/>
    <w:tmpl w:val="1D62B7D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0B5433A"/>
    <w:multiLevelType w:val="hybridMultilevel"/>
    <w:tmpl w:val="9DF0695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4" w15:restartNumberingAfterBreak="0">
    <w:nsid w:val="613876AB"/>
    <w:multiLevelType w:val="multilevel"/>
    <w:tmpl w:val="57BE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1FE2AAF"/>
    <w:multiLevelType w:val="hybridMultilevel"/>
    <w:tmpl w:val="65E0E26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6" w15:restartNumberingAfterBreak="0">
    <w:nsid w:val="6303431B"/>
    <w:multiLevelType w:val="hybridMultilevel"/>
    <w:tmpl w:val="8720491E"/>
    <w:lvl w:ilvl="0" w:tplc="1C090001">
      <w:start w:val="1"/>
      <w:numFmt w:val="bullet"/>
      <w:lvlText w:val=""/>
      <w:lvlJc w:val="left"/>
      <w:pPr>
        <w:tabs>
          <w:tab w:val="num" w:pos="720"/>
        </w:tabs>
        <w:ind w:left="720" w:hanging="360"/>
      </w:pPr>
      <w:rPr>
        <w:rFonts w:ascii="Symbol" w:hAnsi="Symbol" w:hint="default"/>
      </w:rPr>
    </w:lvl>
    <w:lvl w:ilvl="1" w:tplc="847E545E" w:tentative="1">
      <w:start w:val="1"/>
      <w:numFmt w:val="bullet"/>
      <w:lvlText w:val="-"/>
      <w:lvlJc w:val="left"/>
      <w:pPr>
        <w:tabs>
          <w:tab w:val="num" w:pos="1440"/>
        </w:tabs>
        <w:ind w:left="1440" w:hanging="360"/>
      </w:pPr>
      <w:rPr>
        <w:rFonts w:ascii="Times New Roman" w:hAnsi="Times New Roman" w:hint="default"/>
      </w:rPr>
    </w:lvl>
    <w:lvl w:ilvl="2" w:tplc="269ED0E8" w:tentative="1">
      <w:start w:val="1"/>
      <w:numFmt w:val="bullet"/>
      <w:lvlText w:val="-"/>
      <w:lvlJc w:val="left"/>
      <w:pPr>
        <w:tabs>
          <w:tab w:val="num" w:pos="2160"/>
        </w:tabs>
        <w:ind w:left="2160" w:hanging="360"/>
      </w:pPr>
      <w:rPr>
        <w:rFonts w:ascii="Times New Roman" w:hAnsi="Times New Roman" w:hint="default"/>
      </w:rPr>
    </w:lvl>
    <w:lvl w:ilvl="3" w:tplc="CFA80D4C" w:tentative="1">
      <w:start w:val="1"/>
      <w:numFmt w:val="bullet"/>
      <w:lvlText w:val="-"/>
      <w:lvlJc w:val="left"/>
      <w:pPr>
        <w:tabs>
          <w:tab w:val="num" w:pos="2880"/>
        </w:tabs>
        <w:ind w:left="2880" w:hanging="360"/>
      </w:pPr>
      <w:rPr>
        <w:rFonts w:ascii="Times New Roman" w:hAnsi="Times New Roman" w:hint="default"/>
      </w:rPr>
    </w:lvl>
    <w:lvl w:ilvl="4" w:tplc="5EBCADAA" w:tentative="1">
      <w:start w:val="1"/>
      <w:numFmt w:val="bullet"/>
      <w:lvlText w:val="-"/>
      <w:lvlJc w:val="left"/>
      <w:pPr>
        <w:tabs>
          <w:tab w:val="num" w:pos="3600"/>
        </w:tabs>
        <w:ind w:left="3600" w:hanging="360"/>
      </w:pPr>
      <w:rPr>
        <w:rFonts w:ascii="Times New Roman" w:hAnsi="Times New Roman" w:hint="default"/>
      </w:rPr>
    </w:lvl>
    <w:lvl w:ilvl="5" w:tplc="C980E906" w:tentative="1">
      <w:start w:val="1"/>
      <w:numFmt w:val="bullet"/>
      <w:lvlText w:val="-"/>
      <w:lvlJc w:val="left"/>
      <w:pPr>
        <w:tabs>
          <w:tab w:val="num" w:pos="4320"/>
        </w:tabs>
        <w:ind w:left="4320" w:hanging="360"/>
      </w:pPr>
      <w:rPr>
        <w:rFonts w:ascii="Times New Roman" w:hAnsi="Times New Roman" w:hint="default"/>
      </w:rPr>
    </w:lvl>
    <w:lvl w:ilvl="6" w:tplc="0CF096E4" w:tentative="1">
      <w:start w:val="1"/>
      <w:numFmt w:val="bullet"/>
      <w:lvlText w:val="-"/>
      <w:lvlJc w:val="left"/>
      <w:pPr>
        <w:tabs>
          <w:tab w:val="num" w:pos="5040"/>
        </w:tabs>
        <w:ind w:left="5040" w:hanging="360"/>
      </w:pPr>
      <w:rPr>
        <w:rFonts w:ascii="Times New Roman" w:hAnsi="Times New Roman" w:hint="default"/>
      </w:rPr>
    </w:lvl>
    <w:lvl w:ilvl="7" w:tplc="1046AD56" w:tentative="1">
      <w:start w:val="1"/>
      <w:numFmt w:val="bullet"/>
      <w:lvlText w:val="-"/>
      <w:lvlJc w:val="left"/>
      <w:pPr>
        <w:tabs>
          <w:tab w:val="num" w:pos="5760"/>
        </w:tabs>
        <w:ind w:left="5760" w:hanging="360"/>
      </w:pPr>
      <w:rPr>
        <w:rFonts w:ascii="Times New Roman" w:hAnsi="Times New Roman" w:hint="default"/>
      </w:rPr>
    </w:lvl>
    <w:lvl w:ilvl="8" w:tplc="383A8B1A"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649D2BE3"/>
    <w:multiLevelType w:val="hybridMultilevel"/>
    <w:tmpl w:val="B468682A"/>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8" w15:restartNumberingAfterBreak="0">
    <w:nsid w:val="652E7162"/>
    <w:multiLevelType w:val="multilevel"/>
    <w:tmpl w:val="120CB2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65EE2068"/>
    <w:multiLevelType w:val="hybridMultilevel"/>
    <w:tmpl w:val="E7F68CE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0" w15:restartNumberingAfterBreak="0">
    <w:nsid w:val="6BA45079"/>
    <w:multiLevelType w:val="hybridMultilevel"/>
    <w:tmpl w:val="FE6638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6EFD37CB"/>
    <w:multiLevelType w:val="hybridMultilevel"/>
    <w:tmpl w:val="2F869D1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2" w15:restartNumberingAfterBreak="0">
    <w:nsid w:val="6FD04386"/>
    <w:multiLevelType w:val="hybridMultilevel"/>
    <w:tmpl w:val="6F50BC7C"/>
    <w:lvl w:ilvl="0" w:tplc="7AD6F20C">
      <w:start w:val="1"/>
      <w:numFmt w:val="bullet"/>
      <w:lvlText w:val="•"/>
      <w:lvlJc w:val="left"/>
      <w:pPr>
        <w:tabs>
          <w:tab w:val="num" w:pos="720"/>
        </w:tabs>
        <w:ind w:left="720" w:hanging="360"/>
      </w:pPr>
      <w:rPr>
        <w:rFonts w:ascii="Arial" w:hAnsi="Arial" w:hint="default"/>
      </w:rPr>
    </w:lvl>
    <w:lvl w:ilvl="1" w:tplc="6D3861CC" w:tentative="1">
      <w:start w:val="1"/>
      <w:numFmt w:val="bullet"/>
      <w:lvlText w:val="•"/>
      <w:lvlJc w:val="left"/>
      <w:pPr>
        <w:tabs>
          <w:tab w:val="num" w:pos="1440"/>
        </w:tabs>
        <w:ind w:left="1440" w:hanging="360"/>
      </w:pPr>
      <w:rPr>
        <w:rFonts w:ascii="Arial" w:hAnsi="Arial" w:hint="default"/>
      </w:rPr>
    </w:lvl>
    <w:lvl w:ilvl="2" w:tplc="4D7276F8" w:tentative="1">
      <w:start w:val="1"/>
      <w:numFmt w:val="bullet"/>
      <w:lvlText w:val="•"/>
      <w:lvlJc w:val="left"/>
      <w:pPr>
        <w:tabs>
          <w:tab w:val="num" w:pos="2160"/>
        </w:tabs>
        <w:ind w:left="2160" w:hanging="360"/>
      </w:pPr>
      <w:rPr>
        <w:rFonts w:ascii="Arial" w:hAnsi="Arial" w:hint="default"/>
      </w:rPr>
    </w:lvl>
    <w:lvl w:ilvl="3" w:tplc="68668EEE" w:tentative="1">
      <w:start w:val="1"/>
      <w:numFmt w:val="bullet"/>
      <w:lvlText w:val="•"/>
      <w:lvlJc w:val="left"/>
      <w:pPr>
        <w:tabs>
          <w:tab w:val="num" w:pos="2880"/>
        </w:tabs>
        <w:ind w:left="2880" w:hanging="360"/>
      </w:pPr>
      <w:rPr>
        <w:rFonts w:ascii="Arial" w:hAnsi="Arial" w:hint="default"/>
      </w:rPr>
    </w:lvl>
    <w:lvl w:ilvl="4" w:tplc="ED32519C" w:tentative="1">
      <w:start w:val="1"/>
      <w:numFmt w:val="bullet"/>
      <w:lvlText w:val="•"/>
      <w:lvlJc w:val="left"/>
      <w:pPr>
        <w:tabs>
          <w:tab w:val="num" w:pos="3600"/>
        </w:tabs>
        <w:ind w:left="3600" w:hanging="360"/>
      </w:pPr>
      <w:rPr>
        <w:rFonts w:ascii="Arial" w:hAnsi="Arial" w:hint="default"/>
      </w:rPr>
    </w:lvl>
    <w:lvl w:ilvl="5" w:tplc="2BCEE21C" w:tentative="1">
      <w:start w:val="1"/>
      <w:numFmt w:val="bullet"/>
      <w:lvlText w:val="•"/>
      <w:lvlJc w:val="left"/>
      <w:pPr>
        <w:tabs>
          <w:tab w:val="num" w:pos="4320"/>
        </w:tabs>
        <w:ind w:left="4320" w:hanging="360"/>
      </w:pPr>
      <w:rPr>
        <w:rFonts w:ascii="Arial" w:hAnsi="Arial" w:hint="default"/>
      </w:rPr>
    </w:lvl>
    <w:lvl w:ilvl="6" w:tplc="E7DA1E6A" w:tentative="1">
      <w:start w:val="1"/>
      <w:numFmt w:val="bullet"/>
      <w:lvlText w:val="•"/>
      <w:lvlJc w:val="left"/>
      <w:pPr>
        <w:tabs>
          <w:tab w:val="num" w:pos="5040"/>
        </w:tabs>
        <w:ind w:left="5040" w:hanging="360"/>
      </w:pPr>
      <w:rPr>
        <w:rFonts w:ascii="Arial" w:hAnsi="Arial" w:hint="default"/>
      </w:rPr>
    </w:lvl>
    <w:lvl w:ilvl="7" w:tplc="41B672BC" w:tentative="1">
      <w:start w:val="1"/>
      <w:numFmt w:val="bullet"/>
      <w:lvlText w:val="•"/>
      <w:lvlJc w:val="left"/>
      <w:pPr>
        <w:tabs>
          <w:tab w:val="num" w:pos="5760"/>
        </w:tabs>
        <w:ind w:left="5760" w:hanging="360"/>
      </w:pPr>
      <w:rPr>
        <w:rFonts w:ascii="Arial" w:hAnsi="Arial" w:hint="default"/>
      </w:rPr>
    </w:lvl>
    <w:lvl w:ilvl="8" w:tplc="F4B2F064"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704F5E61"/>
    <w:multiLevelType w:val="hybridMultilevel"/>
    <w:tmpl w:val="D834C9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72FE49C7"/>
    <w:multiLevelType w:val="hybridMultilevel"/>
    <w:tmpl w:val="41082C0E"/>
    <w:lvl w:ilvl="0" w:tplc="974E2F02">
      <w:start w:val="1"/>
      <w:numFmt w:val="bullet"/>
      <w:lvlText w:val=""/>
      <w:lvlJc w:val="left"/>
      <w:pPr>
        <w:tabs>
          <w:tab w:val="num" w:pos="720"/>
        </w:tabs>
        <w:ind w:left="720" w:hanging="360"/>
      </w:pPr>
      <w:rPr>
        <w:rFonts w:ascii="Symbol" w:hAnsi="Symbol" w:hint="default"/>
      </w:rPr>
    </w:lvl>
    <w:lvl w:ilvl="1" w:tplc="E480B5EE" w:tentative="1">
      <w:start w:val="1"/>
      <w:numFmt w:val="bullet"/>
      <w:lvlText w:val=""/>
      <w:lvlJc w:val="left"/>
      <w:pPr>
        <w:tabs>
          <w:tab w:val="num" w:pos="1440"/>
        </w:tabs>
        <w:ind w:left="1440" w:hanging="360"/>
      </w:pPr>
      <w:rPr>
        <w:rFonts w:ascii="Symbol" w:hAnsi="Symbol" w:hint="default"/>
      </w:rPr>
    </w:lvl>
    <w:lvl w:ilvl="2" w:tplc="EFDC525C" w:tentative="1">
      <w:start w:val="1"/>
      <w:numFmt w:val="bullet"/>
      <w:lvlText w:val=""/>
      <w:lvlJc w:val="left"/>
      <w:pPr>
        <w:tabs>
          <w:tab w:val="num" w:pos="2160"/>
        </w:tabs>
        <w:ind w:left="2160" w:hanging="360"/>
      </w:pPr>
      <w:rPr>
        <w:rFonts w:ascii="Symbol" w:hAnsi="Symbol" w:hint="default"/>
      </w:rPr>
    </w:lvl>
    <w:lvl w:ilvl="3" w:tplc="E4FC5676" w:tentative="1">
      <w:start w:val="1"/>
      <w:numFmt w:val="bullet"/>
      <w:lvlText w:val=""/>
      <w:lvlJc w:val="left"/>
      <w:pPr>
        <w:tabs>
          <w:tab w:val="num" w:pos="2880"/>
        </w:tabs>
        <w:ind w:left="2880" w:hanging="360"/>
      </w:pPr>
      <w:rPr>
        <w:rFonts w:ascii="Symbol" w:hAnsi="Symbol" w:hint="default"/>
      </w:rPr>
    </w:lvl>
    <w:lvl w:ilvl="4" w:tplc="55BA1A78" w:tentative="1">
      <w:start w:val="1"/>
      <w:numFmt w:val="bullet"/>
      <w:lvlText w:val=""/>
      <w:lvlJc w:val="left"/>
      <w:pPr>
        <w:tabs>
          <w:tab w:val="num" w:pos="3600"/>
        </w:tabs>
        <w:ind w:left="3600" w:hanging="360"/>
      </w:pPr>
      <w:rPr>
        <w:rFonts w:ascii="Symbol" w:hAnsi="Symbol" w:hint="default"/>
      </w:rPr>
    </w:lvl>
    <w:lvl w:ilvl="5" w:tplc="CB46D916" w:tentative="1">
      <w:start w:val="1"/>
      <w:numFmt w:val="bullet"/>
      <w:lvlText w:val=""/>
      <w:lvlJc w:val="left"/>
      <w:pPr>
        <w:tabs>
          <w:tab w:val="num" w:pos="4320"/>
        </w:tabs>
        <w:ind w:left="4320" w:hanging="360"/>
      </w:pPr>
      <w:rPr>
        <w:rFonts w:ascii="Symbol" w:hAnsi="Symbol" w:hint="default"/>
      </w:rPr>
    </w:lvl>
    <w:lvl w:ilvl="6" w:tplc="D6B45EC6" w:tentative="1">
      <w:start w:val="1"/>
      <w:numFmt w:val="bullet"/>
      <w:lvlText w:val=""/>
      <w:lvlJc w:val="left"/>
      <w:pPr>
        <w:tabs>
          <w:tab w:val="num" w:pos="5040"/>
        </w:tabs>
        <w:ind w:left="5040" w:hanging="360"/>
      </w:pPr>
      <w:rPr>
        <w:rFonts w:ascii="Symbol" w:hAnsi="Symbol" w:hint="default"/>
      </w:rPr>
    </w:lvl>
    <w:lvl w:ilvl="7" w:tplc="3A74FA8A" w:tentative="1">
      <w:start w:val="1"/>
      <w:numFmt w:val="bullet"/>
      <w:lvlText w:val=""/>
      <w:lvlJc w:val="left"/>
      <w:pPr>
        <w:tabs>
          <w:tab w:val="num" w:pos="5760"/>
        </w:tabs>
        <w:ind w:left="5760" w:hanging="360"/>
      </w:pPr>
      <w:rPr>
        <w:rFonts w:ascii="Symbol" w:hAnsi="Symbol" w:hint="default"/>
      </w:rPr>
    </w:lvl>
    <w:lvl w:ilvl="8" w:tplc="14CE724C" w:tentative="1">
      <w:start w:val="1"/>
      <w:numFmt w:val="bullet"/>
      <w:lvlText w:val=""/>
      <w:lvlJc w:val="left"/>
      <w:pPr>
        <w:tabs>
          <w:tab w:val="num" w:pos="6480"/>
        </w:tabs>
        <w:ind w:left="6480" w:hanging="360"/>
      </w:pPr>
      <w:rPr>
        <w:rFonts w:ascii="Symbol" w:hAnsi="Symbol" w:hint="default"/>
      </w:rPr>
    </w:lvl>
  </w:abstractNum>
  <w:abstractNum w:abstractNumId="55" w15:restartNumberingAfterBreak="0">
    <w:nsid w:val="795D3BF8"/>
    <w:multiLevelType w:val="hybridMultilevel"/>
    <w:tmpl w:val="A190C2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A9F0788"/>
    <w:multiLevelType w:val="hybridMultilevel"/>
    <w:tmpl w:val="1DFA6D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7BC2172E"/>
    <w:multiLevelType w:val="hybridMultilevel"/>
    <w:tmpl w:val="01289D8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8" w15:restartNumberingAfterBreak="0">
    <w:nsid w:val="7BDC70BB"/>
    <w:multiLevelType w:val="hybridMultilevel"/>
    <w:tmpl w:val="EEF0236C"/>
    <w:lvl w:ilvl="0" w:tplc="1C090001">
      <w:start w:val="1"/>
      <w:numFmt w:val="bullet"/>
      <w:lvlText w:val=""/>
      <w:lvlJc w:val="left"/>
      <w:pPr>
        <w:tabs>
          <w:tab w:val="num" w:pos="720"/>
        </w:tabs>
        <w:ind w:left="720" w:hanging="360"/>
      </w:pPr>
      <w:rPr>
        <w:rFonts w:ascii="Symbol" w:hAnsi="Symbol" w:hint="default"/>
      </w:rPr>
    </w:lvl>
    <w:lvl w:ilvl="1" w:tplc="48681E30" w:tentative="1">
      <w:start w:val="1"/>
      <w:numFmt w:val="bullet"/>
      <w:lvlText w:val="-"/>
      <w:lvlJc w:val="left"/>
      <w:pPr>
        <w:tabs>
          <w:tab w:val="num" w:pos="1440"/>
        </w:tabs>
        <w:ind w:left="1440" w:hanging="360"/>
      </w:pPr>
      <w:rPr>
        <w:rFonts w:ascii="Times New Roman" w:hAnsi="Times New Roman" w:hint="default"/>
      </w:rPr>
    </w:lvl>
    <w:lvl w:ilvl="2" w:tplc="9C3672CE" w:tentative="1">
      <w:start w:val="1"/>
      <w:numFmt w:val="bullet"/>
      <w:lvlText w:val="-"/>
      <w:lvlJc w:val="left"/>
      <w:pPr>
        <w:tabs>
          <w:tab w:val="num" w:pos="2160"/>
        </w:tabs>
        <w:ind w:left="2160" w:hanging="360"/>
      </w:pPr>
      <w:rPr>
        <w:rFonts w:ascii="Times New Roman" w:hAnsi="Times New Roman" w:hint="default"/>
      </w:rPr>
    </w:lvl>
    <w:lvl w:ilvl="3" w:tplc="B7CA3A30" w:tentative="1">
      <w:start w:val="1"/>
      <w:numFmt w:val="bullet"/>
      <w:lvlText w:val="-"/>
      <w:lvlJc w:val="left"/>
      <w:pPr>
        <w:tabs>
          <w:tab w:val="num" w:pos="2880"/>
        </w:tabs>
        <w:ind w:left="2880" w:hanging="360"/>
      </w:pPr>
      <w:rPr>
        <w:rFonts w:ascii="Times New Roman" w:hAnsi="Times New Roman" w:hint="default"/>
      </w:rPr>
    </w:lvl>
    <w:lvl w:ilvl="4" w:tplc="97FC1DB8" w:tentative="1">
      <w:start w:val="1"/>
      <w:numFmt w:val="bullet"/>
      <w:lvlText w:val="-"/>
      <w:lvlJc w:val="left"/>
      <w:pPr>
        <w:tabs>
          <w:tab w:val="num" w:pos="3600"/>
        </w:tabs>
        <w:ind w:left="3600" w:hanging="360"/>
      </w:pPr>
      <w:rPr>
        <w:rFonts w:ascii="Times New Roman" w:hAnsi="Times New Roman" w:hint="default"/>
      </w:rPr>
    </w:lvl>
    <w:lvl w:ilvl="5" w:tplc="963E526A" w:tentative="1">
      <w:start w:val="1"/>
      <w:numFmt w:val="bullet"/>
      <w:lvlText w:val="-"/>
      <w:lvlJc w:val="left"/>
      <w:pPr>
        <w:tabs>
          <w:tab w:val="num" w:pos="4320"/>
        </w:tabs>
        <w:ind w:left="4320" w:hanging="360"/>
      </w:pPr>
      <w:rPr>
        <w:rFonts w:ascii="Times New Roman" w:hAnsi="Times New Roman" w:hint="default"/>
      </w:rPr>
    </w:lvl>
    <w:lvl w:ilvl="6" w:tplc="2BA24F60" w:tentative="1">
      <w:start w:val="1"/>
      <w:numFmt w:val="bullet"/>
      <w:lvlText w:val="-"/>
      <w:lvlJc w:val="left"/>
      <w:pPr>
        <w:tabs>
          <w:tab w:val="num" w:pos="5040"/>
        </w:tabs>
        <w:ind w:left="5040" w:hanging="360"/>
      </w:pPr>
      <w:rPr>
        <w:rFonts w:ascii="Times New Roman" w:hAnsi="Times New Roman" w:hint="default"/>
      </w:rPr>
    </w:lvl>
    <w:lvl w:ilvl="7" w:tplc="A84011A4" w:tentative="1">
      <w:start w:val="1"/>
      <w:numFmt w:val="bullet"/>
      <w:lvlText w:val="-"/>
      <w:lvlJc w:val="left"/>
      <w:pPr>
        <w:tabs>
          <w:tab w:val="num" w:pos="5760"/>
        </w:tabs>
        <w:ind w:left="5760" w:hanging="360"/>
      </w:pPr>
      <w:rPr>
        <w:rFonts w:ascii="Times New Roman" w:hAnsi="Times New Roman" w:hint="default"/>
      </w:rPr>
    </w:lvl>
    <w:lvl w:ilvl="8" w:tplc="3BCA3B36" w:tentative="1">
      <w:start w:val="1"/>
      <w:numFmt w:val="bullet"/>
      <w:lvlText w:val="-"/>
      <w:lvlJc w:val="left"/>
      <w:pPr>
        <w:tabs>
          <w:tab w:val="num" w:pos="6480"/>
        </w:tabs>
        <w:ind w:left="6480" w:hanging="360"/>
      </w:pPr>
      <w:rPr>
        <w:rFonts w:ascii="Times New Roman" w:hAnsi="Times New Roman" w:hint="default"/>
      </w:rPr>
    </w:lvl>
  </w:abstractNum>
  <w:abstractNum w:abstractNumId="59" w15:restartNumberingAfterBreak="0">
    <w:nsid w:val="7CED6C49"/>
    <w:multiLevelType w:val="hybridMultilevel"/>
    <w:tmpl w:val="16924C5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0" w15:restartNumberingAfterBreak="0">
    <w:nsid w:val="7CFC29EB"/>
    <w:multiLevelType w:val="hybridMultilevel"/>
    <w:tmpl w:val="357C5EDA"/>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1" w15:restartNumberingAfterBreak="0">
    <w:nsid w:val="7DF2048A"/>
    <w:multiLevelType w:val="hybridMultilevel"/>
    <w:tmpl w:val="B01EF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8272218">
    <w:abstractNumId w:val="18"/>
  </w:num>
  <w:num w:numId="2" w16cid:durableId="1078939247">
    <w:abstractNumId w:val="48"/>
  </w:num>
  <w:num w:numId="3" w16cid:durableId="799802182">
    <w:abstractNumId w:val="1"/>
  </w:num>
  <w:num w:numId="4" w16cid:durableId="1914855002">
    <w:abstractNumId w:val="3"/>
  </w:num>
  <w:num w:numId="5" w16cid:durableId="919945852">
    <w:abstractNumId w:val="45"/>
  </w:num>
  <w:num w:numId="6" w16cid:durableId="1449278144">
    <w:abstractNumId w:val="34"/>
  </w:num>
  <w:num w:numId="7" w16cid:durableId="1036976549">
    <w:abstractNumId w:val="21"/>
  </w:num>
  <w:num w:numId="8" w16cid:durableId="1142842634">
    <w:abstractNumId w:val="53"/>
  </w:num>
  <w:num w:numId="9" w16cid:durableId="1639260878">
    <w:abstractNumId w:val="41"/>
  </w:num>
  <w:num w:numId="10" w16cid:durableId="1483423698">
    <w:abstractNumId w:val="15"/>
  </w:num>
  <w:num w:numId="11" w16cid:durableId="767624256">
    <w:abstractNumId w:val="27"/>
  </w:num>
  <w:num w:numId="12" w16cid:durableId="1387071963">
    <w:abstractNumId w:val="9"/>
  </w:num>
  <w:num w:numId="13" w16cid:durableId="1619412795">
    <w:abstractNumId w:val="52"/>
  </w:num>
  <w:num w:numId="14" w16cid:durableId="899444309">
    <w:abstractNumId w:val="0"/>
  </w:num>
  <w:num w:numId="15" w16cid:durableId="1869173144">
    <w:abstractNumId w:val="39"/>
  </w:num>
  <w:num w:numId="16" w16cid:durableId="163936088">
    <w:abstractNumId w:val="40"/>
  </w:num>
  <w:num w:numId="17" w16cid:durableId="661740859">
    <w:abstractNumId w:val="42"/>
  </w:num>
  <w:num w:numId="18" w16cid:durableId="1277561539">
    <w:abstractNumId w:val="6"/>
  </w:num>
  <w:num w:numId="19" w16cid:durableId="929704601">
    <w:abstractNumId w:val="17"/>
  </w:num>
  <w:num w:numId="20" w16cid:durableId="474565312">
    <w:abstractNumId w:val="60"/>
  </w:num>
  <w:num w:numId="21" w16cid:durableId="1064832628">
    <w:abstractNumId w:val="13"/>
  </w:num>
  <w:num w:numId="22" w16cid:durableId="1427534529">
    <w:abstractNumId w:val="12"/>
  </w:num>
  <w:num w:numId="23" w16cid:durableId="1219320403">
    <w:abstractNumId w:val="5"/>
  </w:num>
  <w:num w:numId="24" w16cid:durableId="1898201459">
    <w:abstractNumId w:val="61"/>
  </w:num>
  <w:num w:numId="25" w16cid:durableId="1875266618">
    <w:abstractNumId w:val="25"/>
  </w:num>
  <w:num w:numId="26" w16cid:durableId="1705474770">
    <w:abstractNumId w:val="44"/>
  </w:num>
  <w:num w:numId="27" w16cid:durableId="1903833335">
    <w:abstractNumId w:val="14"/>
  </w:num>
  <w:num w:numId="28" w16cid:durableId="989214890">
    <w:abstractNumId w:val="55"/>
  </w:num>
  <w:num w:numId="29" w16cid:durableId="1274047519">
    <w:abstractNumId w:val="28"/>
  </w:num>
  <w:num w:numId="30" w16cid:durableId="2062508791">
    <w:abstractNumId w:val="26"/>
  </w:num>
  <w:num w:numId="31" w16cid:durableId="1093935491">
    <w:abstractNumId w:val="7"/>
  </w:num>
  <w:num w:numId="32" w16cid:durableId="2146196539">
    <w:abstractNumId w:val="33"/>
  </w:num>
  <w:num w:numId="33" w16cid:durableId="1208689845">
    <w:abstractNumId w:val="54"/>
  </w:num>
  <w:num w:numId="34" w16cid:durableId="1386492204">
    <w:abstractNumId w:val="37"/>
  </w:num>
  <w:num w:numId="35" w16cid:durableId="117455015">
    <w:abstractNumId w:val="2"/>
  </w:num>
  <w:num w:numId="36" w16cid:durableId="1221673153">
    <w:abstractNumId w:val="49"/>
  </w:num>
  <w:num w:numId="37" w16cid:durableId="1152864649">
    <w:abstractNumId w:val="4"/>
  </w:num>
  <w:num w:numId="38" w16cid:durableId="1253703771">
    <w:abstractNumId w:val="8"/>
  </w:num>
  <w:num w:numId="39" w16cid:durableId="1472333005">
    <w:abstractNumId w:val="47"/>
  </w:num>
  <w:num w:numId="40" w16cid:durableId="544222306">
    <w:abstractNumId w:val="59"/>
  </w:num>
  <w:num w:numId="41" w16cid:durableId="1507162983">
    <w:abstractNumId w:val="57"/>
  </w:num>
  <w:num w:numId="42" w16cid:durableId="1129543898">
    <w:abstractNumId w:val="23"/>
  </w:num>
  <w:num w:numId="43" w16cid:durableId="261031457">
    <w:abstractNumId w:val="36"/>
  </w:num>
  <w:num w:numId="44" w16cid:durableId="97022366">
    <w:abstractNumId w:val="46"/>
  </w:num>
  <w:num w:numId="45" w16cid:durableId="1985818509">
    <w:abstractNumId w:val="58"/>
  </w:num>
  <w:num w:numId="46" w16cid:durableId="1752459808">
    <w:abstractNumId w:val="35"/>
  </w:num>
  <w:num w:numId="47" w16cid:durableId="619840339">
    <w:abstractNumId w:val="43"/>
  </w:num>
  <w:num w:numId="48" w16cid:durableId="1441948135">
    <w:abstractNumId w:val="16"/>
  </w:num>
  <w:num w:numId="49" w16cid:durableId="245965218">
    <w:abstractNumId w:val="30"/>
  </w:num>
  <w:num w:numId="50" w16cid:durableId="1839424453">
    <w:abstractNumId w:val="32"/>
  </w:num>
  <w:num w:numId="51" w16cid:durableId="1638800253">
    <w:abstractNumId w:val="10"/>
  </w:num>
  <w:num w:numId="52" w16cid:durableId="355933936">
    <w:abstractNumId w:val="29"/>
  </w:num>
  <w:num w:numId="53" w16cid:durableId="2024891849">
    <w:abstractNumId w:val="24"/>
  </w:num>
  <w:num w:numId="54" w16cid:durableId="317458979">
    <w:abstractNumId w:val="31"/>
  </w:num>
  <w:num w:numId="55" w16cid:durableId="1414667634">
    <w:abstractNumId w:val="38"/>
  </w:num>
  <w:num w:numId="56" w16cid:durableId="1443262519">
    <w:abstractNumId w:val="51"/>
  </w:num>
  <w:num w:numId="57" w16cid:durableId="1621179146">
    <w:abstractNumId w:val="56"/>
  </w:num>
  <w:num w:numId="58" w16cid:durableId="1056049315">
    <w:abstractNumId w:val="19"/>
  </w:num>
  <w:num w:numId="59" w16cid:durableId="1156218133">
    <w:abstractNumId w:val="22"/>
  </w:num>
  <w:num w:numId="60" w16cid:durableId="1971008970">
    <w:abstractNumId w:val="11"/>
  </w:num>
  <w:num w:numId="61" w16cid:durableId="1289773330">
    <w:abstractNumId w:val="20"/>
  </w:num>
  <w:num w:numId="62" w16cid:durableId="710114151">
    <w:abstractNumId w:val="5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B0F"/>
    <w:rsid w:val="000008F2"/>
    <w:rsid w:val="00000AFD"/>
    <w:rsid w:val="00001809"/>
    <w:rsid w:val="00001E40"/>
    <w:rsid w:val="00007330"/>
    <w:rsid w:val="000103C6"/>
    <w:rsid w:val="00012472"/>
    <w:rsid w:val="00016141"/>
    <w:rsid w:val="00016337"/>
    <w:rsid w:val="00017328"/>
    <w:rsid w:val="000174E1"/>
    <w:rsid w:val="00017BC0"/>
    <w:rsid w:val="00017DCB"/>
    <w:rsid w:val="00025C1D"/>
    <w:rsid w:val="00025E8E"/>
    <w:rsid w:val="000279AA"/>
    <w:rsid w:val="00030163"/>
    <w:rsid w:val="00030691"/>
    <w:rsid w:val="00030EBF"/>
    <w:rsid w:val="00031934"/>
    <w:rsid w:val="00032C41"/>
    <w:rsid w:val="00034DF7"/>
    <w:rsid w:val="00034EE5"/>
    <w:rsid w:val="00035488"/>
    <w:rsid w:val="000366B1"/>
    <w:rsid w:val="00042CF0"/>
    <w:rsid w:val="000448D0"/>
    <w:rsid w:val="0004649F"/>
    <w:rsid w:val="00046936"/>
    <w:rsid w:val="00047C3C"/>
    <w:rsid w:val="00050BC8"/>
    <w:rsid w:val="00052F73"/>
    <w:rsid w:val="00056B97"/>
    <w:rsid w:val="00060747"/>
    <w:rsid w:val="00063D5B"/>
    <w:rsid w:val="000642E9"/>
    <w:rsid w:val="0006798A"/>
    <w:rsid w:val="00070A21"/>
    <w:rsid w:val="00072F9F"/>
    <w:rsid w:val="00077C0B"/>
    <w:rsid w:val="0008089D"/>
    <w:rsid w:val="00080E0B"/>
    <w:rsid w:val="00082C03"/>
    <w:rsid w:val="00083275"/>
    <w:rsid w:val="000867E3"/>
    <w:rsid w:val="0009482A"/>
    <w:rsid w:val="0009707F"/>
    <w:rsid w:val="00097419"/>
    <w:rsid w:val="000A78FA"/>
    <w:rsid w:val="000A7AAC"/>
    <w:rsid w:val="000A7D3F"/>
    <w:rsid w:val="000B396E"/>
    <w:rsid w:val="000B522A"/>
    <w:rsid w:val="000B558F"/>
    <w:rsid w:val="000B5708"/>
    <w:rsid w:val="000B6EBC"/>
    <w:rsid w:val="000C0D7F"/>
    <w:rsid w:val="000C2EC5"/>
    <w:rsid w:val="000C396E"/>
    <w:rsid w:val="000C3F43"/>
    <w:rsid w:val="000C75FF"/>
    <w:rsid w:val="000D13FB"/>
    <w:rsid w:val="000D1C9F"/>
    <w:rsid w:val="000D2443"/>
    <w:rsid w:val="000D31D7"/>
    <w:rsid w:val="000D3362"/>
    <w:rsid w:val="000D345B"/>
    <w:rsid w:val="000D37E6"/>
    <w:rsid w:val="000D3C5D"/>
    <w:rsid w:val="000D7868"/>
    <w:rsid w:val="000D7BED"/>
    <w:rsid w:val="000E04E1"/>
    <w:rsid w:val="000E0540"/>
    <w:rsid w:val="000E43F3"/>
    <w:rsid w:val="000E45BB"/>
    <w:rsid w:val="000E516B"/>
    <w:rsid w:val="000E7904"/>
    <w:rsid w:val="000F2C92"/>
    <w:rsid w:val="00101E60"/>
    <w:rsid w:val="00101F1E"/>
    <w:rsid w:val="001121D4"/>
    <w:rsid w:val="00114E37"/>
    <w:rsid w:val="00115B09"/>
    <w:rsid w:val="001165C9"/>
    <w:rsid w:val="00117D72"/>
    <w:rsid w:val="0012054A"/>
    <w:rsid w:val="0012164F"/>
    <w:rsid w:val="00122B10"/>
    <w:rsid w:val="00123BDB"/>
    <w:rsid w:val="00124645"/>
    <w:rsid w:val="00124B15"/>
    <w:rsid w:val="001310E1"/>
    <w:rsid w:val="0013162C"/>
    <w:rsid w:val="0013199B"/>
    <w:rsid w:val="001349DF"/>
    <w:rsid w:val="00137813"/>
    <w:rsid w:val="001407AB"/>
    <w:rsid w:val="00140CD0"/>
    <w:rsid w:val="0014629C"/>
    <w:rsid w:val="001468A8"/>
    <w:rsid w:val="00146FB0"/>
    <w:rsid w:val="00151B6E"/>
    <w:rsid w:val="00151C62"/>
    <w:rsid w:val="001534E1"/>
    <w:rsid w:val="00154F85"/>
    <w:rsid w:val="00155A49"/>
    <w:rsid w:val="00156B91"/>
    <w:rsid w:val="00156EC6"/>
    <w:rsid w:val="00162430"/>
    <w:rsid w:val="00162AB6"/>
    <w:rsid w:val="00163E4C"/>
    <w:rsid w:val="00165FB6"/>
    <w:rsid w:val="00166180"/>
    <w:rsid w:val="00170A65"/>
    <w:rsid w:val="00171F37"/>
    <w:rsid w:val="001721B3"/>
    <w:rsid w:val="00172706"/>
    <w:rsid w:val="00180FD7"/>
    <w:rsid w:val="00191BF9"/>
    <w:rsid w:val="001935D2"/>
    <w:rsid w:val="00194468"/>
    <w:rsid w:val="0019484D"/>
    <w:rsid w:val="001965D7"/>
    <w:rsid w:val="001971BB"/>
    <w:rsid w:val="001A2C75"/>
    <w:rsid w:val="001A5220"/>
    <w:rsid w:val="001A64F0"/>
    <w:rsid w:val="001B315B"/>
    <w:rsid w:val="001B3631"/>
    <w:rsid w:val="001B70A8"/>
    <w:rsid w:val="001B79DA"/>
    <w:rsid w:val="001B7A92"/>
    <w:rsid w:val="001C05AB"/>
    <w:rsid w:val="001C27C6"/>
    <w:rsid w:val="001C32D1"/>
    <w:rsid w:val="001C3444"/>
    <w:rsid w:val="001C59F7"/>
    <w:rsid w:val="001C6C07"/>
    <w:rsid w:val="001D1F8F"/>
    <w:rsid w:val="001D621E"/>
    <w:rsid w:val="001D7BFD"/>
    <w:rsid w:val="001E5249"/>
    <w:rsid w:val="001E67C5"/>
    <w:rsid w:val="001F32CB"/>
    <w:rsid w:val="001F3AE9"/>
    <w:rsid w:val="001F3D1A"/>
    <w:rsid w:val="001F42A7"/>
    <w:rsid w:val="002009EF"/>
    <w:rsid w:val="002076DB"/>
    <w:rsid w:val="002104EB"/>
    <w:rsid w:val="002114A8"/>
    <w:rsid w:val="002115E4"/>
    <w:rsid w:val="00212D0E"/>
    <w:rsid w:val="00213508"/>
    <w:rsid w:val="002142DF"/>
    <w:rsid w:val="002145A0"/>
    <w:rsid w:val="00217B1F"/>
    <w:rsid w:val="002246CF"/>
    <w:rsid w:val="002321C9"/>
    <w:rsid w:val="00233880"/>
    <w:rsid w:val="0023541F"/>
    <w:rsid w:val="002375C8"/>
    <w:rsid w:val="00242D0F"/>
    <w:rsid w:val="00244E52"/>
    <w:rsid w:val="0024707C"/>
    <w:rsid w:val="00247DA7"/>
    <w:rsid w:val="00250B53"/>
    <w:rsid w:val="00251B69"/>
    <w:rsid w:val="002530F1"/>
    <w:rsid w:val="00253F7C"/>
    <w:rsid w:val="00254C91"/>
    <w:rsid w:val="00255D5F"/>
    <w:rsid w:val="0025650B"/>
    <w:rsid w:val="00256B86"/>
    <w:rsid w:val="00260263"/>
    <w:rsid w:val="00261119"/>
    <w:rsid w:val="00264E5A"/>
    <w:rsid w:val="00267AAD"/>
    <w:rsid w:val="00280796"/>
    <w:rsid w:val="0028149A"/>
    <w:rsid w:val="002847FE"/>
    <w:rsid w:val="00284FA2"/>
    <w:rsid w:val="002859BB"/>
    <w:rsid w:val="0028682F"/>
    <w:rsid w:val="0028790B"/>
    <w:rsid w:val="00287B97"/>
    <w:rsid w:val="00292376"/>
    <w:rsid w:val="00292B7A"/>
    <w:rsid w:val="00292C3C"/>
    <w:rsid w:val="00292F43"/>
    <w:rsid w:val="00297E0D"/>
    <w:rsid w:val="002A2339"/>
    <w:rsid w:val="002A24D1"/>
    <w:rsid w:val="002A3702"/>
    <w:rsid w:val="002A42EC"/>
    <w:rsid w:val="002A7B7A"/>
    <w:rsid w:val="002B5CA9"/>
    <w:rsid w:val="002B6543"/>
    <w:rsid w:val="002C2342"/>
    <w:rsid w:val="002D0F2F"/>
    <w:rsid w:val="002D0F5B"/>
    <w:rsid w:val="002D54A6"/>
    <w:rsid w:val="002D59B9"/>
    <w:rsid w:val="002D7B43"/>
    <w:rsid w:val="002E58F6"/>
    <w:rsid w:val="002E5DF4"/>
    <w:rsid w:val="002E6474"/>
    <w:rsid w:val="002E727B"/>
    <w:rsid w:val="002F0C3E"/>
    <w:rsid w:val="002F0C9C"/>
    <w:rsid w:val="002F1B45"/>
    <w:rsid w:val="002F36AB"/>
    <w:rsid w:val="002F3E0B"/>
    <w:rsid w:val="002F5CB3"/>
    <w:rsid w:val="003011EC"/>
    <w:rsid w:val="003022EF"/>
    <w:rsid w:val="00303305"/>
    <w:rsid w:val="0030335F"/>
    <w:rsid w:val="00303BEA"/>
    <w:rsid w:val="00307E75"/>
    <w:rsid w:val="00310C27"/>
    <w:rsid w:val="00310CF0"/>
    <w:rsid w:val="00311912"/>
    <w:rsid w:val="00311F90"/>
    <w:rsid w:val="00312C67"/>
    <w:rsid w:val="00314B2E"/>
    <w:rsid w:val="003161F0"/>
    <w:rsid w:val="003175FE"/>
    <w:rsid w:val="00320259"/>
    <w:rsid w:val="003204A2"/>
    <w:rsid w:val="0032070C"/>
    <w:rsid w:val="00321074"/>
    <w:rsid w:val="00321574"/>
    <w:rsid w:val="00323F55"/>
    <w:rsid w:val="00325859"/>
    <w:rsid w:val="003338F2"/>
    <w:rsid w:val="0034043E"/>
    <w:rsid w:val="003415CC"/>
    <w:rsid w:val="0034481B"/>
    <w:rsid w:val="0034708C"/>
    <w:rsid w:val="00352966"/>
    <w:rsid w:val="0035355A"/>
    <w:rsid w:val="0035638F"/>
    <w:rsid w:val="00357E8E"/>
    <w:rsid w:val="003600D5"/>
    <w:rsid w:val="00361803"/>
    <w:rsid w:val="003676AC"/>
    <w:rsid w:val="0037221F"/>
    <w:rsid w:val="0037378B"/>
    <w:rsid w:val="00374256"/>
    <w:rsid w:val="003753B7"/>
    <w:rsid w:val="0038055C"/>
    <w:rsid w:val="003824E0"/>
    <w:rsid w:val="003843D0"/>
    <w:rsid w:val="0038715D"/>
    <w:rsid w:val="00391165"/>
    <w:rsid w:val="00391922"/>
    <w:rsid w:val="00391F71"/>
    <w:rsid w:val="003941CC"/>
    <w:rsid w:val="00394C2F"/>
    <w:rsid w:val="003956DF"/>
    <w:rsid w:val="0039573E"/>
    <w:rsid w:val="0039774F"/>
    <w:rsid w:val="003A0D2C"/>
    <w:rsid w:val="003A19C6"/>
    <w:rsid w:val="003A25F9"/>
    <w:rsid w:val="003A7F32"/>
    <w:rsid w:val="003A7FE1"/>
    <w:rsid w:val="003B008A"/>
    <w:rsid w:val="003B010A"/>
    <w:rsid w:val="003B0F7F"/>
    <w:rsid w:val="003B2E57"/>
    <w:rsid w:val="003B3C74"/>
    <w:rsid w:val="003B460A"/>
    <w:rsid w:val="003B5C87"/>
    <w:rsid w:val="003B720C"/>
    <w:rsid w:val="003C042D"/>
    <w:rsid w:val="003C0562"/>
    <w:rsid w:val="003C4C8D"/>
    <w:rsid w:val="003D0D10"/>
    <w:rsid w:val="003D1E0B"/>
    <w:rsid w:val="003D5E9A"/>
    <w:rsid w:val="003D74A4"/>
    <w:rsid w:val="003D7CF0"/>
    <w:rsid w:val="003E1BC3"/>
    <w:rsid w:val="003E41CA"/>
    <w:rsid w:val="003E7E27"/>
    <w:rsid w:val="003F08B6"/>
    <w:rsid w:val="003F22FA"/>
    <w:rsid w:val="003F3A1E"/>
    <w:rsid w:val="003F5BFD"/>
    <w:rsid w:val="003F7996"/>
    <w:rsid w:val="00400D5E"/>
    <w:rsid w:val="00401B3E"/>
    <w:rsid w:val="00411CC8"/>
    <w:rsid w:val="00411D6D"/>
    <w:rsid w:val="00412FB1"/>
    <w:rsid w:val="00413343"/>
    <w:rsid w:val="0041488C"/>
    <w:rsid w:val="00414ED2"/>
    <w:rsid w:val="00416D8A"/>
    <w:rsid w:val="00421948"/>
    <w:rsid w:val="004222CA"/>
    <w:rsid w:val="0042232B"/>
    <w:rsid w:val="00422FC7"/>
    <w:rsid w:val="00424145"/>
    <w:rsid w:val="00425AE5"/>
    <w:rsid w:val="00427A55"/>
    <w:rsid w:val="00430DA4"/>
    <w:rsid w:val="00433635"/>
    <w:rsid w:val="00433D3A"/>
    <w:rsid w:val="00436431"/>
    <w:rsid w:val="004373B3"/>
    <w:rsid w:val="00441EF9"/>
    <w:rsid w:val="00443105"/>
    <w:rsid w:val="00443A5F"/>
    <w:rsid w:val="00443A69"/>
    <w:rsid w:val="004451AD"/>
    <w:rsid w:val="004453F9"/>
    <w:rsid w:val="00446237"/>
    <w:rsid w:val="004464FA"/>
    <w:rsid w:val="00447CBF"/>
    <w:rsid w:val="00450721"/>
    <w:rsid w:val="00451A8F"/>
    <w:rsid w:val="0045304C"/>
    <w:rsid w:val="00455676"/>
    <w:rsid w:val="00460305"/>
    <w:rsid w:val="00461F8B"/>
    <w:rsid w:val="00463043"/>
    <w:rsid w:val="00463662"/>
    <w:rsid w:val="0046561F"/>
    <w:rsid w:val="0046737B"/>
    <w:rsid w:val="00471F5F"/>
    <w:rsid w:val="00472D78"/>
    <w:rsid w:val="0047353E"/>
    <w:rsid w:val="00475C6F"/>
    <w:rsid w:val="0047746D"/>
    <w:rsid w:val="00477D38"/>
    <w:rsid w:val="00477F71"/>
    <w:rsid w:val="00481005"/>
    <w:rsid w:val="004852CD"/>
    <w:rsid w:val="00486354"/>
    <w:rsid w:val="00490228"/>
    <w:rsid w:val="00493EC9"/>
    <w:rsid w:val="00496565"/>
    <w:rsid w:val="00496C41"/>
    <w:rsid w:val="004A1943"/>
    <w:rsid w:val="004A3FD4"/>
    <w:rsid w:val="004A739F"/>
    <w:rsid w:val="004B2001"/>
    <w:rsid w:val="004B2232"/>
    <w:rsid w:val="004B3391"/>
    <w:rsid w:val="004B3810"/>
    <w:rsid w:val="004B7AF2"/>
    <w:rsid w:val="004C3677"/>
    <w:rsid w:val="004C5F56"/>
    <w:rsid w:val="004C70F6"/>
    <w:rsid w:val="004C7AD0"/>
    <w:rsid w:val="004D1D98"/>
    <w:rsid w:val="004D4BB6"/>
    <w:rsid w:val="004D52C1"/>
    <w:rsid w:val="004D76C3"/>
    <w:rsid w:val="004E4919"/>
    <w:rsid w:val="004E5AC9"/>
    <w:rsid w:val="004F2CA0"/>
    <w:rsid w:val="004F5E3F"/>
    <w:rsid w:val="004F7CD9"/>
    <w:rsid w:val="00501672"/>
    <w:rsid w:val="00501F42"/>
    <w:rsid w:val="00505D69"/>
    <w:rsid w:val="00507094"/>
    <w:rsid w:val="0051235A"/>
    <w:rsid w:val="00513F7D"/>
    <w:rsid w:val="005161C3"/>
    <w:rsid w:val="005175A6"/>
    <w:rsid w:val="00520FA9"/>
    <w:rsid w:val="00521400"/>
    <w:rsid w:val="005223D2"/>
    <w:rsid w:val="00522A45"/>
    <w:rsid w:val="00523899"/>
    <w:rsid w:val="0053083C"/>
    <w:rsid w:val="005317F6"/>
    <w:rsid w:val="00537BD5"/>
    <w:rsid w:val="005402C8"/>
    <w:rsid w:val="00541615"/>
    <w:rsid w:val="00543CFD"/>
    <w:rsid w:val="00543D63"/>
    <w:rsid w:val="00543E53"/>
    <w:rsid w:val="005467B6"/>
    <w:rsid w:val="0054763D"/>
    <w:rsid w:val="00551A68"/>
    <w:rsid w:val="005565D0"/>
    <w:rsid w:val="005606A2"/>
    <w:rsid w:val="00561F5C"/>
    <w:rsid w:val="00562B6B"/>
    <w:rsid w:val="0056508A"/>
    <w:rsid w:val="005658AA"/>
    <w:rsid w:val="005720E7"/>
    <w:rsid w:val="0057229D"/>
    <w:rsid w:val="00572CE9"/>
    <w:rsid w:val="0057330B"/>
    <w:rsid w:val="00573BF5"/>
    <w:rsid w:val="00574E76"/>
    <w:rsid w:val="00582741"/>
    <w:rsid w:val="005830C3"/>
    <w:rsid w:val="00583952"/>
    <w:rsid w:val="00584385"/>
    <w:rsid w:val="0058773B"/>
    <w:rsid w:val="00587C43"/>
    <w:rsid w:val="005924B0"/>
    <w:rsid w:val="00595473"/>
    <w:rsid w:val="005A0C2A"/>
    <w:rsid w:val="005A1F55"/>
    <w:rsid w:val="005A2CE1"/>
    <w:rsid w:val="005A3F8B"/>
    <w:rsid w:val="005A4708"/>
    <w:rsid w:val="005B02FE"/>
    <w:rsid w:val="005B5B9E"/>
    <w:rsid w:val="005C56D2"/>
    <w:rsid w:val="005C64AB"/>
    <w:rsid w:val="005C7956"/>
    <w:rsid w:val="005C7958"/>
    <w:rsid w:val="005D02E6"/>
    <w:rsid w:val="005E501E"/>
    <w:rsid w:val="005E615C"/>
    <w:rsid w:val="005F139A"/>
    <w:rsid w:val="005F2E7D"/>
    <w:rsid w:val="005F374A"/>
    <w:rsid w:val="005F3EF4"/>
    <w:rsid w:val="005F441B"/>
    <w:rsid w:val="005F4773"/>
    <w:rsid w:val="005F5C8A"/>
    <w:rsid w:val="005F6502"/>
    <w:rsid w:val="00605808"/>
    <w:rsid w:val="006061EC"/>
    <w:rsid w:val="00606A95"/>
    <w:rsid w:val="0060792D"/>
    <w:rsid w:val="006141E9"/>
    <w:rsid w:val="00614D92"/>
    <w:rsid w:val="0061555F"/>
    <w:rsid w:val="00617A8A"/>
    <w:rsid w:val="006239ED"/>
    <w:rsid w:val="006321C3"/>
    <w:rsid w:val="006347E1"/>
    <w:rsid w:val="00635710"/>
    <w:rsid w:val="006358D0"/>
    <w:rsid w:val="00647444"/>
    <w:rsid w:val="0064758F"/>
    <w:rsid w:val="00651BD4"/>
    <w:rsid w:val="00662335"/>
    <w:rsid w:val="00662738"/>
    <w:rsid w:val="00665DDB"/>
    <w:rsid w:val="00671737"/>
    <w:rsid w:val="00674D88"/>
    <w:rsid w:val="0067560D"/>
    <w:rsid w:val="0067738B"/>
    <w:rsid w:val="0068031D"/>
    <w:rsid w:val="00680AFD"/>
    <w:rsid w:val="00681AA5"/>
    <w:rsid w:val="0068464D"/>
    <w:rsid w:val="006934EC"/>
    <w:rsid w:val="00695888"/>
    <w:rsid w:val="00695B7C"/>
    <w:rsid w:val="006A22F0"/>
    <w:rsid w:val="006A627F"/>
    <w:rsid w:val="006A6773"/>
    <w:rsid w:val="006A6E8B"/>
    <w:rsid w:val="006A7495"/>
    <w:rsid w:val="006B1272"/>
    <w:rsid w:val="006B3EE3"/>
    <w:rsid w:val="006B45DF"/>
    <w:rsid w:val="006B6F1E"/>
    <w:rsid w:val="006C12B3"/>
    <w:rsid w:val="006C1585"/>
    <w:rsid w:val="006C2E86"/>
    <w:rsid w:val="006C35DA"/>
    <w:rsid w:val="006C578A"/>
    <w:rsid w:val="006C5CB3"/>
    <w:rsid w:val="006C660E"/>
    <w:rsid w:val="006D2866"/>
    <w:rsid w:val="006D3344"/>
    <w:rsid w:val="006D3D00"/>
    <w:rsid w:val="006D44C9"/>
    <w:rsid w:val="006D676D"/>
    <w:rsid w:val="006E42FE"/>
    <w:rsid w:val="006E4B87"/>
    <w:rsid w:val="006E7FEC"/>
    <w:rsid w:val="006F0210"/>
    <w:rsid w:val="006F0557"/>
    <w:rsid w:val="006F0763"/>
    <w:rsid w:val="006F1AA6"/>
    <w:rsid w:val="006F1C5C"/>
    <w:rsid w:val="006F26B9"/>
    <w:rsid w:val="006F3D04"/>
    <w:rsid w:val="006F6A53"/>
    <w:rsid w:val="0070196F"/>
    <w:rsid w:val="007045A4"/>
    <w:rsid w:val="00705887"/>
    <w:rsid w:val="00706613"/>
    <w:rsid w:val="00714C8E"/>
    <w:rsid w:val="007152C0"/>
    <w:rsid w:val="00715B49"/>
    <w:rsid w:val="007215D4"/>
    <w:rsid w:val="00722B02"/>
    <w:rsid w:val="0072474F"/>
    <w:rsid w:val="007266EF"/>
    <w:rsid w:val="0072738B"/>
    <w:rsid w:val="007342D2"/>
    <w:rsid w:val="00735917"/>
    <w:rsid w:val="00740752"/>
    <w:rsid w:val="00741464"/>
    <w:rsid w:val="00743187"/>
    <w:rsid w:val="00743F5A"/>
    <w:rsid w:val="00745BDA"/>
    <w:rsid w:val="007464D4"/>
    <w:rsid w:val="007467D1"/>
    <w:rsid w:val="007545C8"/>
    <w:rsid w:val="00754DB7"/>
    <w:rsid w:val="00755213"/>
    <w:rsid w:val="00755362"/>
    <w:rsid w:val="00756851"/>
    <w:rsid w:val="0075769A"/>
    <w:rsid w:val="00763A0F"/>
    <w:rsid w:val="00764C4D"/>
    <w:rsid w:val="00764FF1"/>
    <w:rsid w:val="00765497"/>
    <w:rsid w:val="00765FFF"/>
    <w:rsid w:val="00767A75"/>
    <w:rsid w:val="00770537"/>
    <w:rsid w:val="00770C22"/>
    <w:rsid w:val="00771E5D"/>
    <w:rsid w:val="00772FFD"/>
    <w:rsid w:val="0077329A"/>
    <w:rsid w:val="00774302"/>
    <w:rsid w:val="00775050"/>
    <w:rsid w:val="00776331"/>
    <w:rsid w:val="0077723F"/>
    <w:rsid w:val="00782EB0"/>
    <w:rsid w:val="007846E2"/>
    <w:rsid w:val="0078684D"/>
    <w:rsid w:val="00787BCB"/>
    <w:rsid w:val="0079100C"/>
    <w:rsid w:val="00791A30"/>
    <w:rsid w:val="007930D3"/>
    <w:rsid w:val="00793BBB"/>
    <w:rsid w:val="00797583"/>
    <w:rsid w:val="0079759D"/>
    <w:rsid w:val="007A038A"/>
    <w:rsid w:val="007A1339"/>
    <w:rsid w:val="007A3392"/>
    <w:rsid w:val="007A42E9"/>
    <w:rsid w:val="007A43C8"/>
    <w:rsid w:val="007A4F9E"/>
    <w:rsid w:val="007A57BD"/>
    <w:rsid w:val="007A58E9"/>
    <w:rsid w:val="007C049C"/>
    <w:rsid w:val="007C1DB3"/>
    <w:rsid w:val="007C3904"/>
    <w:rsid w:val="007C398A"/>
    <w:rsid w:val="007C4170"/>
    <w:rsid w:val="007C41A8"/>
    <w:rsid w:val="007C6EDF"/>
    <w:rsid w:val="007D13F2"/>
    <w:rsid w:val="007D5087"/>
    <w:rsid w:val="007E0092"/>
    <w:rsid w:val="007F17E7"/>
    <w:rsid w:val="007F499C"/>
    <w:rsid w:val="007F5E90"/>
    <w:rsid w:val="00800399"/>
    <w:rsid w:val="00800D0F"/>
    <w:rsid w:val="008017DA"/>
    <w:rsid w:val="00802BB9"/>
    <w:rsid w:val="008052E1"/>
    <w:rsid w:val="0080591F"/>
    <w:rsid w:val="008059C7"/>
    <w:rsid w:val="008061D4"/>
    <w:rsid w:val="00806E8E"/>
    <w:rsid w:val="008108B8"/>
    <w:rsid w:val="00811AD2"/>
    <w:rsid w:val="00811E2A"/>
    <w:rsid w:val="00814100"/>
    <w:rsid w:val="00815254"/>
    <w:rsid w:val="0081617B"/>
    <w:rsid w:val="00820FB4"/>
    <w:rsid w:val="00821BBA"/>
    <w:rsid w:val="008236A2"/>
    <w:rsid w:val="0082431E"/>
    <w:rsid w:val="00825433"/>
    <w:rsid w:val="0082568C"/>
    <w:rsid w:val="008424C0"/>
    <w:rsid w:val="008429B4"/>
    <w:rsid w:val="0084372D"/>
    <w:rsid w:val="00845069"/>
    <w:rsid w:val="00845560"/>
    <w:rsid w:val="008469D6"/>
    <w:rsid w:val="00847C78"/>
    <w:rsid w:val="00850020"/>
    <w:rsid w:val="00850539"/>
    <w:rsid w:val="00851345"/>
    <w:rsid w:val="00853548"/>
    <w:rsid w:val="00854E94"/>
    <w:rsid w:val="00854F71"/>
    <w:rsid w:val="00855DA8"/>
    <w:rsid w:val="008616C9"/>
    <w:rsid w:val="00861D29"/>
    <w:rsid w:val="00862F0A"/>
    <w:rsid w:val="00865F4B"/>
    <w:rsid w:val="008702DE"/>
    <w:rsid w:val="00870494"/>
    <w:rsid w:val="0087187C"/>
    <w:rsid w:val="008724E3"/>
    <w:rsid w:val="008739F6"/>
    <w:rsid w:val="00875BE4"/>
    <w:rsid w:val="008762A3"/>
    <w:rsid w:val="00881815"/>
    <w:rsid w:val="00882B9A"/>
    <w:rsid w:val="00883665"/>
    <w:rsid w:val="008879D8"/>
    <w:rsid w:val="008926FF"/>
    <w:rsid w:val="0089424E"/>
    <w:rsid w:val="00894621"/>
    <w:rsid w:val="00895A0A"/>
    <w:rsid w:val="00895FAA"/>
    <w:rsid w:val="008960D2"/>
    <w:rsid w:val="008965D6"/>
    <w:rsid w:val="00897680"/>
    <w:rsid w:val="00897B64"/>
    <w:rsid w:val="008A0515"/>
    <w:rsid w:val="008A2354"/>
    <w:rsid w:val="008A2D05"/>
    <w:rsid w:val="008A4856"/>
    <w:rsid w:val="008A6EEF"/>
    <w:rsid w:val="008A7B51"/>
    <w:rsid w:val="008B0708"/>
    <w:rsid w:val="008B07C5"/>
    <w:rsid w:val="008B08E3"/>
    <w:rsid w:val="008B3E40"/>
    <w:rsid w:val="008B42F4"/>
    <w:rsid w:val="008B68E1"/>
    <w:rsid w:val="008C0D30"/>
    <w:rsid w:val="008C2F29"/>
    <w:rsid w:val="008C4F00"/>
    <w:rsid w:val="008C6075"/>
    <w:rsid w:val="008D11BF"/>
    <w:rsid w:val="008D1E00"/>
    <w:rsid w:val="008D313A"/>
    <w:rsid w:val="008D6DF7"/>
    <w:rsid w:val="008E4AD2"/>
    <w:rsid w:val="008E701C"/>
    <w:rsid w:val="008F1730"/>
    <w:rsid w:val="008F2D96"/>
    <w:rsid w:val="008F317D"/>
    <w:rsid w:val="008F5CEB"/>
    <w:rsid w:val="009000CA"/>
    <w:rsid w:val="009000D6"/>
    <w:rsid w:val="00900F1C"/>
    <w:rsid w:val="0090132A"/>
    <w:rsid w:val="00904A22"/>
    <w:rsid w:val="00905053"/>
    <w:rsid w:val="009052D8"/>
    <w:rsid w:val="00906047"/>
    <w:rsid w:val="00906481"/>
    <w:rsid w:val="009106D2"/>
    <w:rsid w:val="00910DF5"/>
    <w:rsid w:val="00911600"/>
    <w:rsid w:val="00912688"/>
    <w:rsid w:val="00913B98"/>
    <w:rsid w:val="009152AA"/>
    <w:rsid w:val="009156F7"/>
    <w:rsid w:val="00921B0B"/>
    <w:rsid w:val="00921F07"/>
    <w:rsid w:val="00922CD0"/>
    <w:rsid w:val="00923548"/>
    <w:rsid w:val="00923E56"/>
    <w:rsid w:val="00924588"/>
    <w:rsid w:val="009255FD"/>
    <w:rsid w:val="00926CB4"/>
    <w:rsid w:val="009273E7"/>
    <w:rsid w:val="0093079A"/>
    <w:rsid w:val="00932634"/>
    <w:rsid w:val="009337ED"/>
    <w:rsid w:val="009342DC"/>
    <w:rsid w:val="009362ED"/>
    <w:rsid w:val="009452DA"/>
    <w:rsid w:val="00947FF4"/>
    <w:rsid w:val="00955063"/>
    <w:rsid w:val="00960AB0"/>
    <w:rsid w:val="00962452"/>
    <w:rsid w:val="009629DD"/>
    <w:rsid w:val="00963AE2"/>
    <w:rsid w:val="00964DBB"/>
    <w:rsid w:val="00965758"/>
    <w:rsid w:val="00967305"/>
    <w:rsid w:val="00967430"/>
    <w:rsid w:val="00970053"/>
    <w:rsid w:val="00970BF1"/>
    <w:rsid w:val="0097133F"/>
    <w:rsid w:val="0097155C"/>
    <w:rsid w:val="00972383"/>
    <w:rsid w:val="009723D2"/>
    <w:rsid w:val="00976A2E"/>
    <w:rsid w:val="009805E4"/>
    <w:rsid w:val="00982364"/>
    <w:rsid w:val="00983491"/>
    <w:rsid w:val="00983B97"/>
    <w:rsid w:val="00983BB6"/>
    <w:rsid w:val="00983BF5"/>
    <w:rsid w:val="00986D4D"/>
    <w:rsid w:val="009878AD"/>
    <w:rsid w:val="00987A3D"/>
    <w:rsid w:val="00987B7E"/>
    <w:rsid w:val="00990629"/>
    <w:rsid w:val="00994A2E"/>
    <w:rsid w:val="00994C60"/>
    <w:rsid w:val="009A0062"/>
    <w:rsid w:val="009A75B9"/>
    <w:rsid w:val="009B06F6"/>
    <w:rsid w:val="009B4001"/>
    <w:rsid w:val="009B4EC2"/>
    <w:rsid w:val="009B5530"/>
    <w:rsid w:val="009B6CE5"/>
    <w:rsid w:val="009C14A6"/>
    <w:rsid w:val="009C1E5E"/>
    <w:rsid w:val="009C220B"/>
    <w:rsid w:val="009C258F"/>
    <w:rsid w:val="009C2C9C"/>
    <w:rsid w:val="009C5853"/>
    <w:rsid w:val="009C7D16"/>
    <w:rsid w:val="009D1A55"/>
    <w:rsid w:val="009D2D6F"/>
    <w:rsid w:val="009D7246"/>
    <w:rsid w:val="009E1B2E"/>
    <w:rsid w:val="009E4744"/>
    <w:rsid w:val="009E5F77"/>
    <w:rsid w:val="009E62CF"/>
    <w:rsid w:val="009E7333"/>
    <w:rsid w:val="009F3124"/>
    <w:rsid w:val="009F3285"/>
    <w:rsid w:val="009F4BE9"/>
    <w:rsid w:val="009F56D8"/>
    <w:rsid w:val="009F6D56"/>
    <w:rsid w:val="009F72A0"/>
    <w:rsid w:val="00A01B79"/>
    <w:rsid w:val="00A03ED8"/>
    <w:rsid w:val="00A05C23"/>
    <w:rsid w:val="00A066C7"/>
    <w:rsid w:val="00A117AB"/>
    <w:rsid w:val="00A13D90"/>
    <w:rsid w:val="00A15101"/>
    <w:rsid w:val="00A16F9C"/>
    <w:rsid w:val="00A2044E"/>
    <w:rsid w:val="00A207D2"/>
    <w:rsid w:val="00A20920"/>
    <w:rsid w:val="00A21509"/>
    <w:rsid w:val="00A21FBF"/>
    <w:rsid w:val="00A22267"/>
    <w:rsid w:val="00A22991"/>
    <w:rsid w:val="00A24688"/>
    <w:rsid w:val="00A247AC"/>
    <w:rsid w:val="00A26257"/>
    <w:rsid w:val="00A270C1"/>
    <w:rsid w:val="00A30543"/>
    <w:rsid w:val="00A30FA0"/>
    <w:rsid w:val="00A32BA4"/>
    <w:rsid w:val="00A350E5"/>
    <w:rsid w:val="00A36699"/>
    <w:rsid w:val="00A372DF"/>
    <w:rsid w:val="00A37631"/>
    <w:rsid w:val="00A37691"/>
    <w:rsid w:val="00A404DC"/>
    <w:rsid w:val="00A41006"/>
    <w:rsid w:val="00A42043"/>
    <w:rsid w:val="00A427F8"/>
    <w:rsid w:val="00A42D4E"/>
    <w:rsid w:val="00A459DB"/>
    <w:rsid w:val="00A4606C"/>
    <w:rsid w:val="00A5057B"/>
    <w:rsid w:val="00A50813"/>
    <w:rsid w:val="00A54457"/>
    <w:rsid w:val="00A555DB"/>
    <w:rsid w:val="00A57716"/>
    <w:rsid w:val="00A57856"/>
    <w:rsid w:val="00A62661"/>
    <w:rsid w:val="00A627D8"/>
    <w:rsid w:val="00A63DB8"/>
    <w:rsid w:val="00A65139"/>
    <w:rsid w:val="00A6555C"/>
    <w:rsid w:val="00A6738F"/>
    <w:rsid w:val="00A73090"/>
    <w:rsid w:val="00A817EA"/>
    <w:rsid w:val="00A82BF4"/>
    <w:rsid w:val="00A838E6"/>
    <w:rsid w:val="00A874F7"/>
    <w:rsid w:val="00A87DF6"/>
    <w:rsid w:val="00A90CBF"/>
    <w:rsid w:val="00A967AE"/>
    <w:rsid w:val="00AA009E"/>
    <w:rsid w:val="00AA03EE"/>
    <w:rsid w:val="00AA1943"/>
    <w:rsid w:val="00AB0137"/>
    <w:rsid w:val="00AB02C3"/>
    <w:rsid w:val="00AB515A"/>
    <w:rsid w:val="00AB5581"/>
    <w:rsid w:val="00AC2AA0"/>
    <w:rsid w:val="00AC3C21"/>
    <w:rsid w:val="00AC3FFF"/>
    <w:rsid w:val="00AC47F6"/>
    <w:rsid w:val="00AC4BA5"/>
    <w:rsid w:val="00AC5109"/>
    <w:rsid w:val="00AD1862"/>
    <w:rsid w:val="00AD3054"/>
    <w:rsid w:val="00AD319F"/>
    <w:rsid w:val="00AE073B"/>
    <w:rsid w:val="00AE10D5"/>
    <w:rsid w:val="00AE41A9"/>
    <w:rsid w:val="00AE50CF"/>
    <w:rsid w:val="00AE55C9"/>
    <w:rsid w:val="00AF1E0A"/>
    <w:rsid w:val="00AF20B5"/>
    <w:rsid w:val="00AF334C"/>
    <w:rsid w:val="00AF5586"/>
    <w:rsid w:val="00AF7C1F"/>
    <w:rsid w:val="00B02B96"/>
    <w:rsid w:val="00B03DCB"/>
    <w:rsid w:val="00B07844"/>
    <w:rsid w:val="00B13C22"/>
    <w:rsid w:val="00B1412D"/>
    <w:rsid w:val="00B1766C"/>
    <w:rsid w:val="00B17808"/>
    <w:rsid w:val="00B21F4E"/>
    <w:rsid w:val="00B24F99"/>
    <w:rsid w:val="00B26639"/>
    <w:rsid w:val="00B30C99"/>
    <w:rsid w:val="00B30CB5"/>
    <w:rsid w:val="00B31D11"/>
    <w:rsid w:val="00B33E66"/>
    <w:rsid w:val="00B356B2"/>
    <w:rsid w:val="00B41DFC"/>
    <w:rsid w:val="00B43783"/>
    <w:rsid w:val="00B4468A"/>
    <w:rsid w:val="00B44FFA"/>
    <w:rsid w:val="00B4662C"/>
    <w:rsid w:val="00B4707D"/>
    <w:rsid w:val="00B52209"/>
    <w:rsid w:val="00B52E8E"/>
    <w:rsid w:val="00B612F7"/>
    <w:rsid w:val="00B64BA5"/>
    <w:rsid w:val="00B650AB"/>
    <w:rsid w:val="00B6555C"/>
    <w:rsid w:val="00B67329"/>
    <w:rsid w:val="00B67EB8"/>
    <w:rsid w:val="00B7318D"/>
    <w:rsid w:val="00B73ADD"/>
    <w:rsid w:val="00B75432"/>
    <w:rsid w:val="00B75456"/>
    <w:rsid w:val="00B772A9"/>
    <w:rsid w:val="00B80446"/>
    <w:rsid w:val="00B806B8"/>
    <w:rsid w:val="00B8123D"/>
    <w:rsid w:val="00B82182"/>
    <w:rsid w:val="00B83DF3"/>
    <w:rsid w:val="00B85188"/>
    <w:rsid w:val="00B87F2D"/>
    <w:rsid w:val="00B94D22"/>
    <w:rsid w:val="00B96258"/>
    <w:rsid w:val="00B96CC9"/>
    <w:rsid w:val="00B9767A"/>
    <w:rsid w:val="00BA14A8"/>
    <w:rsid w:val="00BA5F9D"/>
    <w:rsid w:val="00BA7BA2"/>
    <w:rsid w:val="00BA7EEA"/>
    <w:rsid w:val="00BB27DB"/>
    <w:rsid w:val="00BB2A31"/>
    <w:rsid w:val="00BB3938"/>
    <w:rsid w:val="00BB5A6E"/>
    <w:rsid w:val="00BB5CF6"/>
    <w:rsid w:val="00BB74AD"/>
    <w:rsid w:val="00BC09EC"/>
    <w:rsid w:val="00BC15C1"/>
    <w:rsid w:val="00BC2FC9"/>
    <w:rsid w:val="00BC5B4A"/>
    <w:rsid w:val="00BC7C21"/>
    <w:rsid w:val="00BD0A10"/>
    <w:rsid w:val="00BD1595"/>
    <w:rsid w:val="00BD162E"/>
    <w:rsid w:val="00BD191C"/>
    <w:rsid w:val="00BD2D45"/>
    <w:rsid w:val="00BE29C9"/>
    <w:rsid w:val="00BE44B1"/>
    <w:rsid w:val="00BE6F79"/>
    <w:rsid w:val="00BF062F"/>
    <w:rsid w:val="00BF1621"/>
    <w:rsid w:val="00BF377A"/>
    <w:rsid w:val="00BF3E14"/>
    <w:rsid w:val="00BF66F1"/>
    <w:rsid w:val="00C00704"/>
    <w:rsid w:val="00C00D69"/>
    <w:rsid w:val="00C03F6E"/>
    <w:rsid w:val="00C04D6F"/>
    <w:rsid w:val="00C068EA"/>
    <w:rsid w:val="00C10202"/>
    <w:rsid w:val="00C1076C"/>
    <w:rsid w:val="00C118C0"/>
    <w:rsid w:val="00C1487B"/>
    <w:rsid w:val="00C1575D"/>
    <w:rsid w:val="00C206F9"/>
    <w:rsid w:val="00C222B3"/>
    <w:rsid w:val="00C25835"/>
    <w:rsid w:val="00C30086"/>
    <w:rsid w:val="00C364D6"/>
    <w:rsid w:val="00C3715A"/>
    <w:rsid w:val="00C376F7"/>
    <w:rsid w:val="00C42050"/>
    <w:rsid w:val="00C42667"/>
    <w:rsid w:val="00C50CB3"/>
    <w:rsid w:val="00C51BB0"/>
    <w:rsid w:val="00C53A23"/>
    <w:rsid w:val="00C54E72"/>
    <w:rsid w:val="00C559B1"/>
    <w:rsid w:val="00C63090"/>
    <w:rsid w:val="00C63908"/>
    <w:rsid w:val="00C647F3"/>
    <w:rsid w:val="00C64DE3"/>
    <w:rsid w:val="00C661D8"/>
    <w:rsid w:val="00C67A6F"/>
    <w:rsid w:val="00C75189"/>
    <w:rsid w:val="00C75953"/>
    <w:rsid w:val="00C76DC3"/>
    <w:rsid w:val="00C81109"/>
    <w:rsid w:val="00C815CE"/>
    <w:rsid w:val="00C817BF"/>
    <w:rsid w:val="00C8466C"/>
    <w:rsid w:val="00C85C91"/>
    <w:rsid w:val="00C87DF0"/>
    <w:rsid w:val="00C87F20"/>
    <w:rsid w:val="00C9039D"/>
    <w:rsid w:val="00C90757"/>
    <w:rsid w:val="00C912D9"/>
    <w:rsid w:val="00C91BF9"/>
    <w:rsid w:val="00C93A7C"/>
    <w:rsid w:val="00CA014E"/>
    <w:rsid w:val="00CA0D9C"/>
    <w:rsid w:val="00CA4C23"/>
    <w:rsid w:val="00CA4F51"/>
    <w:rsid w:val="00CB3EF8"/>
    <w:rsid w:val="00CB4348"/>
    <w:rsid w:val="00CB4F46"/>
    <w:rsid w:val="00CB563B"/>
    <w:rsid w:val="00CB57BD"/>
    <w:rsid w:val="00CB60D6"/>
    <w:rsid w:val="00CB65AB"/>
    <w:rsid w:val="00CB68D5"/>
    <w:rsid w:val="00CC0F69"/>
    <w:rsid w:val="00CC19F5"/>
    <w:rsid w:val="00CC28BC"/>
    <w:rsid w:val="00CC4330"/>
    <w:rsid w:val="00CC4E37"/>
    <w:rsid w:val="00CC583B"/>
    <w:rsid w:val="00CD03DD"/>
    <w:rsid w:val="00CD0DA8"/>
    <w:rsid w:val="00CD35B2"/>
    <w:rsid w:val="00CD3F0C"/>
    <w:rsid w:val="00CD4E90"/>
    <w:rsid w:val="00CD5AE0"/>
    <w:rsid w:val="00CE02B4"/>
    <w:rsid w:val="00CE0A1D"/>
    <w:rsid w:val="00CE6F65"/>
    <w:rsid w:val="00CE724C"/>
    <w:rsid w:val="00D0103E"/>
    <w:rsid w:val="00D032DE"/>
    <w:rsid w:val="00D04F72"/>
    <w:rsid w:val="00D067C0"/>
    <w:rsid w:val="00D078F8"/>
    <w:rsid w:val="00D07CE7"/>
    <w:rsid w:val="00D10B4D"/>
    <w:rsid w:val="00D1136F"/>
    <w:rsid w:val="00D12AB6"/>
    <w:rsid w:val="00D130BE"/>
    <w:rsid w:val="00D1386D"/>
    <w:rsid w:val="00D1450E"/>
    <w:rsid w:val="00D15CAB"/>
    <w:rsid w:val="00D16B85"/>
    <w:rsid w:val="00D1710B"/>
    <w:rsid w:val="00D1785F"/>
    <w:rsid w:val="00D22285"/>
    <w:rsid w:val="00D2279B"/>
    <w:rsid w:val="00D236CE"/>
    <w:rsid w:val="00D265A4"/>
    <w:rsid w:val="00D26E78"/>
    <w:rsid w:val="00D271EE"/>
    <w:rsid w:val="00D31D44"/>
    <w:rsid w:val="00D325DA"/>
    <w:rsid w:val="00D326AB"/>
    <w:rsid w:val="00D33651"/>
    <w:rsid w:val="00D33D0A"/>
    <w:rsid w:val="00D36B4A"/>
    <w:rsid w:val="00D4040C"/>
    <w:rsid w:val="00D40B84"/>
    <w:rsid w:val="00D41520"/>
    <w:rsid w:val="00D43C86"/>
    <w:rsid w:val="00D45AEE"/>
    <w:rsid w:val="00D46DB1"/>
    <w:rsid w:val="00D479BF"/>
    <w:rsid w:val="00D50B3A"/>
    <w:rsid w:val="00D53480"/>
    <w:rsid w:val="00D53953"/>
    <w:rsid w:val="00D55677"/>
    <w:rsid w:val="00D561D0"/>
    <w:rsid w:val="00D622C5"/>
    <w:rsid w:val="00D637CE"/>
    <w:rsid w:val="00D642D1"/>
    <w:rsid w:val="00D662A0"/>
    <w:rsid w:val="00D672B7"/>
    <w:rsid w:val="00D73724"/>
    <w:rsid w:val="00D737E4"/>
    <w:rsid w:val="00D73B24"/>
    <w:rsid w:val="00D749A6"/>
    <w:rsid w:val="00D9359C"/>
    <w:rsid w:val="00D93FF1"/>
    <w:rsid w:val="00DA127F"/>
    <w:rsid w:val="00DA3EB0"/>
    <w:rsid w:val="00DA5346"/>
    <w:rsid w:val="00DA57D8"/>
    <w:rsid w:val="00DA71C7"/>
    <w:rsid w:val="00DB3E6D"/>
    <w:rsid w:val="00DB4373"/>
    <w:rsid w:val="00DB4EBB"/>
    <w:rsid w:val="00DB7358"/>
    <w:rsid w:val="00DC1055"/>
    <w:rsid w:val="00DC2C7D"/>
    <w:rsid w:val="00DC38B0"/>
    <w:rsid w:val="00DC409A"/>
    <w:rsid w:val="00DC7512"/>
    <w:rsid w:val="00DD011B"/>
    <w:rsid w:val="00DD25EE"/>
    <w:rsid w:val="00DD49C9"/>
    <w:rsid w:val="00DD4F59"/>
    <w:rsid w:val="00DD5605"/>
    <w:rsid w:val="00DE04CE"/>
    <w:rsid w:val="00DE102F"/>
    <w:rsid w:val="00DE4B27"/>
    <w:rsid w:val="00DE4CA0"/>
    <w:rsid w:val="00DE54A5"/>
    <w:rsid w:val="00DE5DBC"/>
    <w:rsid w:val="00DE6307"/>
    <w:rsid w:val="00DF0A2B"/>
    <w:rsid w:val="00DF0D73"/>
    <w:rsid w:val="00DF3B9B"/>
    <w:rsid w:val="00DF53A2"/>
    <w:rsid w:val="00DF630C"/>
    <w:rsid w:val="00DF7C4C"/>
    <w:rsid w:val="00E00B0F"/>
    <w:rsid w:val="00E0194B"/>
    <w:rsid w:val="00E068A4"/>
    <w:rsid w:val="00E06B7D"/>
    <w:rsid w:val="00E07BBF"/>
    <w:rsid w:val="00E10772"/>
    <w:rsid w:val="00E13C27"/>
    <w:rsid w:val="00E15E00"/>
    <w:rsid w:val="00E171FC"/>
    <w:rsid w:val="00E215B1"/>
    <w:rsid w:val="00E21D5F"/>
    <w:rsid w:val="00E25054"/>
    <w:rsid w:val="00E271EA"/>
    <w:rsid w:val="00E30663"/>
    <w:rsid w:val="00E31E61"/>
    <w:rsid w:val="00E3246A"/>
    <w:rsid w:val="00E37119"/>
    <w:rsid w:val="00E379B5"/>
    <w:rsid w:val="00E37A02"/>
    <w:rsid w:val="00E47DD2"/>
    <w:rsid w:val="00E50F8F"/>
    <w:rsid w:val="00E51959"/>
    <w:rsid w:val="00E52DDD"/>
    <w:rsid w:val="00E5701B"/>
    <w:rsid w:val="00E64D11"/>
    <w:rsid w:val="00E65567"/>
    <w:rsid w:val="00E7064A"/>
    <w:rsid w:val="00E71387"/>
    <w:rsid w:val="00E72F87"/>
    <w:rsid w:val="00E73A7F"/>
    <w:rsid w:val="00E770DF"/>
    <w:rsid w:val="00E804D7"/>
    <w:rsid w:val="00E82795"/>
    <w:rsid w:val="00E87BCB"/>
    <w:rsid w:val="00E87EBC"/>
    <w:rsid w:val="00E87EBE"/>
    <w:rsid w:val="00E913ED"/>
    <w:rsid w:val="00E91E1E"/>
    <w:rsid w:val="00E922DF"/>
    <w:rsid w:val="00E96D5B"/>
    <w:rsid w:val="00EA1A03"/>
    <w:rsid w:val="00EA4BAD"/>
    <w:rsid w:val="00EB04CE"/>
    <w:rsid w:val="00EB5EF0"/>
    <w:rsid w:val="00EB76DF"/>
    <w:rsid w:val="00EC25BD"/>
    <w:rsid w:val="00EC301F"/>
    <w:rsid w:val="00EC3ED8"/>
    <w:rsid w:val="00EC791B"/>
    <w:rsid w:val="00EC7F06"/>
    <w:rsid w:val="00ED00EE"/>
    <w:rsid w:val="00ED171A"/>
    <w:rsid w:val="00ED2B87"/>
    <w:rsid w:val="00ED3C10"/>
    <w:rsid w:val="00ED6AA1"/>
    <w:rsid w:val="00ED6B9F"/>
    <w:rsid w:val="00ED7060"/>
    <w:rsid w:val="00EE14BF"/>
    <w:rsid w:val="00EE313B"/>
    <w:rsid w:val="00EE3B9A"/>
    <w:rsid w:val="00EE67BF"/>
    <w:rsid w:val="00EF1A16"/>
    <w:rsid w:val="00EF1F39"/>
    <w:rsid w:val="00EF2925"/>
    <w:rsid w:val="00EF2E6B"/>
    <w:rsid w:val="00EF4219"/>
    <w:rsid w:val="00EF4B99"/>
    <w:rsid w:val="00EF5A1D"/>
    <w:rsid w:val="00EF6451"/>
    <w:rsid w:val="00EF65B9"/>
    <w:rsid w:val="00EF78F3"/>
    <w:rsid w:val="00F01E7D"/>
    <w:rsid w:val="00F03ADB"/>
    <w:rsid w:val="00F048EA"/>
    <w:rsid w:val="00F07DD7"/>
    <w:rsid w:val="00F1394C"/>
    <w:rsid w:val="00F14ED7"/>
    <w:rsid w:val="00F1515A"/>
    <w:rsid w:val="00F15A93"/>
    <w:rsid w:val="00F15C3C"/>
    <w:rsid w:val="00F15F87"/>
    <w:rsid w:val="00F16AFD"/>
    <w:rsid w:val="00F16BED"/>
    <w:rsid w:val="00F2148A"/>
    <w:rsid w:val="00F222C6"/>
    <w:rsid w:val="00F270F2"/>
    <w:rsid w:val="00F32DC8"/>
    <w:rsid w:val="00F40338"/>
    <w:rsid w:val="00F41CEC"/>
    <w:rsid w:val="00F42F35"/>
    <w:rsid w:val="00F4609A"/>
    <w:rsid w:val="00F51740"/>
    <w:rsid w:val="00F51B32"/>
    <w:rsid w:val="00F52A93"/>
    <w:rsid w:val="00F52DF9"/>
    <w:rsid w:val="00F52FE8"/>
    <w:rsid w:val="00F544CC"/>
    <w:rsid w:val="00F557F2"/>
    <w:rsid w:val="00F55B29"/>
    <w:rsid w:val="00F5665C"/>
    <w:rsid w:val="00F577B0"/>
    <w:rsid w:val="00F57EBF"/>
    <w:rsid w:val="00F63BB2"/>
    <w:rsid w:val="00F647BF"/>
    <w:rsid w:val="00F65045"/>
    <w:rsid w:val="00F6504D"/>
    <w:rsid w:val="00F71B08"/>
    <w:rsid w:val="00F72611"/>
    <w:rsid w:val="00F74824"/>
    <w:rsid w:val="00F80CF3"/>
    <w:rsid w:val="00F8331D"/>
    <w:rsid w:val="00F84772"/>
    <w:rsid w:val="00F87D2D"/>
    <w:rsid w:val="00F912A3"/>
    <w:rsid w:val="00F91A27"/>
    <w:rsid w:val="00F932C6"/>
    <w:rsid w:val="00F94F4F"/>
    <w:rsid w:val="00F964BD"/>
    <w:rsid w:val="00F96A2A"/>
    <w:rsid w:val="00F97F10"/>
    <w:rsid w:val="00FA064C"/>
    <w:rsid w:val="00FA415D"/>
    <w:rsid w:val="00FA70B0"/>
    <w:rsid w:val="00FB03EF"/>
    <w:rsid w:val="00FB0531"/>
    <w:rsid w:val="00FB09E8"/>
    <w:rsid w:val="00FB16C0"/>
    <w:rsid w:val="00FB4D2D"/>
    <w:rsid w:val="00FB6782"/>
    <w:rsid w:val="00FB6BE2"/>
    <w:rsid w:val="00FD301A"/>
    <w:rsid w:val="00FD3AAF"/>
    <w:rsid w:val="00FD75D0"/>
    <w:rsid w:val="00FE041C"/>
    <w:rsid w:val="00FE0AC0"/>
    <w:rsid w:val="00FE0C4D"/>
    <w:rsid w:val="00FE2541"/>
    <w:rsid w:val="00FE556D"/>
    <w:rsid w:val="00FE6B2E"/>
    <w:rsid w:val="00FE7BD1"/>
    <w:rsid w:val="00FF09DB"/>
    <w:rsid w:val="00FF1042"/>
    <w:rsid w:val="00FF1F65"/>
    <w:rsid w:val="00FF3490"/>
    <w:rsid w:val="00FF53F6"/>
  </w:rsids>
  <m:mathPr>
    <m:mathFont m:val="Cambria Math"/>
    <m:brkBin m:val="before"/>
    <m:brkBinSub m:val="--"/>
    <m:smallFrac m:val="0"/>
    <m:dispDef/>
    <m:lMargin m:val="0"/>
    <m:rMargin m:val="0"/>
    <m:defJc m:val="centerGroup"/>
    <m:wrapIndent m:val="1440"/>
    <m:intLim m:val="subSup"/>
    <m:naryLim m:val="undOvr"/>
  </m:mathPr>
  <w:themeFontLang w:val="en-ZA"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C8817"/>
  <w15:chartTrackingRefBased/>
  <w15:docId w15:val="{4113644E-14FB-4F9F-AD0F-7EB389AB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B0F"/>
    <w:rPr>
      <w:rFonts w:ascii="Calibri" w:eastAsia="Calibri" w:hAnsi="Calibri" w:cs="Calibri"/>
      <w:lang w:val="en-GB" w:eastAsia="fr-FR"/>
    </w:rPr>
  </w:style>
  <w:style w:type="paragraph" w:styleId="Heading1">
    <w:name w:val="heading 1"/>
    <w:basedOn w:val="Normal"/>
    <w:next w:val="Normal"/>
    <w:link w:val="Heading1Char"/>
    <w:uiPriority w:val="9"/>
    <w:qFormat/>
    <w:rsid w:val="00E00B0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07D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97E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B0F"/>
    <w:rPr>
      <w:rFonts w:asciiTheme="majorHAnsi" w:eastAsiaTheme="majorEastAsia" w:hAnsiTheme="majorHAnsi" w:cstheme="majorBidi"/>
      <w:color w:val="2F5496" w:themeColor="accent1" w:themeShade="BF"/>
      <w:sz w:val="32"/>
      <w:szCs w:val="32"/>
      <w:lang w:val="en-GB" w:eastAsia="fr-FR"/>
    </w:rPr>
  </w:style>
  <w:style w:type="character" w:styleId="Hyperlink">
    <w:name w:val="Hyperlink"/>
    <w:basedOn w:val="DefaultParagraphFont"/>
    <w:uiPriority w:val="99"/>
    <w:unhideWhenUsed/>
    <w:rsid w:val="00E00B0F"/>
    <w:rPr>
      <w:color w:val="0563C1" w:themeColor="hyperlink"/>
      <w:u w:val="single"/>
    </w:rPr>
  </w:style>
  <w:style w:type="character" w:customStyle="1" w:styleId="Heading2Char">
    <w:name w:val="Heading 2 Char"/>
    <w:basedOn w:val="DefaultParagraphFont"/>
    <w:link w:val="Heading2"/>
    <w:uiPriority w:val="9"/>
    <w:rsid w:val="00F07DD7"/>
    <w:rPr>
      <w:rFonts w:asciiTheme="majorHAnsi" w:eastAsiaTheme="majorEastAsia" w:hAnsiTheme="majorHAnsi" w:cstheme="majorBidi"/>
      <w:color w:val="2F5496" w:themeColor="accent1" w:themeShade="BF"/>
      <w:sz w:val="26"/>
      <w:szCs w:val="26"/>
      <w:lang w:val="en-GB" w:eastAsia="fr-FR"/>
    </w:rPr>
  </w:style>
  <w:style w:type="paragraph" w:styleId="ListParagraph">
    <w:name w:val="List Paragraph"/>
    <w:basedOn w:val="Normal"/>
    <w:link w:val="ListParagraphChar"/>
    <w:uiPriority w:val="34"/>
    <w:qFormat/>
    <w:rsid w:val="00FE7BD1"/>
    <w:pPr>
      <w:ind w:left="720"/>
      <w:contextualSpacing/>
    </w:pPr>
  </w:style>
  <w:style w:type="character" w:customStyle="1" w:styleId="UnresolvedMention1">
    <w:name w:val="Unresolved Mention1"/>
    <w:basedOn w:val="DefaultParagraphFont"/>
    <w:uiPriority w:val="99"/>
    <w:semiHidden/>
    <w:unhideWhenUsed/>
    <w:rsid w:val="0057229D"/>
    <w:rPr>
      <w:color w:val="605E5C"/>
      <w:shd w:val="clear" w:color="auto" w:fill="E1DFDD"/>
    </w:rPr>
  </w:style>
  <w:style w:type="paragraph" w:styleId="NormalWeb">
    <w:name w:val="Normal (Web)"/>
    <w:basedOn w:val="Normal"/>
    <w:uiPriority w:val="99"/>
    <w:unhideWhenUsed/>
    <w:rsid w:val="00165FB6"/>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customStyle="1" w:styleId="ListParagraphChar">
    <w:name w:val="List Paragraph Char"/>
    <w:link w:val="ListParagraph"/>
    <w:uiPriority w:val="34"/>
    <w:locked/>
    <w:rsid w:val="00883665"/>
    <w:rPr>
      <w:rFonts w:ascii="Calibri" w:eastAsia="Calibri" w:hAnsi="Calibri" w:cs="Calibri"/>
      <w:lang w:val="en-GB" w:eastAsia="fr-FR"/>
    </w:rPr>
  </w:style>
  <w:style w:type="character" w:styleId="FollowedHyperlink">
    <w:name w:val="FollowedHyperlink"/>
    <w:basedOn w:val="DefaultParagraphFont"/>
    <w:uiPriority w:val="99"/>
    <w:semiHidden/>
    <w:unhideWhenUsed/>
    <w:rsid w:val="00FB0531"/>
    <w:rPr>
      <w:color w:val="954F72" w:themeColor="followedHyperlink"/>
      <w:u w:val="single"/>
    </w:rPr>
  </w:style>
  <w:style w:type="character" w:customStyle="1" w:styleId="Heading3Char">
    <w:name w:val="Heading 3 Char"/>
    <w:basedOn w:val="DefaultParagraphFont"/>
    <w:link w:val="Heading3"/>
    <w:uiPriority w:val="9"/>
    <w:semiHidden/>
    <w:rsid w:val="00297E0D"/>
    <w:rPr>
      <w:rFonts w:asciiTheme="majorHAnsi" w:eastAsiaTheme="majorEastAsia" w:hAnsiTheme="majorHAnsi" w:cstheme="majorBidi"/>
      <w:color w:val="1F3763" w:themeColor="accent1" w:themeShade="7F"/>
      <w:sz w:val="24"/>
      <w:szCs w:val="24"/>
      <w:lang w:val="en-GB" w:eastAsia="fr-FR"/>
    </w:rPr>
  </w:style>
  <w:style w:type="paragraph" w:styleId="NoSpacing">
    <w:name w:val="No Spacing"/>
    <w:uiPriority w:val="1"/>
    <w:qFormat/>
    <w:rsid w:val="00297E0D"/>
    <w:pPr>
      <w:spacing w:after="0" w:line="240" w:lineRule="auto"/>
    </w:pPr>
    <w:rPr>
      <w:lang w:val="nl-NL"/>
    </w:rPr>
  </w:style>
  <w:style w:type="character" w:styleId="Emphasis">
    <w:name w:val="Emphasis"/>
    <w:basedOn w:val="DefaultParagraphFont"/>
    <w:uiPriority w:val="20"/>
    <w:qFormat/>
    <w:rsid w:val="00297E0D"/>
    <w:rPr>
      <w:i/>
      <w:iCs/>
    </w:rPr>
  </w:style>
  <w:style w:type="paragraph" w:styleId="Header">
    <w:name w:val="header"/>
    <w:basedOn w:val="Normal"/>
    <w:link w:val="HeaderChar"/>
    <w:uiPriority w:val="99"/>
    <w:unhideWhenUsed/>
    <w:rsid w:val="00674D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4D88"/>
    <w:rPr>
      <w:rFonts w:ascii="Calibri" w:eastAsia="Calibri" w:hAnsi="Calibri" w:cs="Calibri"/>
      <w:lang w:val="en-GB" w:eastAsia="fr-FR"/>
    </w:rPr>
  </w:style>
  <w:style w:type="paragraph" w:styleId="Footer">
    <w:name w:val="footer"/>
    <w:basedOn w:val="Normal"/>
    <w:link w:val="FooterChar"/>
    <w:uiPriority w:val="99"/>
    <w:unhideWhenUsed/>
    <w:rsid w:val="00674D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4D88"/>
    <w:rPr>
      <w:rFonts w:ascii="Calibri" w:eastAsia="Calibri" w:hAnsi="Calibri" w:cs="Calibri"/>
      <w:lang w:val="en-GB" w:eastAsia="fr-FR"/>
    </w:rPr>
  </w:style>
  <w:style w:type="character" w:styleId="CommentReference">
    <w:name w:val="annotation reference"/>
    <w:basedOn w:val="DefaultParagraphFont"/>
    <w:uiPriority w:val="99"/>
    <w:semiHidden/>
    <w:unhideWhenUsed/>
    <w:rsid w:val="000642E9"/>
    <w:rPr>
      <w:sz w:val="16"/>
      <w:szCs w:val="16"/>
    </w:rPr>
  </w:style>
  <w:style w:type="paragraph" w:styleId="CommentText">
    <w:name w:val="annotation text"/>
    <w:basedOn w:val="Normal"/>
    <w:link w:val="CommentTextChar"/>
    <w:uiPriority w:val="99"/>
    <w:unhideWhenUsed/>
    <w:rsid w:val="000642E9"/>
    <w:pPr>
      <w:spacing w:line="240" w:lineRule="auto"/>
    </w:pPr>
    <w:rPr>
      <w:sz w:val="20"/>
      <w:szCs w:val="20"/>
    </w:rPr>
  </w:style>
  <w:style w:type="character" w:customStyle="1" w:styleId="CommentTextChar">
    <w:name w:val="Comment Text Char"/>
    <w:basedOn w:val="DefaultParagraphFont"/>
    <w:link w:val="CommentText"/>
    <w:uiPriority w:val="99"/>
    <w:rsid w:val="000642E9"/>
    <w:rPr>
      <w:rFonts w:ascii="Calibri" w:eastAsia="Calibri" w:hAnsi="Calibri" w:cs="Calibri"/>
      <w:sz w:val="20"/>
      <w:szCs w:val="20"/>
      <w:lang w:val="en-GB" w:eastAsia="fr-FR"/>
    </w:rPr>
  </w:style>
  <w:style w:type="paragraph" w:styleId="CommentSubject">
    <w:name w:val="annotation subject"/>
    <w:basedOn w:val="CommentText"/>
    <w:next w:val="CommentText"/>
    <w:link w:val="CommentSubjectChar"/>
    <w:uiPriority w:val="99"/>
    <w:semiHidden/>
    <w:unhideWhenUsed/>
    <w:rsid w:val="000642E9"/>
    <w:rPr>
      <w:b/>
      <w:bCs/>
    </w:rPr>
  </w:style>
  <w:style w:type="character" w:customStyle="1" w:styleId="CommentSubjectChar">
    <w:name w:val="Comment Subject Char"/>
    <w:basedOn w:val="CommentTextChar"/>
    <w:link w:val="CommentSubject"/>
    <w:uiPriority w:val="99"/>
    <w:semiHidden/>
    <w:rsid w:val="000642E9"/>
    <w:rPr>
      <w:rFonts w:ascii="Calibri" w:eastAsia="Calibri" w:hAnsi="Calibri" w:cs="Calibri"/>
      <w:b/>
      <w:bCs/>
      <w:sz w:val="20"/>
      <w:szCs w:val="20"/>
      <w:lang w:val="en-GB" w:eastAsia="fr-FR"/>
    </w:rPr>
  </w:style>
  <w:style w:type="paragraph" w:styleId="BalloonText">
    <w:name w:val="Balloon Text"/>
    <w:basedOn w:val="Normal"/>
    <w:link w:val="BalloonTextChar"/>
    <w:uiPriority w:val="99"/>
    <w:semiHidden/>
    <w:unhideWhenUsed/>
    <w:rsid w:val="000642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2E9"/>
    <w:rPr>
      <w:rFonts w:ascii="Segoe UI" w:eastAsia="Calibri" w:hAnsi="Segoe UI" w:cs="Segoe UI"/>
      <w:sz w:val="18"/>
      <w:szCs w:val="18"/>
      <w:lang w:val="en-GB" w:eastAsia="fr-FR"/>
    </w:rPr>
  </w:style>
  <w:style w:type="paragraph" w:styleId="Revision">
    <w:name w:val="Revision"/>
    <w:hidden/>
    <w:uiPriority w:val="99"/>
    <w:semiHidden/>
    <w:rsid w:val="0060792D"/>
    <w:pPr>
      <w:spacing w:after="0" w:line="240" w:lineRule="auto"/>
    </w:pPr>
    <w:rPr>
      <w:rFonts w:ascii="Calibri" w:eastAsia="Calibri" w:hAnsi="Calibri" w:cs="Calibri"/>
      <w:lang w:val="en-GB" w:eastAsia="fr-FR"/>
    </w:rPr>
  </w:style>
  <w:style w:type="paragraph" w:styleId="Caption">
    <w:name w:val="caption"/>
    <w:basedOn w:val="Normal"/>
    <w:next w:val="Normal"/>
    <w:uiPriority w:val="35"/>
    <w:unhideWhenUsed/>
    <w:qFormat/>
    <w:rsid w:val="004373B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2260">
      <w:bodyDiv w:val="1"/>
      <w:marLeft w:val="0"/>
      <w:marRight w:val="0"/>
      <w:marTop w:val="0"/>
      <w:marBottom w:val="0"/>
      <w:divBdr>
        <w:top w:val="none" w:sz="0" w:space="0" w:color="auto"/>
        <w:left w:val="none" w:sz="0" w:space="0" w:color="auto"/>
        <w:bottom w:val="none" w:sz="0" w:space="0" w:color="auto"/>
        <w:right w:val="none" w:sz="0" w:space="0" w:color="auto"/>
      </w:divBdr>
    </w:div>
    <w:div w:id="32929691">
      <w:bodyDiv w:val="1"/>
      <w:marLeft w:val="0"/>
      <w:marRight w:val="0"/>
      <w:marTop w:val="0"/>
      <w:marBottom w:val="0"/>
      <w:divBdr>
        <w:top w:val="none" w:sz="0" w:space="0" w:color="auto"/>
        <w:left w:val="none" w:sz="0" w:space="0" w:color="auto"/>
        <w:bottom w:val="none" w:sz="0" w:space="0" w:color="auto"/>
        <w:right w:val="none" w:sz="0" w:space="0" w:color="auto"/>
      </w:divBdr>
    </w:div>
    <w:div w:id="34626236">
      <w:bodyDiv w:val="1"/>
      <w:marLeft w:val="0"/>
      <w:marRight w:val="0"/>
      <w:marTop w:val="0"/>
      <w:marBottom w:val="0"/>
      <w:divBdr>
        <w:top w:val="none" w:sz="0" w:space="0" w:color="auto"/>
        <w:left w:val="none" w:sz="0" w:space="0" w:color="auto"/>
        <w:bottom w:val="none" w:sz="0" w:space="0" w:color="auto"/>
        <w:right w:val="none" w:sz="0" w:space="0" w:color="auto"/>
      </w:divBdr>
    </w:div>
    <w:div w:id="65037411">
      <w:bodyDiv w:val="1"/>
      <w:marLeft w:val="0"/>
      <w:marRight w:val="0"/>
      <w:marTop w:val="0"/>
      <w:marBottom w:val="0"/>
      <w:divBdr>
        <w:top w:val="none" w:sz="0" w:space="0" w:color="auto"/>
        <w:left w:val="none" w:sz="0" w:space="0" w:color="auto"/>
        <w:bottom w:val="none" w:sz="0" w:space="0" w:color="auto"/>
        <w:right w:val="none" w:sz="0" w:space="0" w:color="auto"/>
      </w:divBdr>
    </w:div>
    <w:div w:id="65689277">
      <w:bodyDiv w:val="1"/>
      <w:marLeft w:val="0"/>
      <w:marRight w:val="0"/>
      <w:marTop w:val="0"/>
      <w:marBottom w:val="0"/>
      <w:divBdr>
        <w:top w:val="none" w:sz="0" w:space="0" w:color="auto"/>
        <w:left w:val="none" w:sz="0" w:space="0" w:color="auto"/>
        <w:bottom w:val="none" w:sz="0" w:space="0" w:color="auto"/>
        <w:right w:val="none" w:sz="0" w:space="0" w:color="auto"/>
      </w:divBdr>
    </w:div>
    <w:div w:id="90783433">
      <w:bodyDiv w:val="1"/>
      <w:marLeft w:val="0"/>
      <w:marRight w:val="0"/>
      <w:marTop w:val="0"/>
      <w:marBottom w:val="0"/>
      <w:divBdr>
        <w:top w:val="none" w:sz="0" w:space="0" w:color="auto"/>
        <w:left w:val="none" w:sz="0" w:space="0" w:color="auto"/>
        <w:bottom w:val="none" w:sz="0" w:space="0" w:color="auto"/>
        <w:right w:val="none" w:sz="0" w:space="0" w:color="auto"/>
      </w:divBdr>
      <w:divsChild>
        <w:div w:id="867445693">
          <w:marLeft w:val="274"/>
          <w:marRight w:val="0"/>
          <w:marTop w:val="0"/>
          <w:marBottom w:val="0"/>
          <w:divBdr>
            <w:top w:val="none" w:sz="0" w:space="0" w:color="auto"/>
            <w:left w:val="none" w:sz="0" w:space="0" w:color="auto"/>
            <w:bottom w:val="none" w:sz="0" w:space="0" w:color="auto"/>
            <w:right w:val="none" w:sz="0" w:space="0" w:color="auto"/>
          </w:divBdr>
        </w:div>
      </w:divsChild>
    </w:div>
    <w:div w:id="100536613">
      <w:bodyDiv w:val="1"/>
      <w:marLeft w:val="0"/>
      <w:marRight w:val="0"/>
      <w:marTop w:val="0"/>
      <w:marBottom w:val="0"/>
      <w:divBdr>
        <w:top w:val="none" w:sz="0" w:space="0" w:color="auto"/>
        <w:left w:val="none" w:sz="0" w:space="0" w:color="auto"/>
        <w:bottom w:val="none" w:sz="0" w:space="0" w:color="auto"/>
        <w:right w:val="none" w:sz="0" w:space="0" w:color="auto"/>
      </w:divBdr>
      <w:divsChild>
        <w:div w:id="203520885">
          <w:marLeft w:val="850"/>
          <w:marRight w:val="0"/>
          <w:marTop w:val="200"/>
          <w:marBottom w:val="0"/>
          <w:divBdr>
            <w:top w:val="none" w:sz="0" w:space="0" w:color="auto"/>
            <w:left w:val="none" w:sz="0" w:space="0" w:color="auto"/>
            <w:bottom w:val="none" w:sz="0" w:space="0" w:color="auto"/>
            <w:right w:val="none" w:sz="0" w:space="0" w:color="auto"/>
          </w:divBdr>
        </w:div>
        <w:div w:id="992298672">
          <w:marLeft w:val="850"/>
          <w:marRight w:val="0"/>
          <w:marTop w:val="200"/>
          <w:marBottom w:val="0"/>
          <w:divBdr>
            <w:top w:val="none" w:sz="0" w:space="0" w:color="auto"/>
            <w:left w:val="none" w:sz="0" w:space="0" w:color="auto"/>
            <w:bottom w:val="none" w:sz="0" w:space="0" w:color="auto"/>
            <w:right w:val="none" w:sz="0" w:space="0" w:color="auto"/>
          </w:divBdr>
        </w:div>
        <w:div w:id="209345635">
          <w:marLeft w:val="1958"/>
          <w:marRight w:val="0"/>
          <w:marTop w:val="200"/>
          <w:marBottom w:val="0"/>
          <w:divBdr>
            <w:top w:val="none" w:sz="0" w:space="0" w:color="auto"/>
            <w:left w:val="none" w:sz="0" w:space="0" w:color="auto"/>
            <w:bottom w:val="none" w:sz="0" w:space="0" w:color="auto"/>
            <w:right w:val="none" w:sz="0" w:space="0" w:color="auto"/>
          </w:divBdr>
        </w:div>
        <w:div w:id="1342583230">
          <w:marLeft w:val="1958"/>
          <w:marRight w:val="0"/>
          <w:marTop w:val="200"/>
          <w:marBottom w:val="0"/>
          <w:divBdr>
            <w:top w:val="none" w:sz="0" w:space="0" w:color="auto"/>
            <w:left w:val="none" w:sz="0" w:space="0" w:color="auto"/>
            <w:bottom w:val="none" w:sz="0" w:space="0" w:color="auto"/>
            <w:right w:val="none" w:sz="0" w:space="0" w:color="auto"/>
          </w:divBdr>
        </w:div>
        <w:div w:id="2047218960">
          <w:marLeft w:val="677"/>
          <w:marRight w:val="0"/>
          <w:marTop w:val="200"/>
          <w:marBottom w:val="0"/>
          <w:divBdr>
            <w:top w:val="none" w:sz="0" w:space="0" w:color="auto"/>
            <w:left w:val="none" w:sz="0" w:space="0" w:color="auto"/>
            <w:bottom w:val="none" w:sz="0" w:space="0" w:color="auto"/>
            <w:right w:val="none" w:sz="0" w:space="0" w:color="auto"/>
          </w:divBdr>
        </w:div>
      </w:divsChild>
    </w:div>
    <w:div w:id="170801136">
      <w:bodyDiv w:val="1"/>
      <w:marLeft w:val="0"/>
      <w:marRight w:val="0"/>
      <w:marTop w:val="0"/>
      <w:marBottom w:val="0"/>
      <w:divBdr>
        <w:top w:val="none" w:sz="0" w:space="0" w:color="auto"/>
        <w:left w:val="none" w:sz="0" w:space="0" w:color="auto"/>
        <w:bottom w:val="none" w:sz="0" w:space="0" w:color="auto"/>
        <w:right w:val="none" w:sz="0" w:space="0" w:color="auto"/>
      </w:divBdr>
      <w:divsChild>
        <w:div w:id="823357253">
          <w:marLeft w:val="274"/>
          <w:marRight w:val="0"/>
          <w:marTop w:val="0"/>
          <w:marBottom w:val="0"/>
          <w:divBdr>
            <w:top w:val="none" w:sz="0" w:space="0" w:color="auto"/>
            <w:left w:val="none" w:sz="0" w:space="0" w:color="auto"/>
            <w:bottom w:val="none" w:sz="0" w:space="0" w:color="auto"/>
            <w:right w:val="none" w:sz="0" w:space="0" w:color="auto"/>
          </w:divBdr>
        </w:div>
        <w:div w:id="757294676">
          <w:marLeft w:val="274"/>
          <w:marRight w:val="0"/>
          <w:marTop w:val="0"/>
          <w:marBottom w:val="0"/>
          <w:divBdr>
            <w:top w:val="none" w:sz="0" w:space="0" w:color="auto"/>
            <w:left w:val="none" w:sz="0" w:space="0" w:color="auto"/>
            <w:bottom w:val="none" w:sz="0" w:space="0" w:color="auto"/>
            <w:right w:val="none" w:sz="0" w:space="0" w:color="auto"/>
          </w:divBdr>
        </w:div>
        <w:div w:id="128793018">
          <w:marLeft w:val="274"/>
          <w:marRight w:val="0"/>
          <w:marTop w:val="0"/>
          <w:marBottom w:val="0"/>
          <w:divBdr>
            <w:top w:val="none" w:sz="0" w:space="0" w:color="auto"/>
            <w:left w:val="none" w:sz="0" w:space="0" w:color="auto"/>
            <w:bottom w:val="none" w:sz="0" w:space="0" w:color="auto"/>
            <w:right w:val="none" w:sz="0" w:space="0" w:color="auto"/>
          </w:divBdr>
        </w:div>
        <w:div w:id="1930305872">
          <w:marLeft w:val="274"/>
          <w:marRight w:val="0"/>
          <w:marTop w:val="0"/>
          <w:marBottom w:val="0"/>
          <w:divBdr>
            <w:top w:val="none" w:sz="0" w:space="0" w:color="auto"/>
            <w:left w:val="none" w:sz="0" w:space="0" w:color="auto"/>
            <w:bottom w:val="none" w:sz="0" w:space="0" w:color="auto"/>
            <w:right w:val="none" w:sz="0" w:space="0" w:color="auto"/>
          </w:divBdr>
        </w:div>
      </w:divsChild>
    </w:div>
    <w:div w:id="170919037">
      <w:bodyDiv w:val="1"/>
      <w:marLeft w:val="0"/>
      <w:marRight w:val="0"/>
      <w:marTop w:val="0"/>
      <w:marBottom w:val="0"/>
      <w:divBdr>
        <w:top w:val="none" w:sz="0" w:space="0" w:color="auto"/>
        <w:left w:val="none" w:sz="0" w:space="0" w:color="auto"/>
        <w:bottom w:val="none" w:sz="0" w:space="0" w:color="auto"/>
        <w:right w:val="none" w:sz="0" w:space="0" w:color="auto"/>
      </w:divBdr>
    </w:div>
    <w:div w:id="215089223">
      <w:bodyDiv w:val="1"/>
      <w:marLeft w:val="0"/>
      <w:marRight w:val="0"/>
      <w:marTop w:val="0"/>
      <w:marBottom w:val="0"/>
      <w:divBdr>
        <w:top w:val="none" w:sz="0" w:space="0" w:color="auto"/>
        <w:left w:val="none" w:sz="0" w:space="0" w:color="auto"/>
        <w:bottom w:val="none" w:sz="0" w:space="0" w:color="auto"/>
        <w:right w:val="none" w:sz="0" w:space="0" w:color="auto"/>
      </w:divBdr>
      <w:divsChild>
        <w:div w:id="1973749439">
          <w:marLeft w:val="274"/>
          <w:marRight w:val="0"/>
          <w:marTop w:val="0"/>
          <w:marBottom w:val="0"/>
          <w:divBdr>
            <w:top w:val="none" w:sz="0" w:space="0" w:color="auto"/>
            <w:left w:val="none" w:sz="0" w:space="0" w:color="auto"/>
            <w:bottom w:val="none" w:sz="0" w:space="0" w:color="auto"/>
            <w:right w:val="none" w:sz="0" w:space="0" w:color="auto"/>
          </w:divBdr>
        </w:div>
      </w:divsChild>
    </w:div>
    <w:div w:id="243489776">
      <w:bodyDiv w:val="1"/>
      <w:marLeft w:val="0"/>
      <w:marRight w:val="0"/>
      <w:marTop w:val="0"/>
      <w:marBottom w:val="0"/>
      <w:divBdr>
        <w:top w:val="none" w:sz="0" w:space="0" w:color="auto"/>
        <w:left w:val="none" w:sz="0" w:space="0" w:color="auto"/>
        <w:bottom w:val="none" w:sz="0" w:space="0" w:color="auto"/>
        <w:right w:val="none" w:sz="0" w:space="0" w:color="auto"/>
      </w:divBdr>
      <w:divsChild>
        <w:div w:id="253782792">
          <w:marLeft w:val="274"/>
          <w:marRight w:val="0"/>
          <w:marTop w:val="0"/>
          <w:marBottom w:val="0"/>
          <w:divBdr>
            <w:top w:val="none" w:sz="0" w:space="0" w:color="auto"/>
            <w:left w:val="none" w:sz="0" w:space="0" w:color="auto"/>
            <w:bottom w:val="none" w:sz="0" w:space="0" w:color="auto"/>
            <w:right w:val="none" w:sz="0" w:space="0" w:color="auto"/>
          </w:divBdr>
        </w:div>
        <w:div w:id="1298950839">
          <w:marLeft w:val="274"/>
          <w:marRight w:val="0"/>
          <w:marTop w:val="0"/>
          <w:marBottom w:val="0"/>
          <w:divBdr>
            <w:top w:val="none" w:sz="0" w:space="0" w:color="auto"/>
            <w:left w:val="none" w:sz="0" w:space="0" w:color="auto"/>
            <w:bottom w:val="none" w:sz="0" w:space="0" w:color="auto"/>
            <w:right w:val="none" w:sz="0" w:space="0" w:color="auto"/>
          </w:divBdr>
        </w:div>
        <w:div w:id="367410721">
          <w:marLeft w:val="274"/>
          <w:marRight w:val="0"/>
          <w:marTop w:val="0"/>
          <w:marBottom w:val="0"/>
          <w:divBdr>
            <w:top w:val="none" w:sz="0" w:space="0" w:color="auto"/>
            <w:left w:val="none" w:sz="0" w:space="0" w:color="auto"/>
            <w:bottom w:val="none" w:sz="0" w:space="0" w:color="auto"/>
            <w:right w:val="none" w:sz="0" w:space="0" w:color="auto"/>
          </w:divBdr>
        </w:div>
        <w:div w:id="1845584160">
          <w:marLeft w:val="274"/>
          <w:marRight w:val="0"/>
          <w:marTop w:val="0"/>
          <w:marBottom w:val="0"/>
          <w:divBdr>
            <w:top w:val="none" w:sz="0" w:space="0" w:color="auto"/>
            <w:left w:val="none" w:sz="0" w:space="0" w:color="auto"/>
            <w:bottom w:val="none" w:sz="0" w:space="0" w:color="auto"/>
            <w:right w:val="none" w:sz="0" w:space="0" w:color="auto"/>
          </w:divBdr>
        </w:div>
        <w:div w:id="52050657">
          <w:marLeft w:val="994"/>
          <w:marRight w:val="0"/>
          <w:marTop w:val="0"/>
          <w:marBottom w:val="0"/>
          <w:divBdr>
            <w:top w:val="none" w:sz="0" w:space="0" w:color="auto"/>
            <w:left w:val="none" w:sz="0" w:space="0" w:color="auto"/>
            <w:bottom w:val="none" w:sz="0" w:space="0" w:color="auto"/>
            <w:right w:val="none" w:sz="0" w:space="0" w:color="auto"/>
          </w:divBdr>
        </w:div>
        <w:div w:id="1330674719">
          <w:marLeft w:val="994"/>
          <w:marRight w:val="0"/>
          <w:marTop w:val="0"/>
          <w:marBottom w:val="0"/>
          <w:divBdr>
            <w:top w:val="none" w:sz="0" w:space="0" w:color="auto"/>
            <w:left w:val="none" w:sz="0" w:space="0" w:color="auto"/>
            <w:bottom w:val="none" w:sz="0" w:space="0" w:color="auto"/>
            <w:right w:val="none" w:sz="0" w:space="0" w:color="auto"/>
          </w:divBdr>
        </w:div>
        <w:div w:id="1375041278">
          <w:marLeft w:val="994"/>
          <w:marRight w:val="0"/>
          <w:marTop w:val="0"/>
          <w:marBottom w:val="0"/>
          <w:divBdr>
            <w:top w:val="none" w:sz="0" w:space="0" w:color="auto"/>
            <w:left w:val="none" w:sz="0" w:space="0" w:color="auto"/>
            <w:bottom w:val="none" w:sz="0" w:space="0" w:color="auto"/>
            <w:right w:val="none" w:sz="0" w:space="0" w:color="auto"/>
          </w:divBdr>
        </w:div>
        <w:div w:id="863052452">
          <w:marLeft w:val="274"/>
          <w:marRight w:val="0"/>
          <w:marTop w:val="0"/>
          <w:marBottom w:val="0"/>
          <w:divBdr>
            <w:top w:val="none" w:sz="0" w:space="0" w:color="auto"/>
            <w:left w:val="none" w:sz="0" w:space="0" w:color="auto"/>
            <w:bottom w:val="none" w:sz="0" w:space="0" w:color="auto"/>
            <w:right w:val="none" w:sz="0" w:space="0" w:color="auto"/>
          </w:divBdr>
        </w:div>
        <w:div w:id="1720979920">
          <w:marLeft w:val="274"/>
          <w:marRight w:val="0"/>
          <w:marTop w:val="0"/>
          <w:marBottom w:val="0"/>
          <w:divBdr>
            <w:top w:val="none" w:sz="0" w:space="0" w:color="auto"/>
            <w:left w:val="none" w:sz="0" w:space="0" w:color="auto"/>
            <w:bottom w:val="none" w:sz="0" w:space="0" w:color="auto"/>
            <w:right w:val="none" w:sz="0" w:space="0" w:color="auto"/>
          </w:divBdr>
        </w:div>
        <w:div w:id="1050811321">
          <w:marLeft w:val="274"/>
          <w:marRight w:val="0"/>
          <w:marTop w:val="0"/>
          <w:marBottom w:val="0"/>
          <w:divBdr>
            <w:top w:val="none" w:sz="0" w:space="0" w:color="auto"/>
            <w:left w:val="none" w:sz="0" w:space="0" w:color="auto"/>
            <w:bottom w:val="none" w:sz="0" w:space="0" w:color="auto"/>
            <w:right w:val="none" w:sz="0" w:space="0" w:color="auto"/>
          </w:divBdr>
        </w:div>
      </w:divsChild>
    </w:div>
    <w:div w:id="262764095">
      <w:bodyDiv w:val="1"/>
      <w:marLeft w:val="0"/>
      <w:marRight w:val="0"/>
      <w:marTop w:val="0"/>
      <w:marBottom w:val="0"/>
      <w:divBdr>
        <w:top w:val="none" w:sz="0" w:space="0" w:color="auto"/>
        <w:left w:val="none" w:sz="0" w:space="0" w:color="auto"/>
        <w:bottom w:val="none" w:sz="0" w:space="0" w:color="auto"/>
        <w:right w:val="none" w:sz="0" w:space="0" w:color="auto"/>
      </w:divBdr>
    </w:div>
    <w:div w:id="263077499">
      <w:bodyDiv w:val="1"/>
      <w:marLeft w:val="0"/>
      <w:marRight w:val="0"/>
      <w:marTop w:val="0"/>
      <w:marBottom w:val="0"/>
      <w:divBdr>
        <w:top w:val="none" w:sz="0" w:space="0" w:color="auto"/>
        <w:left w:val="none" w:sz="0" w:space="0" w:color="auto"/>
        <w:bottom w:val="none" w:sz="0" w:space="0" w:color="auto"/>
        <w:right w:val="none" w:sz="0" w:space="0" w:color="auto"/>
      </w:divBdr>
    </w:div>
    <w:div w:id="296566187">
      <w:bodyDiv w:val="1"/>
      <w:marLeft w:val="0"/>
      <w:marRight w:val="0"/>
      <w:marTop w:val="0"/>
      <w:marBottom w:val="0"/>
      <w:divBdr>
        <w:top w:val="none" w:sz="0" w:space="0" w:color="auto"/>
        <w:left w:val="none" w:sz="0" w:space="0" w:color="auto"/>
        <w:bottom w:val="none" w:sz="0" w:space="0" w:color="auto"/>
        <w:right w:val="none" w:sz="0" w:space="0" w:color="auto"/>
      </w:divBdr>
    </w:div>
    <w:div w:id="301690629">
      <w:bodyDiv w:val="1"/>
      <w:marLeft w:val="0"/>
      <w:marRight w:val="0"/>
      <w:marTop w:val="0"/>
      <w:marBottom w:val="0"/>
      <w:divBdr>
        <w:top w:val="none" w:sz="0" w:space="0" w:color="auto"/>
        <w:left w:val="none" w:sz="0" w:space="0" w:color="auto"/>
        <w:bottom w:val="none" w:sz="0" w:space="0" w:color="auto"/>
        <w:right w:val="none" w:sz="0" w:space="0" w:color="auto"/>
      </w:divBdr>
    </w:div>
    <w:div w:id="318077502">
      <w:bodyDiv w:val="1"/>
      <w:marLeft w:val="0"/>
      <w:marRight w:val="0"/>
      <w:marTop w:val="0"/>
      <w:marBottom w:val="0"/>
      <w:divBdr>
        <w:top w:val="none" w:sz="0" w:space="0" w:color="auto"/>
        <w:left w:val="none" w:sz="0" w:space="0" w:color="auto"/>
        <w:bottom w:val="none" w:sz="0" w:space="0" w:color="auto"/>
        <w:right w:val="none" w:sz="0" w:space="0" w:color="auto"/>
      </w:divBdr>
      <w:divsChild>
        <w:div w:id="358774260">
          <w:marLeft w:val="850"/>
          <w:marRight w:val="0"/>
          <w:marTop w:val="200"/>
          <w:marBottom w:val="0"/>
          <w:divBdr>
            <w:top w:val="none" w:sz="0" w:space="0" w:color="auto"/>
            <w:left w:val="none" w:sz="0" w:space="0" w:color="auto"/>
            <w:bottom w:val="none" w:sz="0" w:space="0" w:color="auto"/>
            <w:right w:val="none" w:sz="0" w:space="0" w:color="auto"/>
          </w:divBdr>
        </w:div>
        <w:div w:id="1656295837">
          <w:marLeft w:val="850"/>
          <w:marRight w:val="0"/>
          <w:marTop w:val="200"/>
          <w:marBottom w:val="0"/>
          <w:divBdr>
            <w:top w:val="none" w:sz="0" w:space="0" w:color="auto"/>
            <w:left w:val="none" w:sz="0" w:space="0" w:color="auto"/>
            <w:bottom w:val="none" w:sz="0" w:space="0" w:color="auto"/>
            <w:right w:val="none" w:sz="0" w:space="0" w:color="auto"/>
          </w:divBdr>
        </w:div>
        <w:div w:id="530803277">
          <w:marLeft w:val="850"/>
          <w:marRight w:val="0"/>
          <w:marTop w:val="200"/>
          <w:marBottom w:val="0"/>
          <w:divBdr>
            <w:top w:val="none" w:sz="0" w:space="0" w:color="auto"/>
            <w:left w:val="none" w:sz="0" w:space="0" w:color="auto"/>
            <w:bottom w:val="none" w:sz="0" w:space="0" w:color="auto"/>
            <w:right w:val="none" w:sz="0" w:space="0" w:color="auto"/>
          </w:divBdr>
        </w:div>
        <w:div w:id="662663589">
          <w:marLeft w:val="850"/>
          <w:marRight w:val="0"/>
          <w:marTop w:val="200"/>
          <w:marBottom w:val="0"/>
          <w:divBdr>
            <w:top w:val="none" w:sz="0" w:space="0" w:color="auto"/>
            <w:left w:val="none" w:sz="0" w:space="0" w:color="auto"/>
            <w:bottom w:val="none" w:sz="0" w:space="0" w:color="auto"/>
            <w:right w:val="none" w:sz="0" w:space="0" w:color="auto"/>
          </w:divBdr>
        </w:div>
        <w:div w:id="323706206">
          <w:marLeft w:val="850"/>
          <w:marRight w:val="0"/>
          <w:marTop w:val="200"/>
          <w:marBottom w:val="0"/>
          <w:divBdr>
            <w:top w:val="none" w:sz="0" w:space="0" w:color="auto"/>
            <w:left w:val="none" w:sz="0" w:space="0" w:color="auto"/>
            <w:bottom w:val="none" w:sz="0" w:space="0" w:color="auto"/>
            <w:right w:val="none" w:sz="0" w:space="0" w:color="auto"/>
          </w:divBdr>
        </w:div>
      </w:divsChild>
    </w:div>
    <w:div w:id="348144437">
      <w:bodyDiv w:val="1"/>
      <w:marLeft w:val="0"/>
      <w:marRight w:val="0"/>
      <w:marTop w:val="0"/>
      <w:marBottom w:val="0"/>
      <w:divBdr>
        <w:top w:val="none" w:sz="0" w:space="0" w:color="auto"/>
        <w:left w:val="none" w:sz="0" w:space="0" w:color="auto"/>
        <w:bottom w:val="none" w:sz="0" w:space="0" w:color="auto"/>
        <w:right w:val="none" w:sz="0" w:space="0" w:color="auto"/>
      </w:divBdr>
    </w:div>
    <w:div w:id="395208717">
      <w:bodyDiv w:val="1"/>
      <w:marLeft w:val="0"/>
      <w:marRight w:val="0"/>
      <w:marTop w:val="0"/>
      <w:marBottom w:val="0"/>
      <w:divBdr>
        <w:top w:val="none" w:sz="0" w:space="0" w:color="auto"/>
        <w:left w:val="none" w:sz="0" w:space="0" w:color="auto"/>
        <w:bottom w:val="none" w:sz="0" w:space="0" w:color="auto"/>
        <w:right w:val="none" w:sz="0" w:space="0" w:color="auto"/>
      </w:divBdr>
      <w:divsChild>
        <w:div w:id="616569132">
          <w:marLeft w:val="274"/>
          <w:marRight w:val="0"/>
          <w:marTop w:val="0"/>
          <w:marBottom w:val="0"/>
          <w:divBdr>
            <w:top w:val="none" w:sz="0" w:space="0" w:color="auto"/>
            <w:left w:val="none" w:sz="0" w:space="0" w:color="auto"/>
            <w:bottom w:val="none" w:sz="0" w:space="0" w:color="auto"/>
            <w:right w:val="none" w:sz="0" w:space="0" w:color="auto"/>
          </w:divBdr>
        </w:div>
        <w:div w:id="558786718">
          <w:marLeft w:val="274"/>
          <w:marRight w:val="0"/>
          <w:marTop w:val="0"/>
          <w:marBottom w:val="0"/>
          <w:divBdr>
            <w:top w:val="none" w:sz="0" w:space="0" w:color="auto"/>
            <w:left w:val="none" w:sz="0" w:space="0" w:color="auto"/>
            <w:bottom w:val="none" w:sz="0" w:space="0" w:color="auto"/>
            <w:right w:val="none" w:sz="0" w:space="0" w:color="auto"/>
          </w:divBdr>
        </w:div>
      </w:divsChild>
    </w:div>
    <w:div w:id="404232490">
      <w:bodyDiv w:val="1"/>
      <w:marLeft w:val="0"/>
      <w:marRight w:val="0"/>
      <w:marTop w:val="0"/>
      <w:marBottom w:val="0"/>
      <w:divBdr>
        <w:top w:val="none" w:sz="0" w:space="0" w:color="auto"/>
        <w:left w:val="none" w:sz="0" w:space="0" w:color="auto"/>
        <w:bottom w:val="none" w:sz="0" w:space="0" w:color="auto"/>
        <w:right w:val="none" w:sz="0" w:space="0" w:color="auto"/>
      </w:divBdr>
      <w:divsChild>
        <w:div w:id="1492139679">
          <w:marLeft w:val="274"/>
          <w:marRight w:val="0"/>
          <w:marTop w:val="0"/>
          <w:marBottom w:val="0"/>
          <w:divBdr>
            <w:top w:val="none" w:sz="0" w:space="0" w:color="auto"/>
            <w:left w:val="none" w:sz="0" w:space="0" w:color="auto"/>
            <w:bottom w:val="none" w:sz="0" w:space="0" w:color="auto"/>
            <w:right w:val="none" w:sz="0" w:space="0" w:color="auto"/>
          </w:divBdr>
        </w:div>
        <w:div w:id="1682393332">
          <w:marLeft w:val="274"/>
          <w:marRight w:val="0"/>
          <w:marTop w:val="0"/>
          <w:marBottom w:val="0"/>
          <w:divBdr>
            <w:top w:val="none" w:sz="0" w:space="0" w:color="auto"/>
            <w:left w:val="none" w:sz="0" w:space="0" w:color="auto"/>
            <w:bottom w:val="none" w:sz="0" w:space="0" w:color="auto"/>
            <w:right w:val="none" w:sz="0" w:space="0" w:color="auto"/>
          </w:divBdr>
        </w:div>
        <w:div w:id="846795265">
          <w:marLeft w:val="274"/>
          <w:marRight w:val="0"/>
          <w:marTop w:val="0"/>
          <w:marBottom w:val="0"/>
          <w:divBdr>
            <w:top w:val="none" w:sz="0" w:space="0" w:color="auto"/>
            <w:left w:val="none" w:sz="0" w:space="0" w:color="auto"/>
            <w:bottom w:val="none" w:sz="0" w:space="0" w:color="auto"/>
            <w:right w:val="none" w:sz="0" w:space="0" w:color="auto"/>
          </w:divBdr>
        </w:div>
        <w:div w:id="300119786">
          <w:marLeft w:val="274"/>
          <w:marRight w:val="0"/>
          <w:marTop w:val="0"/>
          <w:marBottom w:val="0"/>
          <w:divBdr>
            <w:top w:val="none" w:sz="0" w:space="0" w:color="auto"/>
            <w:left w:val="none" w:sz="0" w:space="0" w:color="auto"/>
            <w:bottom w:val="none" w:sz="0" w:space="0" w:color="auto"/>
            <w:right w:val="none" w:sz="0" w:space="0" w:color="auto"/>
          </w:divBdr>
        </w:div>
        <w:div w:id="399139953">
          <w:marLeft w:val="274"/>
          <w:marRight w:val="0"/>
          <w:marTop w:val="0"/>
          <w:marBottom w:val="0"/>
          <w:divBdr>
            <w:top w:val="none" w:sz="0" w:space="0" w:color="auto"/>
            <w:left w:val="none" w:sz="0" w:space="0" w:color="auto"/>
            <w:bottom w:val="none" w:sz="0" w:space="0" w:color="auto"/>
            <w:right w:val="none" w:sz="0" w:space="0" w:color="auto"/>
          </w:divBdr>
        </w:div>
        <w:div w:id="1905097203">
          <w:marLeft w:val="274"/>
          <w:marRight w:val="0"/>
          <w:marTop w:val="0"/>
          <w:marBottom w:val="0"/>
          <w:divBdr>
            <w:top w:val="none" w:sz="0" w:space="0" w:color="auto"/>
            <w:left w:val="none" w:sz="0" w:space="0" w:color="auto"/>
            <w:bottom w:val="none" w:sz="0" w:space="0" w:color="auto"/>
            <w:right w:val="none" w:sz="0" w:space="0" w:color="auto"/>
          </w:divBdr>
        </w:div>
        <w:div w:id="1271472209">
          <w:marLeft w:val="274"/>
          <w:marRight w:val="0"/>
          <w:marTop w:val="0"/>
          <w:marBottom w:val="0"/>
          <w:divBdr>
            <w:top w:val="none" w:sz="0" w:space="0" w:color="auto"/>
            <w:left w:val="none" w:sz="0" w:space="0" w:color="auto"/>
            <w:bottom w:val="none" w:sz="0" w:space="0" w:color="auto"/>
            <w:right w:val="none" w:sz="0" w:space="0" w:color="auto"/>
          </w:divBdr>
        </w:div>
        <w:div w:id="1444423653">
          <w:marLeft w:val="274"/>
          <w:marRight w:val="0"/>
          <w:marTop w:val="0"/>
          <w:marBottom w:val="0"/>
          <w:divBdr>
            <w:top w:val="none" w:sz="0" w:space="0" w:color="auto"/>
            <w:left w:val="none" w:sz="0" w:space="0" w:color="auto"/>
            <w:bottom w:val="none" w:sz="0" w:space="0" w:color="auto"/>
            <w:right w:val="none" w:sz="0" w:space="0" w:color="auto"/>
          </w:divBdr>
        </w:div>
      </w:divsChild>
    </w:div>
    <w:div w:id="411584524">
      <w:bodyDiv w:val="1"/>
      <w:marLeft w:val="0"/>
      <w:marRight w:val="0"/>
      <w:marTop w:val="0"/>
      <w:marBottom w:val="0"/>
      <w:divBdr>
        <w:top w:val="none" w:sz="0" w:space="0" w:color="auto"/>
        <w:left w:val="none" w:sz="0" w:space="0" w:color="auto"/>
        <w:bottom w:val="none" w:sz="0" w:space="0" w:color="auto"/>
        <w:right w:val="none" w:sz="0" w:space="0" w:color="auto"/>
      </w:divBdr>
    </w:div>
    <w:div w:id="426968003">
      <w:bodyDiv w:val="1"/>
      <w:marLeft w:val="0"/>
      <w:marRight w:val="0"/>
      <w:marTop w:val="0"/>
      <w:marBottom w:val="0"/>
      <w:divBdr>
        <w:top w:val="none" w:sz="0" w:space="0" w:color="auto"/>
        <w:left w:val="none" w:sz="0" w:space="0" w:color="auto"/>
        <w:bottom w:val="none" w:sz="0" w:space="0" w:color="auto"/>
        <w:right w:val="none" w:sz="0" w:space="0" w:color="auto"/>
      </w:divBdr>
    </w:div>
    <w:div w:id="436289754">
      <w:bodyDiv w:val="1"/>
      <w:marLeft w:val="0"/>
      <w:marRight w:val="0"/>
      <w:marTop w:val="0"/>
      <w:marBottom w:val="0"/>
      <w:divBdr>
        <w:top w:val="none" w:sz="0" w:space="0" w:color="auto"/>
        <w:left w:val="none" w:sz="0" w:space="0" w:color="auto"/>
        <w:bottom w:val="none" w:sz="0" w:space="0" w:color="auto"/>
        <w:right w:val="none" w:sz="0" w:space="0" w:color="auto"/>
      </w:divBdr>
    </w:div>
    <w:div w:id="440950898">
      <w:bodyDiv w:val="1"/>
      <w:marLeft w:val="0"/>
      <w:marRight w:val="0"/>
      <w:marTop w:val="0"/>
      <w:marBottom w:val="0"/>
      <w:divBdr>
        <w:top w:val="none" w:sz="0" w:space="0" w:color="auto"/>
        <w:left w:val="none" w:sz="0" w:space="0" w:color="auto"/>
        <w:bottom w:val="none" w:sz="0" w:space="0" w:color="auto"/>
        <w:right w:val="none" w:sz="0" w:space="0" w:color="auto"/>
      </w:divBdr>
      <w:divsChild>
        <w:div w:id="58673231">
          <w:marLeft w:val="274"/>
          <w:marRight w:val="0"/>
          <w:marTop w:val="0"/>
          <w:marBottom w:val="0"/>
          <w:divBdr>
            <w:top w:val="none" w:sz="0" w:space="0" w:color="auto"/>
            <w:left w:val="none" w:sz="0" w:space="0" w:color="auto"/>
            <w:bottom w:val="none" w:sz="0" w:space="0" w:color="auto"/>
            <w:right w:val="none" w:sz="0" w:space="0" w:color="auto"/>
          </w:divBdr>
        </w:div>
      </w:divsChild>
    </w:div>
    <w:div w:id="468326439">
      <w:bodyDiv w:val="1"/>
      <w:marLeft w:val="0"/>
      <w:marRight w:val="0"/>
      <w:marTop w:val="0"/>
      <w:marBottom w:val="0"/>
      <w:divBdr>
        <w:top w:val="none" w:sz="0" w:space="0" w:color="auto"/>
        <w:left w:val="none" w:sz="0" w:space="0" w:color="auto"/>
        <w:bottom w:val="none" w:sz="0" w:space="0" w:color="auto"/>
        <w:right w:val="none" w:sz="0" w:space="0" w:color="auto"/>
      </w:divBdr>
      <w:divsChild>
        <w:div w:id="2023897876">
          <w:marLeft w:val="274"/>
          <w:marRight w:val="0"/>
          <w:marTop w:val="0"/>
          <w:marBottom w:val="0"/>
          <w:divBdr>
            <w:top w:val="none" w:sz="0" w:space="0" w:color="auto"/>
            <w:left w:val="none" w:sz="0" w:space="0" w:color="auto"/>
            <w:bottom w:val="none" w:sz="0" w:space="0" w:color="auto"/>
            <w:right w:val="none" w:sz="0" w:space="0" w:color="auto"/>
          </w:divBdr>
        </w:div>
        <w:div w:id="1772621966">
          <w:marLeft w:val="274"/>
          <w:marRight w:val="0"/>
          <w:marTop w:val="0"/>
          <w:marBottom w:val="0"/>
          <w:divBdr>
            <w:top w:val="none" w:sz="0" w:space="0" w:color="auto"/>
            <w:left w:val="none" w:sz="0" w:space="0" w:color="auto"/>
            <w:bottom w:val="none" w:sz="0" w:space="0" w:color="auto"/>
            <w:right w:val="none" w:sz="0" w:space="0" w:color="auto"/>
          </w:divBdr>
        </w:div>
        <w:div w:id="1507014252">
          <w:marLeft w:val="274"/>
          <w:marRight w:val="0"/>
          <w:marTop w:val="0"/>
          <w:marBottom w:val="0"/>
          <w:divBdr>
            <w:top w:val="none" w:sz="0" w:space="0" w:color="auto"/>
            <w:left w:val="none" w:sz="0" w:space="0" w:color="auto"/>
            <w:bottom w:val="none" w:sz="0" w:space="0" w:color="auto"/>
            <w:right w:val="none" w:sz="0" w:space="0" w:color="auto"/>
          </w:divBdr>
        </w:div>
        <w:div w:id="1995911819">
          <w:marLeft w:val="274"/>
          <w:marRight w:val="0"/>
          <w:marTop w:val="0"/>
          <w:marBottom w:val="0"/>
          <w:divBdr>
            <w:top w:val="none" w:sz="0" w:space="0" w:color="auto"/>
            <w:left w:val="none" w:sz="0" w:space="0" w:color="auto"/>
            <w:bottom w:val="none" w:sz="0" w:space="0" w:color="auto"/>
            <w:right w:val="none" w:sz="0" w:space="0" w:color="auto"/>
          </w:divBdr>
        </w:div>
      </w:divsChild>
    </w:div>
    <w:div w:id="524099597">
      <w:bodyDiv w:val="1"/>
      <w:marLeft w:val="0"/>
      <w:marRight w:val="0"/>
      <w:marTop w:val="0"/>
      <w:marBottom w:val="0"/>
      <w:divBdr>
        <w:top w:val="none" w:sz="0" w:space="0" w:color="auto"/>
        <w:left w:val="none" w:sz="0" w:space="0" w:color="auto"/>
        <w:bottom w:val="none" w:sz="0" w:space="0" w:color="auto"/>
        <w:right w:val="none" w:sz="0" w:space="0" w:color="auto"/>
      </w:divBdr>
    </w:div>
    <w:div w:id="559823758">
      <w:bodyDiv w:val="1"/>
      <w:marLeft w:val="0"/>
      <w:marRight w:val="0"/>
      <w:marTop w:val="0"/>
      <w:marBottom w:val="0"/>
      <w:divBdr>
        <w:top w:val="none" w:sz="0" w:space="0" w:color="auto"/>
        <w:left w:val="none" w:sz="0" w:space="0" w:color="auto"/>
        <w:bottom w:val="none" w:sz="0" w:space="0" w:color="auto"/>
        <w:right w:val="none" w:sz="0" w:space="0" w:color="auto"/>
      </w:divBdr>
      <w:divsChild>
        <w:div w:id="2113940681">
          <w:marLeft w:val="446"/>
          <w:marRight w:val="0"/>
          <w:marTop w:val="0"/>
          <w:marBottom w:val="160"/>
          <w:divBdr>
            <w:top w:val="none" w:sz="0" w:space="0" w:color="auto"/>
            <w:left w:val="none" w:sz="0" w:space="0" w:color="auto"/>
            <w:bottom w:val="none" w:sz="0" w:space="0" w:color="auto"/>
            <w:right w:val="none" w:sz="0" w:space="0" w:color="auto"/>
          </w:divBdr>
        </w:div>
        <w:div w:id="31659898">
          <w:marLeft w:val="446"/>
          <w:marRight w:val="0"/>
          <w:marTop w:val="0"/>
          <w:marBottom w:val="160"/>
          <w:divBdr>
            <w:top w:val="none" w:sz="0" w:space="0" w:color="auto"/>
            <w:left w:val="none" w:sz="0" w:space="0" w:color="auto"/>
            <w:bottom w:val="none" w:sz="0" w:space="0" w:color="auto"/>
            <w:right w:val="none" w:sz="0" w:space="0" w:color="auto"/>
          </w:divBdr>
        </w:div>
      </w:divsChild>
    </w:div>
    <w:div w:id="572424165">
      <w:bodyDiv w:val="1"/>
      <w:marLeft w:val="0"/>
      <w:marRight w:val="0"/>
      <w:marTop w:val="0"/>
      <w:marBottom w:val="0"/>
      <w:divBdr>
        <w:top w:val="none" w:sz="0" w:space="0" w:color="auto"/>
        <w:left w:val="none" w:sz="0" w:space="0" w:color="auto"/>
        <w:bottom w:val="none" w:sz="0" w:space="0" w:color="auto"/>
        <w:right w:val="none" w:sz="0" w:space="0" w:color="auto"/>
      </w:divBdr>
    </w:div>
    <w:div w:id="592663070">
      <w:bodyDiv w:val="1"/>
      <w:marLeft w:val="0"/>
      <w:marRight w:val="0"/>
      <w:marTop w:val="0"/>
      <w:marBottom w:val="0"/>
      <w:divBdr>
        <w:top w:val="none" w:sz="0" w:space="0" w:color="auto"/>
        <w:left w:val="none" w:sz="0" w:space="0" w:color="auto"/>
        <w:bottom w:val="none" w:sz="0" w:space="0" w:color="auto"/>
        <w:right w:val="none" w:sz="0" w:space="0" w:color="auto"/>
      </w:divBdr>
    </w:div>
    <w:div w:id="595674691">
      <w:bodyDiv w:val="1"/>
      <w:marLeft w:val="0"/>
      <w:marRight w:val="0"/>
      <w:marTop w:val="0"/>
      <w:marBottom w:val="0"/>
      <w:divBdr>
        <w:top w:val="none" w:sz="0" w:space="0" w:color="auto"/>
        <w:left w:val="none" w:sz="0" w:space="0" w:color="auto"/>
        <w:bottom w:val="none" w:sz="0" w:space="0" w:color="auto"/>
        <w:right w:val="none" w:sz="0" w:space="0" w:color="auto"/>
      </w:divBdr>
    </w:div>
    <w:div w:id="612253892">
      <w:bodyDiv w:val="1"/>
      <w:marLeft w:val="0"/>
      <w:marRight w:val="0"/>
      <w:marTop w:val="0"/>
      <w:marBottom w:val="0"/>
      <w:divBdr>
        <w:top w:val="none" w:sz="0" w:space="0" w:color="auto"/>
        <w:left w:val="none" w:sz="0" w:space="0" w:color="auto"/>
        <w:bottom w:val="none" w:sz="0" w:space="0" w:color="auto"/>
        <w:right w:val="none" w:sz="0" w:space="0" w:color="auto"/>
      </w:divBdr>
      <w:divsChild>
        <w:div w:id="2079742453">
          <w:marLeft w:val="274"/>
          <w:marRight w:val="0"/>
          <w:marTop w:val="0"/>
          <w:marBottom w:val="0"/>
          <w:divBdr>
            <w:top w:val="none" w:sz="0" w:space="0" w:color="auto"/>
            <w:left w:val="none" w:sz="0" w:space="0" w:color="auto"/>
            <w:bottom w:val="none" w:sz="0" w:space="0" w:color="auto"/>
            <w:right w:val="none" w:sz="0" w:space="0" w:color="auto"/>
          </w:divBdr>
        </w:div>
        <w:div w:id="1182015951">
          <w:marLeft w:val="274"/>
          <w:marRight w:val="0"/>
          <w:marTop w:val="0"/>
          <w:marBottom w:val="0"/>
          <w:divBdr>
            <w:top w:val="none" w:sz="0" w:space="0" w:color="auto"/>
            <w:left w:val="none" w:sz="0" w:space="0" w:color="auto"/>
            <w:bottom w:val="none" w:sz="0" w:space="0" w:color="auto"/>
            <w:right w:val="none" w:sz="0" w:space="0" w:color="auto"/>
          </w:divBdr>
        </w:div>
        <w:div w:id="1094206010">
          <w:marLeft w:val="979"/>
          <w:marRight w:val="0"/>
          <w:marTop w:val="0"/>
          <w:marBottom w:val="0"/>
          <w:divBdr>
            <w:top w:val="none" w:sz="0" w:space="0" w:color="auto"/>
            <w:left w:val="none" w:sz="0" w:space="0" w:color="auto"/>
            <w:bottom w:val="none" w:sz="0" w:space="0" w:color="auto"/>
            <w:right w:val="none" w:sz="0" w:space="0" w:color="auto"/>
          </w:divBdr>
        </w:div>
        <w:div w:id="995642604">
          <w:marLeft w:val="979"/>
          <w:marRight w:val="0"/>
          <w:marTop w:val="0"/>
          <w:marBottom w:val="0"/>
          <w:divBdr>
            <w:top w:val="none" w:sz="0" w:space="0" w:color="auto"/>
            <w:left w:val="none" w:sz="0" w:space="0" w:color="auto"/>
            <w:bottom w:val="none" w:sz="0" w:space="0" w:color="auto"/>
            <w:right w:val="none" w:sz="0" w:space="0" w:color="auto"/>
          </w:divBdr>
        </w:div>
        <w:div w:id="1469320605">
          <w:marLeft w:val="979"/>
          <w:marRight w:val="0"/>
          <w:marTop w:val="0"/>
          <w:marBottom w:val="0"/>
          <w:divBdr>
            <w:top w:val="none" w:sz="0" w:space="0" w:color="auto"/>
            <w:left w:val="none" w:sz="0" w:space="0" w:color="auto"/>
            <w:bottom w:val="none" w:sz="0" w:space="0" w:color="auto"/>
            <w:right w:val="none" w:sz="0" w:space="0" w:color="auto"/>
          </w:divBdr>
        </w:div>
        <w:div w:id="823088132">
          <w:marLeft w:val="979"/>
          <w:marRight w:val="0"/>
          <w:marTop w:val="0"/>
          <w:marBottom w:val="0"/>
          <w:divBdr>
            <w:top w:val="none" w:sz="0" w:space="0" w:color="auto"/>
            <w:left w:val="none" w:sz="0" w:space="0" w:color="auto"/>
            <w:bottom w:val="none" w:sz="0" w:space="0" w:color="auto"/>
            <w:right w:val="none" w:sz="0" w:space="0" w:color="auto"/>
          </w:divBdr>
        </w:div>
        <w:div w:id="1382941063">
          <w:marLeft w:val="274"/>
          <w:marRight w:val="0"/>
          <w:marTop w:val="0"/>
          <w:marBottom w:val="0"/>
          <w:divBdr>
            <w:top w:val="none" w:sz="0" w:space="0" w:color="auto"/>
            <w:left w:val="none" w:sz="0" w:space="0" w:color="auto"/>
            <w:bottom w:val="none" w:sz="0" w:space="0" w:color="auto"/>
            <w:right w:val="none" w:sz="0" w:space="0" w:color="auto"/>
          </w:divBdr>
        </w:div>
        <w:div w:id="1291135781">
          <w:marLeft w:val="274"/>
          <w:marRight w:val="0"/>
          <w:marTop w:val="0"/>
          <w:marBottom w:val="0"/>
          <w:divBdr>
            <w:top w:val="none" w:sz="0" w:space="0" w:color="auto"/>
            <w:left w:val="none" w:sz="0" w:space="0" w:color="auto"/>
            <w:bottom w:val="none" w:sz="0" w:space="0" w:color="auto"/>
            <w:right w:val="none" w:sz="0" w:space="0" w:color="auto"/>
          </w:divBdr>
        </w:div>
        <w:div w:id="1797487293">
          <w:marLeft w:val="274"/>
          <w:marRight w:val="0"/>
          <w:marTop w:val="0"/>
          <w:marBottom w:val="0"/>
          <w:divBdr>
            <w:top w:val="none" w:sz="0" w:space="0" w:color="auto"/>
            <w:left w:val="none" w:sz="0" w:space="0" w:color="auto"/>
            <w:bottom w:val="none" w:sz="0" w:space="0" w:color="auto"/>
            <w:right w:val="none" w:sz="0" w:space="0" w:color="auto"/>
          </w:divBdr>
        </w:div>
        <w:div w:id="253560249">
          <w:marLeft w:val="274"/>
          <w:marRight w:val="0"/>
          <w:marTop w:val="0"/>
          <w:marBottom w:val="0"/>
          <w:divBdr>
            <w:top w:val="none" w:sz="0" w:space="0" w:color="auto"/>
            <w:left w:val="none" w:sz="0" w:space="0" w:color="auto"/>
            <w:bottom w:val="none" w:sz="0" w:space="0" w:color="auto"/>
            <w:right w:val="none" w:sz="0" w:space="0" w:color="auto"/>
          </w:divBdr>
        </w:div>
        <w:div w:id="641690863">
          <w:marLeft w:val="274"/>
          <w:marRight w:val="0"/>
          <w:marTop w:val="0"/>
          <w:marBottom w:val="0"/>
          <w:divBdr>
            <w:top w:val="none" w:sz="0" w:space="0" w:color="auto"/>
            <w:left w:val="none" w:sz="0" w:space="0" w:color="auto"/>
            <w:bottom w:val="none" w:sz="0" w:space="0" w:color="auto"/>
            <w:right w:val="none" w:sz="0" w:space="0" w:color="auto"/>
          </w:divBdr>
        </w:div>
      </w:divsChild>
    </w:div>
    <w:div w:id="657227455">
      <w:bodyDiv w:val="1"/>
      <w:marLeft w:val="0"/>
      <w:marRight w:val="0"/>
      <w:marTop w:val="0"/>
      <w:marBottom w:val="0"/>
      <w:divBdr>
        <w:top w:val="none" w:sz="0" w:space="0" w:color="auto"/>
        <w:left w:val="none" w:sz="0" w:space="0" w:color="auto"/>
        <w:bottom w:val="none" w:sz="0" w:space="0" w:color="auto"/>
        <w:right w:val="none" w:sz="0" w:space="0" w:color="auto"/>
      </w:divBdr>
    </w:div>
    <w:div w:id="680935897">
      <w:bodyDiv w:val="1"/>
      <w:marLeft w:val="0"/>
      <w:marRight w:val="0"/>
      <w:marTop w:val="0"/>
      <w:marBottom w:val="0"/>
      <w:divBdr>
        <w:top w:val="none" w:sz="0" w:space="0" w:color="auto"/>
        <w:left w:val="none" w:sz="0" w:space="0" w:color="auto"/>
        <w:bottom w:val="none" w:sz="0" w:space="0" w:color="auto"/>
        <w:right w:val="none" w:sz="0" w:space="0" w:color="auto"/>
      </w:divBdr>
    </w:div>
    <w:div w:id="728304432">
      <w:bodyDiv w:val="1"/>
      <w:marLeft w:val="0"/>
      <w:marRight w:val="0"/>
      <w:marTop w:val="0"/>
      <w:marBottom w:val="0"/>
      <w:divBdr>
        <w:top w:val="none" w:sz="0" w:space="0" w:color="auto"/>
        <w:left w:val="none" w:sz="0" w:space="0" w:color="auto"/>
        <w:bottom w:val="none" w:sz="0" w:space="0" w:color="auto"/>
        <w:right w:val="none" w:sz="0" w:space="0" w:color="auto"/>
      </w:divBdr>
    </w:div>
    <w:div w:id="737746380">
      <w:bodyDiv w:val="1"/>
      <w:marLeft w:val="0"/>
      <w:marRight w:val="0"/>
      <w:marTop w:val="0"/>
      <w:marBottom w:val="0"/>
      <w:divBdr>
        <w:top w:val="none" w:sz="0" w:space="0" w:color="auto"/>
        <w:left w:val="none" w:sz="0" w:space="0" w:color="auto"/>
        <w:bottom w:val="none" w:sz="0" w:space="0" w:color="auto"/>
        <w:right w:val="none" w:sz="0" w:space="0" w:color="auto"/>
      </w:divBdr>
      <w:divsChild>
        <w:div w:id="393701161">
          <w:marLeft w:val="274"/>
          <w:marRight w:val="0"/>
          <w:marTop w:val="0"/>
          <w:marBottom w:val="0"/>
          <w:divBdr>
            <w:top w:val="none" w:sz="0" w:space="0" w:color="auto"/>
            <w:left w:val="none" w:sz="0" w:space="0" w:color="auto"/>
            <w:bottom w:val="none" w:sz="0" w:space="0" w:color="auto"/>
            <w:right w:val="none" w:sz="0" w:space="0" w:color="auto"/>
          </w:divBdr>
        </w:div>
        <w:div w:id="551238568">
          <w:marLeft w:val="274"/>
          <w:marRight w:val="0"/>
          <w:marTop w:val="0"/>
          <w:marBottom w:val="0"/>
          <w:divBdr>
            <w:top w:val="none" w:sz="0" w:space="0" w:color="auto"/>
            <w:left w:val="none" w:sz="0" w:space="0" w:color="auto"/>
            <w:bottom w:val="none" w:sz="0" w:space="0" w:color="auto"/>
            <w:right w:val="none" w:sz="0" w:space="0" w:color="auto"/>
          </w:divBdr>
        </w:div>
        <w:div w:id="1796486132">
          <w:marLeft w:val="274"/>
          <w:marRight w:val="0"/>
          <w:marTop w:val="0"/>
          <w:marBottom w:val="0"/>
          <w:divBdr>
            <w:top w:val="none" w:sz="0" w:space="0" w:color="auto"/>
            <w:left w:val="none" w:sz="0" w:space="0" w:color="auto"/>
            <w:bottom w:val="none" w:sz="0" w:space="0" w:color="auto"/>
            <w:right w:val="none" w:sz="0" w:space="0" w:color="auto"/>
          </w:divBdr>
        </w:div>
        <w:div w:id="1564683462">
          <w:marLeft w:val="274"/>
          <w:marRight w:val="0"/>
          <w:marTop w:val="0"/>
          <w:marBottom w:val="0"/>
          <w:divBdr>
            <w:top w:val="none" w:sz="0" w:space="0" w:color="auto"/>
            <w:left w:val="none" w:sz="0" w:space="0" w:color="auto"/>
            <w:bottom w:val="none" w:sz="0" w:space="0" w:color="auto"/>
            <w:right w:val="none" w:sz="0" w:space="0" w:color="auto"/>
          </w:divBdr>
        </w:div>
      </w:divsChild>
    </w:div>
    <w:div w:id="778912205">
      <w:bodyDiv w:val="1"/>
      <w:marLeft w:val="0"/>
      <w:marRight w:val="0"/>
      <w:marTop w:val="0"/>
      <w:marBottom w:val="0"/>
      <w:divBdr>
        <w:top w:val="none" w:sz="0" w:space="0" w:color="auto"/>
        <w:left w:val="none" w:sz="0" w:space="0" w:color="auto"/>
        <w:bottom w:val="none" w:sz="0" w:space="0" w:color="auto"/>
        <w:right w:val="none" w:sz="0" w:space="0" w:color="auto"/>
      </w:divBdr>
      <w:divsChild>
        <w:div w:id="1720547322">
          <w:marLeft w:val="274"/>
          <w:marRight w:val="0"/>
          <w:marTop w:val="0"/>
          <w:marBottom w:val="0"/>
          <w:divBdr>
            <w:top w:val="none" w:sz="0" w:space="0" w:color="auto"/>
            <w:left w:val="none" w:sz="0" w:space="0" w:color="auto"/>
            <w:bottom w:val="none" w:sz="0" w:space="0" w:color="auto"/>
            <w:right w:val="none" w:sz="0" w:space="0" w:color="auto"/>
          </w:divBdr>
        </w:div>
        <w:div w:id="1364474672">
          <w:marLeft w:val="274"/>
          <w:marRight w:val="0"/>
          <w:marTop w:val="0"/>
          <w:marBottom w:val="0"/>
          <w:divBdr>
            <w:top w:val="none" w:sz="0" w:space="0" w:color="auto"/>
            <w:left w:val="none" w:sz="0" w:space="0" w:color="auto"/>
            <w:bottom w:val="none" w:sz="0" w:space="0" w:color="auto"/>
            <w:right w:val="none" w:sz="0" w:space="0" w:color="auto"/>
          </w:divBdr>
        </w:div>
      </w:divsChild>
    </w:div>
    <w:div w:id="788084156">
      <w:bodyDiv w:val="1"/>
      <w:marLeft w:val="0"/>
      <w:marRight w:val="0"/>
      <w:marTop w:val="0"/>
      <w:marBottom w:val="0"/>
      <w:divBdr>
        <w:top w:val="none" w:sz="0" w:space="0" w:color="auto"/>
        <w:left w:val="none" w:sz="0" w:space="0" w:color="auto"/>
        <w:bottom w:val="none" w:sz="0" w:space="0" w:color="auto"/>
        <w:right w:val="none" w:sz="0" w:space="0" w:color="auto"/>
      </w:divBdr>
      <w:divsChild>
        <w:div w:id="946347297">
          <w:marLeft w:val="720"/>
          <w:marRight w:val="0"/>
          <w:marTop w:val="134"/>
          <w:marBottom w:val="0"/>
          <w:divBdr>
            <w:top w:val="none" w:sz="0" w:space="0" w:color="auto"/>
            <w:left w:val="none" w:sz="0" w:space="0" w:color="auto"/>
            <w:bottom w:val="none" w:sz="0" w:space="0" w:color="auto"/>
            <w:right w:val="none" w:sz="0" w:space="0" w:color="auto"/>
          </w:divBdr>
        </w:div>
        <w:div w:id="1246840072">
          <w:marLeft w:val="720"/>
          <w:marRight w:val="0"/>
          <w:marTop w:val="134"/>
          <w:marBottom w:val="0"/>
          <w:divBdr>
            <w:top w:val="none" w:sz="0" w:space="0" w:color="auto"/>
            <w:left w:val="none" w:sz="0" w:space="0" w:color="auto"/>
            <w:bottom w:val="none" w:sz="0" w:space="0" w:color="auto"/>
            <w:right w:val="none" w:sz="0" w:space="0" w:color="auto"/>
          </w:divBdr>
        </w:div>
        <w:div w:id="579603628">
          <w:marLeft w:val="720"/>
          <w:marRight w:val="0"/>
          <w:marTop w:val="134"/>
          <w:marBottom w:val="0"/>
          <w:divBdr>
            <w:top w:val="none" w:sz="0" w:space="0" w:color="auto"/>
            <w:left w:val="none" w:sz="0" w:space="0" w:color="auto"/>
            <w:bottom w:val="none" w:sz="0" w:space="0" w:color="auto"/>
            <w:right w:val="none" w:sz="0" w:space="0" w:color="auto"/>
          </w:divBdr>
        </w:div>
        <w:div w:id="839276107">
          <w:marLeft w:val="720"/>
          <w:marRight w:val="0"/>
          <w:marTop w:val="134"/>
          <w:marBottom w:val="0"/>
          <w:divBdr>
            <w:top w:val="none" w:sz="0" w:space="0" w:color="auto"/>
            <w:left w:val="none" w:sz="0" w:space="0" w:color="auto"/>
            <w:bottom w:val="none" w:sz="0" w:space="0" w:color="auto"/>
            <w:right w:val="none" w:sz="0" w:space="0" w:color="auto"/>
          </w:divBdr>
        </w:div>
        <w:div w:id="1351955402">
          <w:marLeft w:val="720"/>
          <w:marRight w:val="0"/>
          <w:marTop w:val="134"/>
          <w:marBottom w:val="0"/>
          <w:divBdr>
            <w:top w:val="none" w:sz="0" w:space="0" w:color="auto"/>
            <w:left w:val="none" w:sz="0" w:space="0" w:color="auto"/>
            <w:bottom w:val="none" w:sz="0" w:space="0" w:color="auto"/>
            <w:right w:val="none" w:sz="0" w:space="0" w:color="auto"/>
          </w:divBdr>
        </w:div>
        <w:div w:id="1637179987">
          <w:marLeft w:val="720"/>
          <w:marRight w:val="0"/>
          <w:marTop w:val="134"/>
          <w:marBottom w:val="0"/>
          <w:divBdr>
            <w:top w:val="none" w:sz="0" w:space="0" w:color="auto"/>
            <w:left w:val="none" w:sz="0" w:space="0" w:color="auto"/>
            <w:bottom w:val="none" w:sz="0" w:space="0" w:color="auto"/>
            <w:right w:val="none" w:sz="0" w:space="0" w:color="auto"/>
          </w:divBdr>
        </w:div>
      </w:divsChild>
    </w:div>
    <w:div w:id="799881411">
      <w:bodyDiv w:val="1"/>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274"/>
          <w:marRight w:val="0"/>
          <w:marTop w:val="0"/>
          <w:marBottom w:val="0"/>
          <w:divBdr>
            <w:top w:val="none" w:sz="0" w:space="0" w:color="auto"/>
            <w:left w:val="none" w:sz="0" w:space="0" w:color="auto"/>
            <w:bottom w:val="none" w:sz="0" w:space="0" w:color="auto"/>
            <w:right w:val="none" w:sz="0" w:space="0" w:color="auto"/>
          </w:divBdr>
        </w:div>
        <w:div w:id="1804151820">
          <w:marLeft w:val="274"/>
          <w:marRight w:val="0"/>
          <w:marTop w:val="0"/>
          <w:marBottom w:val="0"/>
          <w:divBdr>
            <w:top w:val="none" w:sz="0" w:space="0" w:color="auto"/>
            <w:left w:val="none" w:sz="0" w:space="0" w:color="auto"/>
            <w:bottom w:val="none" w:sz="0" w:space="0" w:color="auto"/>
            <w:right w:val="none" w:sz="0" w:space="0" w:color="auto"/>
          </w:divBdr>
        </w:div>
        <w:div w:id="1001617474">
          <w:marLeft w:val="274"/>
          <w:marRight w:val="0"/>
          <w:marTop w:val="0"/>
          <w:marBottom w:val="0"/>
          <w:divBdr>
            <w:top w:val="none" w:sz="0" w:space="0" w:color="auto"/>
            <w:left w:val="none" w:sz="0" w:space="0" w:color="auto"/>
            <w:bottom w:val="none" w:sz="0" w:space="0" w:color="auto"/>
            <w:right w:val="none" w:sz="0" w:space="0" w:color="auto"/>
          </w:divBdr>
        </w:div>
      </w:divsChild>
    </w:div>
    <w:div w:id="843474007">
      <w:bodyDiv w:val="1"/>
      <w:marLeft w:val="0"/>
      <w:marRight w:val="0"/>
      <w:marTop w:val="0"/>
      <w:marBottom w:val="0"/>
      <w:divBdr>
        <w:top w:val="none" w:sz="0" w:space="0" w:color="auto"/>
        <w:left w:val="none" w:sz="0" w:space="0" w:color="auto"/>
        <w:bottom w:val="none" w:sz="0" w:space="0" w:color="auto"/>
        <w:right w:val="none" w:sz="0" w:space="0" w:color="auto"/>
      </w:divBdr>
      <w:divsChild>
        <w:div w:id="1148405167">
          <w:marLeft w:val="274"/>
          <w:marRight w:val="0"/>
          <w:marTop w:val="0"/>
          <w:marBottom w:val="0"/>
          <w:divBdr>
            <w:top w:val="none" w:sz="0" w:space="0" w:color="auto"/>
            <w:left w:val="none" w:sz="0" w:space="0" w:color="auto"/>
            <w:bottom w:val="none" w:sz="0" w:space="0" w:color="auto"/>
            <w:right w:val="none" w:sz="0" w:space="0" w:color="auto"/>
          </w:divBdr>
        </w:div>
        <w:div w:id="2002659662">
          <w:marLeft w:val="274"/>
          <w:marRight w:val="0"/>
          <w:marTop w:val="0"/>
          <w:marBottom w:val="0"/>
          <w:divBdr>
            <w:top w:val="none" w:sz="0" w:space="0" w:color="auto"/>
            <w:left w:val="none" w:sz="0" w:space="0" w:color="auto"/>
            <w:bottom w:val="none" w:sz="0" w:space="0" w:color="auto"/>
            <w:right w:val="none" w:sz="0" w:space="0" w:color="auto"/>
          </w:divBdr>
        </w:div>
        <w:div w:id="523589979">
          <w:marLeft w:val="274"/>
          <w:marRight w:val="0"/>
          <w:marTop w:val="0"/>
          <w:marBottom w:val="0"/>
          <w:divBdr>
            <w:top w:val="none" w:sz="0" w:space="0" w:color="auto"/>
            <w:left w:val="none" w:sz="0" w:space="0" w:color="auto"/>
            <w:bottom w:val="none" w:sz="0" w:space="0" w:color="auto"/>
            <w:right w:val="none" w:sz="0" w:space="0" w:color="auto"/>
          </w:divBdr>
        </w:div>
        <w:div w:id="1407142779">
          <w:marLeft w:val="274"/>
          <w:marRight w:val="0"/>
          <w:marTop w:val="0"/>
          <w:marBottom w:val="0"/>
          <w:divBdr>
            <w:top w:val="none" w:sz="0" w:space="0" w:color="auto"/>
            <w:left w:val="none" w:sz="0" w:space="0" w:color="auto"/>
            <w:bottom w:val="none" w:sz="0" w:space="0" w:color="auto"/>
            <w:right w:val="none" w:sz="0" w:space="0" w:color="auto"/>
          </w:divBdr>
        </w:div>
        <w:div w:id="1681422110">
          <w:marLeft w:val="274"/>
          <w:marRight w:val="0"/>
          <w:marTop w:val="0"/>
          <w:marBottom w:val="0"/>
          <w:divBdr>
            <w:top w:val="none" w:sz="0" w:space="0" w:color="auto"/>
            <w:left w:val="none" w:sz="0" w:space="0" w:color="auto"/>
            <w:bottom w:val="none" w:sz="0" w:space="0" w:color="auto"/>
            <w:right w:val="none" w:sz="0" w:space="0" w:color="auto"/>
          </w:divBdr>
        </w:div>
        <w:div w:id="1676498334">
          <w:marLeft w:val="274"/>
          <w:marRight w:val="0"/>
          <w:marTop w:val="0"/>
          <w:marBottom w:val="0"/>
          <w:divBdr>
            <w:top w:val="none" w:sz="0" w:space="0" w:color="auto"/>
            <w:left w:val="none" w:sz="0" w:space="0" w:color="auto"/>
            <w:bottom w:val="none" w:sz="0" w:space="0" w:color="auto"/>
            <w:right w:val="none" w:sz="0" w:space="0" w:color="auto"/>
          </w:divBdr>
        </w:div>
        <w:div w:id="1237935244">
          <w:marLeft w:val="274"/>
          <w:marRight w:val="0"/>
          <w:marTop w:val="0"/>
          <w:marBottom w:val="0"/>
          <w:divBdr>
            <w:top w:val="none" w:sz="0" w:space="0" w:color="auto"/>
            <w:left w:val="none" w:sz="0" w:space="0" w:color="auto"/>
            <w:bottom w:val="none" w:sz="0" w:space="0" w:color="auto"/>
            <w:right w:val="none" w:sz="0" w:space="0" w:color="auto"/>
          </w:divBdr>
        </w:div>
        <w:div w:id="1272471576">
          <w:marLeft w:val="274"/>
          <w:marRight w:val="0"/>
          <w:marTop w:val="0"/>
          <w:marBottom w:val="0"/>
          <w:divBdr>
            <w:top w:val="none" w:sz="0" w:space="0" w:color="auto"/>
            <w:left w:val="none" w:sz="0" w:space="0" w:color="auto"/>
            <w:bottom w:val="none" w:sz="0" w:space="0" w:color="auto"/>
            <w:right w:val="none" w:sz="0" w:space="0" w:color="auto"/>
          </w:divBdr>
        </w:div>
        <w:div w:id="1040977697">
          <w:marLeft w:val="274"/>
          <w:marRight w:val="0"/>
          <w:marTop w:val="0"/>
          <w:marBottom w:val="0"/>
          <w:divBdr>
            <w:top w:val="none" w:sz="0" w:space="0" w:color="auto"/>
            <w:left w:val="none" w:sz="0" w:space="0" w:color="auto"/>
            <w:bottom w:val="none" w:sz="0" w:space="0" w:color="auto"/>
            <w:right w:val="none" w:sz="0" w:space="0" w:color="auto"/>
          </w:divBdr>
        </w:div>
        <w:div w:id="2043358068">
          <w:marLeft w:val="274"/>
          <w:marRight w:val="0"/>
          <w:marTop w:val="0"/>
          <w:marBottom w:val="0"/>
          <w:divBdr>
            <w:top w:val="none" w:sz="0" w:space="0" w:color="auto"/>
            <w:left w:val="none" w:sz="0" w:space="0" w:color="auto"/>
            <w:bottom w:val="none" w:sz="0" w:space="0" w:color="auto"/>
            <w:right w:val="none" w:sz="0" w:space="0" w:color="auto"/>
          </w:divBdr>
        </w:div>
        <w:div w:id="747269278">
          <w:marLeft w:val="274"/>
          <w:marRight w:val="0"/>
          <w:marTop w:val="0"/>
          <w:marBottom w:val="0"/>
          <w:divBdr>
            <w:top w:val="none" w:sz="0" w:space="0" w:color="auto"/>
            <w:left w:val="none" w:sz="0" w:space="0" w:color="auto"/>
            <w:bottom w:val="none" w:sz="0" w:space="0" w:color="auto"/>
            <w:right w:val="none" w:sz="0" w:space="0" w:color="auto"/>
          </w:divBdr>
        </w:div>
        <w:div w:id="1066688256">
          <w:marLeft w:val="446"/>
          <w:marRight w:val="0"/>
          <w:marTop w:val="0"/>
          <w:marBottom w:val="0"/>
          <w:divBdr>
            <w:top w:val="none" w:sz="0" w:space="0" w:color="auto"/>
            <w:left w:val="none" w:sz="0" w:space="0" w:color="auto"/>
            <w:bottom w:val="none" w:sz="0" w:space="0" w:color="auto"/>
            <w:right w:val="none" w:sz="0" w:space="0" w:color="auto"/>
          </w:divBdr>
        </w:div>
        <w:div w:id="8068800">
          <w:marLeft w:val="446"/>
          <w:marRight w:val="0"/>
          <w:marTop w:val="0"/>
          <w:marBottom w:val="0"/>
          <w:divBdr>
            <w:top w:val="none" w:sz="0" w:space="0" w:color="auto"/>
            <w:left w:val="none" w:sz="0" w:space="0" w:color="auto"/>
            <w:bottom w:val="none" w:sz="0" w:space="0" w:color="auto"/>
            <w:right w:val="none" w:sz="0" w:space="0" w:color="auto"/>
          </w:divBdr>
        </w:div>
        <w:div w:id="643851556">
          <w:marLeft w:val="446"/>
          <w:marRight w:val="0"/>
          <w:marTop w:val="0"/>
          <w:marBottom w:val="0"/>
          <w:divBdr>
            <w:top w:val="none" w:sz="0" w:space="0" w:color="auto"/>
            <w:left w:val="none" w:sz="0" w:space="0" w:color="auto"/>
            <w:bottom w:val="none" w:sz="0" w:space="0" w:color="auto"/>
            <w:right w:val="none" w:sz="0" w:space="0" w:color="auto"/>
          </w:divBdr>
        </w:div>
        <w:div w:id="1528375817">
          <w:marLeft w:val="446"/>
          <w:marRight w:val="0"/>
          <w:marTop w:val="0"/>
          <w:marBottom w:val="0"/>
          <w:divBdr>
            <w:top w:val="none" w:sz="0" w:space="0" w:color="auto"/>
            <w:left w:val="none" w:sz="0" w:space="0" w:color="auto"/>
            <w:bottom w:val="none" w:sz="0" w:space="0" w:color="auto"/>
            <w:right w:val="none" w:sz="0" w:space="0" w:color="auto"/>
          </w:divBdr>
        </w:div>
      </w:divsChild>
    </w:div>
    <w:div w:id="847985655">
      <w:bodyDiv w:val="1"/>
      <w:marLeft w:val="0"/>
      <w:marRight w:val="0"/>
      <w:marTop w:val="0"/>
      <w:marBottom w:val="0"/>
      <w:divBdr>
        <w:top w:val="none" w:sz="0" w:space="0" w:color="auto"/>
        <w:left w:val="none" w:sz="0" w:space="0" w:color="auto"/>
        <w:bottom w:val="none" w:sz="0" w:space="0" w:color="auto"/>
        <w:right w:val="none" w:sz="0" w:space="0" w:color="auto"/>
      </w:divBdr>
      <w:divsChild>
        <w:div w:id="224489266">
          <w:marLeft w:val="547"/>
          <w:marRight w:val="0"/>
          <w:marTop w:val="75"/>
          <w:marBottom w:val="225"/>
          <w:divBdr>
            <w:top w:val="none" w:sz="0" w:space="0" w:color="auto"/>
            <w:left w:val="none" w:sz="0" w:space="0" w:color="auto"/>
            <w:bottom w:val="none" w:sz="0" w:space="0" w:color="auto"/>
            <w:right w:val="none" w:sz="0" w:space="0" w:color="auto"/>
          </w:divBdr>
        </w:div>
        <w:div w:id="283775474">
          <w:marLeft w:val="547"/>
          <w:marRight w:val="0"/>
          <w:marTop w:val="75"/>
          <w:marBottom w:val="225"/>
          <w:divBdr>
            <w:top w:val="none" w:sz="0" w:space="0" w:color="auto"/>
            <w:left w:val="none" w:sz="0" w:space="0" w:color="auto"/>
            <w:bottom w:val="none" w:sz="0" w:space="0" w:color="auto"/>
            <w:right w:val="none" w:sz="0" w:space="0" w:color="auto"/>
          </w:divBdr>
        </w:div>
        <w:div w:id="1734500644">
          <w:marLeft w:val="547"/>
          <w:marRight w:val="0"/>
          <w:marTop w:val="75"/>
          <w:marBottom w:val="225"/>
          <w:divBdr>
            <w:top w:val="none" w:sz="0" w:space="0" w:color="auto"/>
            <w:left w:val="none" w:sz="0" w:space="0" w:color="auto"/>
            <w:bottom w:val="none" w:sz="0" w:space="0" w:color="auto"/>
            <w:right w:val="none" w:sz="0" w:space="0" w:color="auto"/>
          </w:divBdr>
        </w:div>
        <w:div w:id="1364481525">
          <w:marLeft w:val="547"/>
          <w:marRight w:val="0"/>
          <w:marTop w:val="75"/>
          <w:marBottom w:val="225"/>
          <w:divBdr>
            <w:top w:val="none" w:sz="0" w:space="0" w:color="auto"/>
            <w:left w:val="none" w:sz="0" w:space="0" w:color="auto"/>
            <w:bottom w:val="none" w:sz="0" w:space="0" w:color="auto"/>
            <w:right w:val="none" w:sz="0" w:space="0" w:color="auto"/>
          </w:divBdr>
        </w:div>
      </w:divsChild>
    </w:div>
    <w:div w:id="865482336">
      <w:bodyDiv w:val="1"/>
      <w:marLeft w:val="0"/>
      <w:marRight w:val="0"/>
      <w:marTop w:val="0"/>
      <w:marBottom w:val="0"/>
      <w:divBdr>
        <w:top w:val="none" w:sz="0" w:space="0" w:color="auto"/>
        <w:left w:val="none" w:sz="0" w:space="0" w:color="auto"/>
        <w:bottom w:val="none" w:sz="0" w:space="0" w:color="auto"/>
        <w:right w:val="none" w:sz="0" w:space="0" w:color="auto"/>
      </w:divBdr>
    </w:div>
    <w:div w:id="876818892">
      <w:bodyDiv w:val="1"/>
      <w:marLeft w:val="0"/>
      <w:marRight w:val="0"/>
      <w:marTop w:val="0"/>
      <w:marBottom w:val="0"/>
      <w:divBdr>
        <w:top w:val="none" w:sz="0" w:space="0" w:color="auto"/>
        <w:left w:val="none" w:sz="0" w:space="0" w:color="auto"/>
        <w:bottom w:val="none" w:sz="0" w:space="0" w:color="auto"/>
        <w:right w:val="none" w:sz="0" w:space="0" w:color="auto"/>
      </w:divBdr>
    </w:div>
    <w:div w:id="882987384">
      <w:bodyDiv w:val="1"/>
      <w:marLeft w:val="0"/>
      <w:marRight w:val="0"/>
      <w:marTop w:val="0"/>
      <w:marBottom w:val="0"/>
      <w:divBdr>
        <w:top w:val="none" w:sz="0" w:space="0" w:color="auto"/>
        <w:left w:val="none" w:sz="0" w:space="0" w:color="auto"/>
        <w:bottom w:val="none" w:sz="0" w:space="0" w:color="auto"/>
        <w:right w:val="none" w:sz="0" w:space="0" w:color="auto"/>
      </w:divBdr>
    </w:div>
    <w:div w:id="916398121">
      <w:bodyDiv w:val="1"/>
      <w:marLeft w:val="0"/>
      <w:marRight w:val="0"/>
      <w:marTop w:val="0"/>
      <w:marBottom w:val="0"/>
      <w:divBdr>
        <w:top w:val="none" w:sz="0" w:space="0" w:color="auto"/>
        <w:left w:val="none" w:sz="0" w:space="0" w:color="auto"/>
        <w:bottom w:val="none" w:sz="0" w:space="0" w:color="auto"/>
        <w:right w:val="none" w:sz="0" w:space="0" w:color="auto"/>
      </w:divBdr>
    </w:div>
    <w:div w:id="964697137">
      <w:bodyDiv w:val="1"/>
      <w:marLeft w:val="0"/>
      <w:marRight w:val="0"/>
      <w:marTop w:val="0"/>
      <w:marBottom w:val="0"/>
      <w:divBdr>
        <w:top w:val="none" w:sz="0" w:space="0" w:color="auto"/>
        <w:left w:val="none" w:sz="0" w:space="0" w:color="auto"/>
        <w:bottom w:val="none" w:sz="0" w:space="0" w:color="auto"/>
        <w:right w:val="none" w:sz="0" w:space="0" w:color="auto"/>
      </w:divBdr>
    </w:div>
    <w:div w:id="966475465">
      <w:bodyDiv w:val="1"/>
      <w:marLeft w:val="0"/>
      <w:marRight w:val="0"/>
      <w:marTop w:val="0"/>
      <w:marBottom w:val="0"/>
      <w:divBdr>
        <w:top w:val="none" w:sz="0" w:space="0" w:color="auto"/>
        <w:left w:val="none" w:sz="0" w:space="0" w:color="auto"/>
        <w:bottom w:val="none" w:sz="0" w:space="0" w:color="auto"/>
        <w:right w:val="none" w:sz="0" w:space="0" w:color="auto"/>
      </w:divBdr>
      <w:divsChild>
        <w:div w:id="1518080378">
          <w:marLeft w:val="274"/>
          <w:marRight w:val="0"/>
          <w:marTop w:val="0"/>
          <w:marBottom w:val="0"/>
          <w:divBdr>
            <w:top w:val="none" w:sz="0" w:space="0" w:color="auto"/>
            <w:left w:val="none" w:sz="0" w:space="0" w:color="auto"/>
            <w:bottom w:val="none" w:sz="0" w:space="0" w:color="auto"/>
            <w:right w:val="none" w:sz="0" w:space="0" w:color="auto"/>
          </w:divBdr>
        </w:div>
        <w:div w:id="1425221180">
          <w:marLeft w:val="274"/>
          <w:marRight w:val="0"/>
          <w:marTop w:val="0"/>
          <w:marBottom w:val="0"/>
          <w:divBdr>
            <w:top w:val="none" w:sz="0" w:space="0" w:color="auto"/>
            <w:left w:val="none" w:sz="0" w:space="0" w:color="auto"/>
            <w:bottom w:val="none" w:sz="0" w:space="0" w:color="auto"/>
            <w:right w:val="none" w:sz="0" w:space="0" w:color="auto"/>
          </w:divBdr>
        </w:div>
        <w:div w:id="1726760288">
          <w:marLeft w:val="994"/>
          <w:marRight w:val="0"/>
          <w:marTop w:val="0"/>
          <w:marBottom w:val="0"/>
          <w:divBdr>
            <w:top w:val="none" w:sz="0" w:space="0" w:color="auto"/>
            <w:left w:val="none" w:sz="0" w:space="0" w:color="auto"/>
            <w:bottom w:val="none" w:sz="0" w:space="0" w:color="auto"/>
            <w:right w:val="none" w:sz="0" w:space="0" w:color="auto"/>
          </w:divBdr>
        </w:div>
        <w:div w:id="839782045">
          <w:marLeft w:val="994"/>
          <w:marRight w:val="0"/>
          <w:marTop w:val="0"/>
          <w:marBottom w:val="0"/>
          <w:divBdr>
            <w:top w:val="none" w:sz="0" w:space="0" w:color="auto"/>
            <w:left w:val="none" w:sz="0" w:space="0" w:color="auto"/>
            <w:bottom w:val="none" w:sz="0" w:space="0" w:color="auto"/>
            <w:right w:val="none" w:sz="0" w:space="0" w:color="auto"/>
          </w:divBdr>
        </w:div>
        <w:div w:id="348652266">
          <w:marLeft w:val="274"/>
          <w:marRight w:val="0"/>
          <w:marTop w:val="0"/>
          <w:marBottom w:val="0"/>
          <w:divBdr>
            <w:top w:val="none" w:sz="0" w:space="0" w:color="auto"/>
            <w:left w:val="none" w:sz="0" w:space="0" w:color="auto"/>
            <w:bottom w:val="none" w:sz="0" w:space="0" w:color="auto"/>
            <w:right w:val="none" w:sz="0" w:space="0" w:color="auto"/>
          </w:divBdr>
        </w:div>
        <w:div w:id="1540628707">
          <w:marLeft w:val="994"/>
          <w:marRight w:val="0"/>
          <w:marTop w:val="0"/>
          <w:marBottom w:val="0"/>
          <w:divBdr>
            <w:top w:val="none" w:sz="0" w:space="0" w:color="auto"/>
            <w:left w:val="none" w:sz="0" w:space="0" w:color="auto"/>
            <w:bottom w:val="none" w:sz="0" w:space="0" w:color="auto"/>
            <w:right w:val="none" w:sz="0" w:space="0" w:color="auto"/>
          </w:divBdr>
        </w:div>
        <w:div w:id="1284579582">
          <w:marLeft w:val="994"/>
          <w:marRight w:val="0"/>
          <w:marTop w:val="0"/>
          <w:marBottom w:val="0"/>
          <w:divBdr>
            <w:top w:val="none" w:sz="0" w:space="0" w:color="auto"/>
            <w:left w:val="none" w:sz="0" w:space="0" w:color="auto"/>
            <w:bottom w:val="none" w:sz="0" w:space="0" w:color="auto"/>
            <w:right w:val="none" w:sz="0" w:space="0" w:color="auto"/>
          </w:divBdr>
        </w:div>
      </w:divsChild>
    </w:div>
    <w:div w:id="986208267">
      <w:bodyDiv w:val="1"/>
      <w:marLeft w:val="0"/>
      <w:marRight w:val="0"/>
      <w:marTop w:val="0"/>
      <w:marBottom w:val="0"/>
      <w:divBdr>
        <w:top w:val="none" w:sz="0" w:space="0" w:color="auto"/>
        <w:left w:val="none" w:sz="0" w:space="0" w:color="auto"/>
        <w:bottom w:val="none" w:sz="0" w:space="0" w:color="auto"/>
        <w:right w:val="none" w:sz="0" w:space="0" w:color="auto"/>
      </w:divBdr>
    </w:div>
    <w:div w:id="1058242450">
      <w:bodyDiv w:val="1"/>
      <w:marLeft w:val="0"/>
      <w:marRight w:val="0"/>
      <w:marTop w:val="0"/>
      <w:marBottom w:val="0"/>
      <w:divBdr>
        <w:top w:val="none" w:sz="0" w:space="0" w:color="auto"/>
        <w:left w:val="none" w:sz="0" w:space="0" w:color="auto"/>
        <w:bottom w:val="none" w:sz="0" w:space="0" w:color="auto"/>
        <w:right w:val="none" w:sz="0" w:space="0" w:color="auto"/>
      </w:divBdr>
      <w:divsChild>
        <w:div w:id="324937729">
          <w:marLeft w:val="274"/>
          <w:marRight w:val="0"/>
          <w:marTop w:val="0"/>
          <w:marBottom w:val="0"/>
          <w:divBdr>
            <w:top w:val="none" w:sz="0" w:space="0" w:color="auto"/>
            <w:left w:val="none" w:sz="0" w:space="0" w:color="auto"/>
            <w:bottom w:val="none" w:sz="0" w:space="0" w:color="auto"/>
            <w:right w:val="none" w:sz="0" w:space="0" w:color="auto"/>
          </w:divBdr>
        </w:div>
        <w:div w:id="472318">
          <w:marLeft w:val="274"/>
          <w:marRight w:val="0"/>
          <w:marTop w:val="0"/>
          <w:marBottom w:val="0"/>
          <w:divBdr>
            <w:top w:val="none" w:sz="0" w:space="0" w:color="auto"/>
            <w:left w:val="none" w:sz="0" w:space="0" w:color="auto"/>
            <w:bottom w:val="none" w:sz="0" w:space="0" w:color="auto"/>
            <w:right w:val="none" w:sz="0" w:space="0" w:color="auto"/>
          </w:divBdr>
        </w:div>
        <w:div w:id="1049383443">
          <w:marLeft w:val="994"/>
          <w:marRight w:val="0"/>
          <w:marTop w:val="0"/>
          <w:marBottom w:val="0"/>
          <w:divBdr>
            <w:top w:val="none" w:sz="0" w:space="0" w:color="auto"/>
            <w:left w:val="none" w:sz="0" w:space="0" w:color="auto"/>
            <w:bottom w:val="none" w:sz="0" w:space="0" w:color="auto"/>
            <w:right w:val="none" w:sz="0" w:space="0" w:color="auto"/>
          </w:divBdr>
        </w:div>
        <w:div w:id="214003507">
          <w:marLeft w:val="994"/>
          <w:marRight w:val="0"/>
          <w:marTop w:val="0"/>
          <w:marBottom w:val="0"/>
          <w:divBdr>
            <w:top w:val="none" w:sz="0" w:space="0" w:color="auto"/>
            <w:left w:val="none" w:sz="0" w:space="0" w:color="auto"/>
            <w:bottom w:val="none" w:sz="0" w:space="0" w:color="auto"/>
            <w:right w:val="none" w:sz="0" w:space="0" w:color="auto"/>
          </w:divBdr>
        </w:div>
        <w:div w:id="1021392851">
          <w:marLeft w:val="274"/>
          <w:marRight w:val="0"/>
          <w:marTop w:val="0"/>
          <w:marBottom w:val="0"/>
          <w:divBdr>
            <w:top w:val="none" w:sz="0" w:space="0" w:color="auto"/>
            <w:left w:val="none" w:sz="0" w:space="0" w:color="auto"/>
            <w:bottom w:val="none" w:sz="0" w:space="0" w:color="auto"/>
            <w:right w:val="none" w:sz="0" w:space="0" w:color="auto"/>
          </w:divBdr>
        </w:div>
        <w:div w:id="1729576235">
          <w:marLeft w:val="994"/>
          <w:marRight w:val="0"/>
          <w:marTop w:val="0"/>
          <w:marBottom w:val="0"/>
          <w:divBdr>
            <w:top w:val="none" w:sz="0" w:space="0" w:color="auto"/>
            <w:left w:val="none" w:sz="0" w:space="0" w:color="auto"/>
            <w:bottom w:val="none" w:sz="0" w:space="0" w:color="auto"/>
            <w:right w:val="none" w:sz="0" w:space="0" w:color="auto"/>
          </w:divBdr>
        </w:div>
        <w:div w:id="1749880064">
          <w:marLeft w:val="994"/>
          <w:marRight w:val="0"/>
          <w:marTop w:val="0"/>
          <w:marBottom w:val="0"/>
          <w:divBdr>
            <w:top w:val="none" w:sz="0" w:space="0" w:color="auto"/>
            <w:left w:val="none" w:sz="0" w:space="0" w:color="auto"/>
            <w:bottom w:val="none" w:sz="0" w:space="0" w:color="auto"/>
            <w:right w:val="none" w:sz="0" w:space="0" w:color="auto"/>
          </w:divBdr>
        </w:div>
      </w:divsChild>
    </w:div>
    <w:div w:id="1116362581">
      <w:bodyDiv w:val="1"/>
      <w:marLeft w:val="0"/>
      <w:marRight w:val="0"/>
      <w:marTop w:val="0"/>
      <w:marBottom w:val="0"/>
      <w:divBdr>
        <w:top w:val="none" w:sz="0" w:space="0" w:color="auto"/>
        <w:left w:val="none" w:sz="0" w:space="0" w:color="auto"/>
        <w:bottom w:val="none" w:sz="0" w:space="0" w:color="auto"/>
        <w:right w:val="none" w:sz="0" w:space="0" w:color="auto"/>
      </w:divBdr>
    </w:div>
    <w:div w:id="1125659759">
      <w:bodyDiv w:val="1"/>
      <w:marLeft w:val="0"/>
      <w:marRight w:val="0"/>
      <w:marTop w:val="0"/>
      <w:marBottom w:val="0"/>
      <w:divBdr>
        <w:top w:val="none" w:sz="0" w:space="0" w:color="auto"/>
        <w:left w:val="none" w:sz="0" w:space="0" w:color="auto"/>
        <w:bottom w:val="none" w:sz="0" w:space="0" w:color="auto"/>
        <w:right w:val="none" w:sz="0" w:space="0" w:color="auto"/>
      </w:divBdr>
    </w:div>
    <w:div w:id="1153915818">
      <w:bodyDiv w:val="1"/>
      <w:marLeft w:val="0"/>
      <w:marRight w:val="0"/>
      <w:marTop w:val="0"/>
      <w:marBottom w:val="0"/>
      <w:divBdr>
        <w:top w:val="none" w:sz="0" w:space="0" w:color="auto"/>
        <w:left w:val="none" w:sz="0" w:space="0" w:color="auto"/>
        <w:bottom w:val="none" w:sz="0" w:space="0" w:color="auto"/>
        <w:right w:val="none" w:sz="0" w:space="0" w:color="auto"/>
      </w:divBdr>
    </w:div>
    <w:div w:id="1198006345">
      <w:bodyDiv w:val="1"/>
      <w:marLeft w:val="0"/>
      <w:marRight w:val="0"/>
      <w:marTop w:val="0"/>
      <w:marBottom w:val="0"/>
      <w:divBdr>
        <w:top w:val="none" w:sz="0" w:space="0" w:color="auto"/>
        <w:left w:val="none" w:sz="0" w:space="0" w:color="auto"/>
        <w:bottom w:val="none" w:sz="0" w:space="0" w:color="auto"/>
        <w:right w:val="none" w:sz="0" w:space="0" w:color="auto"/>
      </w:divBdr>
      <w:divsChild>
        <w:div w:id="1104492614">
          <w:marLeft w:val="274"/>
          <w:marRight w:val="0"/>
          <w:marTop w:val="0"/>
          <w:marBottom w:val="0"/>
          <w:divBdr>
            <w:top w:val="none" w:sz="0" w:space="0" w:color="auto"/>
            <w:left w:val="none" w:sz="0" w:space="0" w:color="auto"/>
            <w:bottom w:val="none" w:sz="0" w:space="0" w:color="auto"/>
            <w:right w:val="none" w:sz="0" w:space="0" w:color="auto"/>
          </w:divBdr>
        </w:div>
        <w:div w:id="618604251">
          <w:marLeft w:val="274"/>
          <w:marRight w:val="0"/>
          <w:marTop w:val="0"/>
          <w:marBottom w:val="0"/>
          <w:divBdr>
            <w:top w:val="none" w:sz="0" w:space="0" w:color="auto"/>
            <w:left w:val="none" w:sz="0" w:space="0" w:color="auto"/>
            <w:bottom w:val="none" w:sz="0" w:space="0" w:color="auto"/>
            <w:right w:val="none" w:sz="0" w:space="0" w:color="auto"/>
          </w:divBdr>
        </w:div>
        <w:div w:id="420762884">
          <w:marLeft w:val="274"/>
          <w:marRight w:val="0"/>
          <w:marTop w:val="0"/>
          <w:marBottom w:val="0"/>
          <w:divBdr>
            <w:top w:val="none" w:sz="0" w:space="0" w:color="auto"/>
            <w:left w:val="none" w:sz="0" w:space="0" w:color="auto"/>
            <w:bottom w:val="none" w:sz="0" w:space="0" w:color="auto"/>
            <w:right w:val="none" w:sz="0" w:space="0" w:color="auto"/>
          </w:divBdr>
        </w:div>
        <w:div w:id="1009332466">
          <w:marLeft w:val="274"/>
          <w:marRight w:val="0"/>
          <w:marTop w:val="0"/>
          <w:marBottom w:val="0"/>
          <w:divBdr>
            <w:top w:val="none" w:sz="0" w:space="0" w:color="auto"/>
            <w:left w:val="none" w:sz="0" w:space="0" w:color="auto"/>
            <w:bottom w:val="none" w:sz="0" w:space="0" w:color="auto"/>
            <w:right w:val="none" w:sz="0" w:space="0" w:color="auto"/>
          </w:divBdr>
        </w:div>
      </w:divsChild>
    </w:div>
    <w:div w:id="1214074047">
      <w:bodyDiv w:val="1"/>
      <w:marLeft w:val="0"/>
      <w:marRight w:val="0"/>
      <w:marTop w:val="0"/>
      <w:marBottom w:val="0"/>
      <w:divBdr>
        <w:top w:val="none" w:sz="0" w:space="0" w:color="auto"/>
        <w:left w:val="none" w:sz="0" w:space="0" w:color="auto"/>
        <w:bottom w:val="none" w:sz="0" w:space="0" w:color="auto"/>
        <w:right w:val="none" w:sz="0" w:space="0" w:color="auto"/>
      </w:divBdr>
      <w:divsChild>
        <w:div w:id="806163069">
          <w:marLeft w:val="446"/>
          <w:marRight w:val="0"/>
          <w:marTop w:val="75"/>
          <w:marBottom w:val="225"/>
          <w:divBdr>
            <w:top w:val="none" w:sz="0" w:space="0" w:color="auto"/>
            <w:left w:val="none" w:sz="0" w:space="0" w:color="auto"/>
            <w:bottom w:val="none" w:sz="0" w:space="0" w:color="auto"/>
            <w:right w:val="none" w:sz="0" w:space="0" w:color="auto"/>
          </w:divBdr>
        </w:div>
        <w:div w:id="1069692066">
          <w:marLeft w:val="547"/>
          <w:marRight w:val="0"/>
          <w:marTop w:val="75"/>
          <w:marBottom w:val="225"/>
          <w:divBdr>
            <w:top w:val="none" w:sz="0" w:space="0" w:color="auto"/>
            <w:left w:val="none" w:sz="0" w:space="0" w:color="auto"/>
            <w:bottom w:val="none" w:sz="0" w:space="0" w:color="auto"/>
            <w:right w:val="none" w:sz="0" w:space="0" w:color="auto"/>
          </w:divBdr>
        </w:div>
        <w:div w:id="105078331">
          <w:marLeft w:val="547"/>
          <w:marRight w:val="0"/>
          <w:marTop w:val="75"/>
          <w:marBottom w:val="225"/>
          <w:divBdr>
            <w:top w:val="none" w:sz="0" w:space="0" w:color="auto"/>
            <w:left w:val="none" w:sz="0" w:space="0" w:color="auto"/>
            <w:bottom w:val="none" w:sz="0" w:space="0" w:color="auto"/>
            <w:right w:val="none" w:sz="0" w:space="0" w:color="auto"/>
          </w:divBdr>
        </w:div>
        <w:div w:id="1644431805">
          <w:marLeft w:val="547"/>
          <w:marRight w:val="0"/>
          <w:marTop w:val="75"/>
          <w:marBottom w:val="225"/>
          <w:divBdr>
            <w:top w:val="none" w:sz="0" w:space="0" w:color="auto"/>
            <w:left w:val="none" w:sz="0" w:space="0" w:color="auto"/>
            <w:bottom w:val="none" w:sz="0" w:space="0" w:color="auto"/>
            <w:right w:val="none" w:sz="0" w:space="0" w:color="auto"/>
          </w:divBdr>
        </w:div>
        <w:div w:id="1878467832">
          <w:marLeft w:val="547"/>
          <w:marRight w:val="0"/>
          <w:marTop w:val="75"/>
          <w:marBottom w:val="225"/>
          <w:divBdr>
            <w:top w:val="none" w:sz="0" w:space="0" w:color="auto"/>
            <w:left w:val="none" w:sz="0" w:space="0" w:color="auto"/>
            <w:bottom w:val="none" w:sz="0" w:space="0" w:color="auto"/>
            <w:right w:val="none" w:sz="0" w:space="0" w:color="auto"/>
          </w:divBdr>
        </w:div>
      </w:divsChild>
    </w:div>
    <w:div w:id="1216741728">
      <w:bodyDiv w:val="1"/>
      <w:marLeft w:val="0"/>
      <w:marRight w:val="0"/>
      <w:marTop w:val="0"/>
      <w:marBottom w:val="0"/>
      <w:divBdr>
        <w:top w:val="none" w:sz="0" w:space="0" w:color="auto"/>
        <w:left w:val="none" w:sz="0" w:space="0" w:color="auto"/>
        <w:bottom w:val="none" w:sz="0" w:space="0" w:color="auto"/>
        <w:right w:val="none" w:sz="0" w:space="0" w:color="auto"/>
      </w:divBdr>
      <w:divsChild>
        <w:div w:id="1821462773">
          <w:marLeft w:val="274"/>
          <w:marRight w:val="0"/>
          <w:marTop w:val="0"/>
          <w:marBottom w:val="0"/>
          <w:divBdr>
            <w:top w:val="none" w:sz="0" w:space="0" w:color="auto"/>
            <w:left w:val="none" w:sz="0" w:space="0" w:color="auto"/>
            <w:bottom w:val="none" w:sz="0" w:space="0" w:color="auto"/>
            <w:right w:val="none" w:sz="0" w:space="0" w:color="auto"/>
          </w:divBdr>
        </w:div>
        <w:div w:id="865365330">
          <w:marLeft w:val="274"/>
          <w:marRight w:val="0"/>
          <w:marTop w:val="0"/>
          <w:marBottom w:val="0"/>
          <w:divBdr>
            <w:top w:val="none" w:sz="0" w:space="0" w:color="auto"/>
            <w:left w:val="none" w:sz="0" w:space="0" w:color="auto"/>
            <w:bottom w:val="none" w:sz="0" w:space="0" w:color="auto"/>
            <w:right w:val="none" w:sz="0" w:space="0" w:color="auto"/>
          </w:divBdr>
        </w:div>
        <w:div w:id="451485665">
          <w:marLeft w:val="274"/>
          <w:marRight w:val="0"/>
          <w:marTop w:val="0"/>
          <w:marBottom w:val="0"/>
          <w:divBdr>
            <w:top w:val="none" w:sz="0" w:space="0" w:color="auto"/>
            <w:left w:val="none" w:sz="0" w:space="0" w:color="auto"/>
            <w:bottom w:val="none" w:sz="0" w:space="0" w:color="auto"/>
            <w:right w:val="none" w:sz="0" w:space="0" w:color="auto"/>
          </w:divBdr>
        </w:div>
        <w:div w:id="865100959">
          <w:marLeft w:val="274"/>
          <w:marRight w:val="0"/>
          <w:marTop w:val="0"/>
          <w:marBottom w:val="0"/>
          <w:divBdr>
            <w:top w:val="none" w:sz="0" w:space="0" w:color="auto"/>
            <w:left w:val="none" w:sz="0" w:space="0" w:color="auto"/>
            <w:bottom w:val="none" w:sz="0" w:space="0" w:color="auto"/>
            <w:right w:val="none" w:sz="0" w:space="0" w:color="auto"/>
          </w:divBdr>
        </w:div>
        <w:div w:id="1689330809">
          <w:marLeft w:val="274"/>
          <w:marRight w:val="0"/>
          <w:marTop w:val="0"/>
          <w:marBottom w:val="0"/>
          <w:divBdr>
            <w:top w:val="none" w:sz="0" w:space="0" w:color="auto"/>
            <w:left w:val="none" w:sz="0" w:space="0" w:color="auto"/>
            <w:bottom w:val="none" w:sz="0" w:space="0" w:color="auto"/>
            <w:right w:val="none" w:sz="0" w:space="0" w:color="auto"/>
          </w:divBdr>
        </w:div>
        <w:div w:id="964459029">
          <w:marLeft w:val="274"/>
          <w:marRight w:val="0"/>
          <w:marTop w:val="0"/>
          <w:marBottom w:val="0"/>
          <w:divBdr>
            <w:top w:val="none" w:sz="0" w:space="0" w:color="auto"/>
            <w:left w:val="none" w:sz="0" w:space="0" w:color="auto"/>
            <w:bottom w:val="none" w:sz="0" w:space="0" w:color="auto"/>
            <w:right w:val="none" w:sz="0" w:space="0" w:color="auto"/>
          </w:divBdr>
        </w:div>
        <w:div w:id="1423720537">
          <w:marLeft w:val="274"/>
          <w:marRight w:val="0"/>
          <w:marTop w:val="0"/>
          <w:marBottom w:val="0"/>
          <w:divBdr>
            <w:top w:val="none" w:sz="0" w:space="0" w:color="auto"/>
            <w:left w:val="none" w:sz="0" w:space="0" w:color="auto"/>
            <w:bottom w:val="none" w:sz="0" w:space="0" w:color="auto"/>
            <w:right w:val="none" w:sz="0" w:space="0" w:color="auto"/>
          </w:divBdr>
        </w:div>
        <w:div w:id="1681615057">
          <w:marLeft w:val="274"/>
          <w:marRight w:val="0"/>
          <w:marTop w:val="0"/>
          <w:marBottom w:val="0"/>
          <w:divBdr>
            <w:top w:val="none" w:sz="0" w:space="0" w:color="auto"/>
            <w:left w:val="none" w:sz="0" w:space="0" w:color="auto"/>
            <w:bottom w:val="none" w:sz="0" w:space="0" w:color="auto"/>
            <w:right w:val="none" w:sz="0" w:space="0" w:color="auto"/>
          </w:divBdr>
        </w:div>
      </w:divsChild>
    </w:div>
    <w:div w:id="1263955594">
      <w:bodyDiv w:val="1"/>
      <w:marLeft w:val="0"/>
      <w:marRight w:val="0"/>
      <w:marTop w:val="0"/>
      <w:marBottom w:val="0"/>
      <w:divBdr>
        <w:top w:val="none" w:sz="0" w:space="0" w:color="auto"/>
        <w:left w:val="none" w:sz="0" w:space="0" w:color="auto"/>
        <w:bottom w:val="none" w:sz="0" w:space="0" w:color="auto"/>
        <w:right w:val="none" w:sz="0" w:space="0" w:color="auto"/>
      </w:divBdr>
    </w:div>
    <w:div w:id="1286042969">
      <w:bodyDiv w:val="1"/>
      <w:marLeft w:val="0"/>
      <w:marRight w:val="0"/>
      <w:marTop w:val="0"/>
      <w:marBottom w:val="0"/>
      <w:divBdr>
        <w:top w:val="none" w:sz="0" w:space="0" w:color="auto"/>
        <w:left w:val="none" w:sz="0" w:space="0" w:color="auto"/>
        <w:bottom w:val="none" w:sz="0" w:space="0" w:color="auto"/>
        <w:right w:val="none" w:sz="0" w:space="0" w:color="auto"/>
      </w:divBdr>
      <w:divsChild>
        <w:div w:id="1669284994">
          <w:marLeft w:val="274"/>
          <w:marRight w:val="0"/>
          <w:marTop w:val="0"/>
          <w:marBottom w:val="0"/>
          <w:divBdr>
            <w:top w:val="none" w:sz="0" w:space="0" w:color="auto"/>
            <w:left w:val="none" w:sz="0" w:space="0" w:color="auto"/>
            <w:bottom w:val="none" w:sz="0" w:space="0" w:color="auto"/>
            <w:right w:val="none" w:sz="0" w:space="0" w:color="auto"/>
          </w:divBdr>
        </w:div>
        <w:div w:id="708607087">
          <w:marLeft w:val="274"/>
          <w:marRight w:val="0"/>
          <w:marTop w:val="0"/>
          <w:marBottom w:val="0"/>
          <w:divBdr>
            <w:top w:val="none" w:sz="0" w:space="0" w:color="auto"/>
            <w:left w:val="none" w:sz="0" w:space="0" w:color="auto"/>
            <w:bottom w:val="none" w:sz="0" w:space="0" w:color="auto"/>
            <w:right w:val="none" w:sz="0" w:space="0" w:color="auto"/>
          </w:divBdr>
        </w:div>
        <w:div w:id="1633171287">
          <w:marLeft w:val="274"/>
          <w:marRight w:val="0"/>
          <w:marTop w:val="0"/>
          <w:marBottom w:val="0"/>
          <w:divBdr>
            <w:top w:val="none" w:sz="0" w:space="0" w:color="auto"/>
            <w:left w:val="none" w:sz="0" w:space="0" w:color="auto"/>
            <w:bottom w:val="none" w:sz="0" w:space="0" w:color="auto"/>
            <w:right w:val="none" w:sz="0" w:space="0" w:color="auto"/>
          </w:divBdr>
        </w:div>
        <w:div w:id="196353954">
          <w:marLeft w:val="274"/>
          <w:marRight w:val="0"/>
          <w:marTop w:val="0"/>
          <w:marBottom w:val="0"/>
          <w:divBdr>
            <w:top w:val="none" w:sz="0" w:space="0" w:color="auto"/>
            <w:left w:val="none" w:sz="0" w:space="0" w:color="auto"/>
            <w:bottom w:val="none" w:sz="0" w:space="0" w:color="auto"/>
            <w:right w:val="none" w:sz="0" w:space="0" w:color="auto"/>
          </w:divBdr>
        </w:div>
        <w:div w:id="2145081826">
          <w:marLeft w:val="274"/>
          <w:marRight w:val="0"/>
          <w:marTop w:val="0"/>
          <w:marBottom w:val="0"/>
          <w:divBdr>
            <w:top w:val="none" w:sz="0" w:space="0" w:color="auto"/>
            <w:left w:val="none" w:sz="0" w:space="0" w:color="auto"/>
            <w:bottom w:val="none" w:sz="0" w:space="0" w:color="auto"/>
            <w:right w:val="none" w:sz="0" w:space="0" w:color="auto"/>
          </w:divBdr>
        </w:div>
        <w:div w:id="1066608675">
          <w:marLeft w:val="274"/>
          <w:marRight w:val="0"/>
          <w:marTop w:val="0"/>
          <w:marBottom w:val="0"/>
          <w:divBdr>
            <w:top w:val="none" w:sz="0" w:space="0" w:color="auto"/>
            <w:left w:val="none" w:sz="0" w:space="0" w:color="auto"/>
            <w:bottom w:val="none" w:sz="0" w:space="0" w:color="auto"/>
            <w:right w:val="none" w:sz="0" w:space="0" w:color="auto"/>
          </w:divBdr>
        </w:div>
      </w:divsChild>
    </w:div>
    <w:div w:id="1318649999">
      <w:bodyDiv w:val="1"/>
      <w:marLeft w:val="0"/>
      <w:marRight w:val="0"/>
      <w:marTop w:val="0"/>
      <w:marBottom w:val="0"/>
      <w:divBdr>
        <w:top w:val="none" w:sz="0" w:space="0" w:color="auto"/>
        <w:left w:val="none" w:sz="0" w:space="0" w:color="auto"/>
        <w:bottom w:val="none" w:sz="0" w:space="0" w:color="auto"/>
        <w:right w:val="none" w:sz="0" w:space="0" w:color="auto"/>
      </w:divBdr>
      <w:divsChild>
        <w:div w:id="176772331">
          <w:marLeft w:val="274"/>
          <w:marRight w:val="0"/>
          <w:marTop w:val="0"/>
          <w:marBottom w:val="0"/>
          <w:divBdr>
            <w:top w:val="none" w:sz="0" w:space="0" w:color="auto"/>
            <w:left w:val="none" w:sz="0" w:space="0" w:color="auto"/>
            <w:bottom w:val="none" w:sz="0" w:space="0" w:color="auto"/>
            <w:right w:val="none" w:sz="0" w:space="0" w:color="auto"/>
          </w:divBdr>
        </w:div>
        <w:div w:id="913003462">
          <w:marLeft w:val="274"/>
          <w:marRight w:val="0"/>
          <w:marTop w:val="0"/>
          <w:marBottom w:val="0"/>
          <w:divBdr>
            <w:top w:val="none" w:sz="0" w:space="0" w:color="auto"/>
            <w:left w:val="none" w:sz="0" w:space="0" w:color="auto"/>
            <w:bottom w:val="none" w:sz="0" w:space="0" w:color="auto"/>
            <w:right w:val="none" w:sz="0" w:space="0" w:color="auto"/>
          </w:divBdr>
        </w:div>
        <w:div w:id="795106832">
          <w:marLeft w:val="274"/>
          <w:marRight w:val="0"/>
          <w:marTop w:val="0"/>
          <w:marBottom w:val="0"/>
          <w:divBdr>
            <w:top w:val="none" w:sz="0" w:space="0" w:color="auto"/>
            <w:left w:val="none" w:sz="0" w:space="0" w:color="auto"/>
            <w:bottom w:val="none" w:sz="0" w:space="0" w:color="auto"/>
            <w:right w:val="none" w:sz="0" w:space="0" w:color="auto"/>
          </w:divBdr>
        </w:div>
        <w:div w:id="67115043">
          <w:marLeft w:val="274"/>
          <w:marRight w:val="0"/>
          <w:marTop w:val="0"/>
          <w:marBottom w:val="0"/>
          <w:divBdr>
            <w:top w:val="none" w:sz="0" w:space="0" w:color="auto"/>
            <w:left w:val="none" w:sz="0" w:space="0" w:color="auto"/>
            <w:bottom w:val="none" w:sz="0" w:space="0" w:color="auto"/>
            <w:right w:val="none" w:sz="0" w:space="0" w:color="auto"/>
          </w:divBdr>
        </w:div>
        <w:div w:id="1915044057">
          <w:marLeft w:val="274"/>
          <w:marRight w:val="0"/>
          <w:marTop w:val="0"/>
          <w:marBottom w:val="0"/>
          <w:divBdr>
            <w:top w:val="none" w:sz="0" w:space="0" w:color="auto"/>
            <w:left w:val="none" w:sz="0" w:space="0" w:color="auto"/>
            <w:bottom w:val="none" w:sz="0" w:space="0" w:color="auto"/>
            <w:right w:val="none" w:sz="0" w:space="0" w:color="auto"/>
          </w:divBdr>
        </w:div>
        <w:div w:id="987824257">
          <w:marLeft w:val="274"/>
          <w:marRight w:val="0"/>
          <w:marTop w:val="0"/>
          <w:marBottom w:val="0"/>
          <w:divBdr>
            <w:top w:val="none" w:sz="0" w:space="0" w:color="auto"/>
            <w:left w:val="none" w:sz="0" w:space="0" w:color="auto"/>
            <w:bottom w:val="none" w:sz="0" w:space="0" w:color="auto"/>
            <w:right w:val="none" w:sz="0" w:space="0" w:color="auto"/>
          </w:divBdr>
        </w:div>
        <w:div w:id="631787313">
          <w:marLeft w:val="274"/>
          <w:marRight w:val="0"/>
          <w:marTop w:val="0"/>
          <w:marBottom w:val="0"/>
          <w:divBdr>
            <w:top w:val="none" w:sz="0" w:space="0" w:color="auto"/>
            <w:left w:val="none" w:sz="0" w:space="0" w:color="auto"/>
            <w:bottom w:val="none" w:sz="0" w:space="0" w:color="auto"/>
            <w:right w:val="none" w:sz="0" w:space="0" w:color="auto"/>
          </w:divBdr>
        </w:div>
        <w:div w:id="1771848704">
          <w:marLeft w:val="274"/>
          <w:marRight w:val="0"/>
          <w:marTop w:val="0"/>
          <w:marBottom w:val="0"/>
          <w:divBdr>
            <w:top w:val="none" w:sz="0" w:space="0" w:color="auto"/>
            <w:left w:val="none" w:sz="0" w:space="0" w:color="auto"/>
            <w:bottom w:val="none" w:sz="0" w:space="0" w:color="auto"/>
            <w:right w:val="none" w:sz="0" w:space="0" w:color="auto"/>
          </w:divBdr>
        </w:div>
      </w:divsChild>
    </w:div>
    <w:div w:id="1346979898">
      <w:bodyDiv w:val="1"/>
      <w:marLeft w:val="0"/>
      <w:marRight w:val="0"/>
      <w:marTop w:val="0"/>
      <w:marBottom w:val="0"/>
      <w:divBdr>
        <w:top w:val="none" w:sz="0" w:space="0" w:color="auto"/>
        <w:left w:val="none" w:sz="0" w:space="0" w:color="auto"/>
        <w:bottom w:val="none" w:sz="0" w:space="0" w:color="auto"/>
        <w:right w:val="none" w:sz="0" w:space="0" w:color="auto"/>
      </w:divBdr>
      <w:divsChild>
        <w:div w:id="60518818">
          <w:marLeft w:val="274"/>
          <w:marRight w:val="0"/>
          <w:marTop w:val="0"/>
          <w:marBottom w:val="0"/>
          <w:divBdr>
            <w:top w:val="none" w:sz="0" w:space="0" w:color="auto"/>
            <w:left w:val="none" w:sz="0" w:space="0" w:color="auto"/>
            <w:bottom w:val="none" w:sz="0" w:space="0" w:color="auto"/>
            <w:right w:val="none" w:sz="0" w:space="0" w:color="auto"/>
          </w:divBdr>
        </w:div>
        <w:div w:id="1801415157">
          <w:marLeft w:val="274"/>
          <w:marRight w:val="0"/>
          <w:marTop w:val="0"/>
          <w:marBottom w:val="0"/>
          <w:divBdr>
            <w:top w:val="none" w:sz="0" w:space="0" w:color="auto"/>
            <w:left w:val="none" w:sz="0" w:space="0" w:color="auto"/>
            <w:bottom w:val="none" w:sz="0" w:space="0" w:color="auto"/>
            <w:right w:val="none" w:sz="0" w:space="0" w:color="auto"/>
          </w:divBdr>
        </w:div>
        <w:div w:id="7411723">
          <w:marLeft w:val="994"/>
          <w:marRight w:val="0"/>
          <w:marTop w:val="0"/>
          <w:marBottom w:val="0"/>
          <w:divBdr>
            <w:top w:val="none" w:sz="0" w:space="0" w:color="auto"/>
            <w:left w:val="none" w:sz="0" w:space="0" w:color="auto"/>
            <w:bottom w:val="none" w:sz="0" w:space="0" w:color="auto"/>
            <w:right w:val="none" w:sz="0" w:space="0" w:color="auto"/>
          </w:divBdr>
        </w:div>
        <w:div w:id="2080059793">
          <w:marLeft w:val="994"/>
          <w:marRight w:val="0"/>
          <w:marTop w:val="0"/>
          <w:marBottom w:val="0"/>
          <w:divBdr>
            <w:top w:val="none" w:sz="0" w:space="0" w:color="auto"/>
            <w:left w:val="none" w:sz="0" w:space="0" w:color="auto"/>
            <w:bottom w:val="none" w:sz="0" w:space="0" w:color="auto"/>
            <w:right w:val="none" w:sz="0" w:space="0" w:color="auto"/>
          </w:divBdr>
        </w:div>
        <w:div w:id="870144568">
          <w:marLeft w:val="274"/>
          <w:marRight w:val="0"/>
          <w:marTop w:val="0"/>
          <w:marBottom w:val="0"/>
          <w:divBdr>
            <w:top w:val="none" w:sz="0" w:space="0" w:color="auto"/>
            <w:left w:val="none" w:sz="0" w:space="0" w:color="auto"/>
            <w:bottom w:val="none" w:sz="0" w:space="0" w:color="auto"/>
            <w:right w:val="none" w:sz="0" w:space="0" w:color="auto"/>
          </w:divBdr>
        </w:div>
        <w:div w:id="127863476">
          <w:marLeft w:val="994"/>
          <w:marRight w:val="0"/>
          <w:marTop w:val="0"/>
          <w:marBottom w:val="0"/>
          <w:divBdr>
            <w:top w:val="none" w:sz="0" w:space="0" w:color="auto"/>
            <w:left w:val="none" w:sz="0" w:space="0" w:color="auto"/>
            <w:bottom w:val="none" w:sz="0" w:space="0" w:color="auto"/>
            <w:right w:val="none" w:sz="0" w:space="0" w:color="auto"/>
          </w:divBdr>
        </w:div>
        <w:div w:id="353725032">
          <w:marLeft w:val="994"/>
          <w:marRight w:val="0"/>
          <w:marTop w:val="0"/>
          <w:marBottom w:val="0"/>
          <w:divBdr>
            <w:top w:val="none" w:sz="0" w:space="0" w:color="auto"/>
            <w:left w:val="none" w:sz="0" w:space="0" w:color="auto"/>
            <w:bottom w:val="none" w:sz="0" w:space="0" w:color="auto"/>
            <w:right w:val="none" w:sz="0" w:space="0" w:color="auto"/>
          </w:divBdr>
        </w:div>
      </w:divsChild>
    </w:div>
    <w:div w:id="1408189686">
      <w:bodyDiv w:val="1"/>
      <w:marLeft w:val="0"/>
      <w:marRight w:val="0"/>
      <w:marTop w:val="0"/>
      <w:marBottom w:val="0"/>
      <w:divBdr>
        <w:top w:val="none" w:sz="0" w:space="0" w:color="auto"/>
        <w:left w:val="none" w:sz="0" w:space="0" w:color="auto"/>
        <w:bottom w:val="none" w:sz="0" w:space="0" w:color="auto"/>
        <w:right w:val="none" w:sz="0" w:space="0" w:color="auto"/>
      </w:divBdr>
      <w:divsChild>
        <w:div w:id="564072832">
          <w:marLeft w:val="274"/>
          <w:marRight w:val="0"/>
          <w:marTop w:val="0"/>
          <w:marBottom w:val="0"/>
          <w:divBdr>
            <w:top w:val="none" w:sz="0" w:space="0" w:color="auto"/>
            <w:left w:val="none" w:sz="0" w:space="0" w:color="auto"/>
            <w:bottom w:val="none" w:sz="0" w:space="0" w:color="auto"/>
            <w:right w:val="none" w:sz="0" w:space="0" w:color="auto"/>
          </w:divBdr>
        </w:div>
        <w:div w:id="389772744">
          <w:marLeft w:val="274"/>
          <w:marRight w:val="0"/>
          <w:marTop w:val="0"/>
          <w:marBottom w:val="0"/>
          <w:divBdr>
            <w:top w:val="none" w:sz="0" w:space="0" w:color="auto"/>
            <w:left w:val="none" w:sz="0" w:space="0" w:color="auto"/>
            <w:bottom w:val="none" w:sz="0" w:space="0" w:color="auto"/>
            <w:right w:val="none" w:sz="0" w:space="0" w:color="auto"/>
          </w:divBdr>
        </w:div>
        <w:div w:id="1591230530">
          <w:marLeft w:val="274"/>
          <w:marRight w:val="0"/>
          <w:marTop w:val="0"/>
          <w:marBottom w:val="0"/>
          <w:divBdr>
            <w:top w:val="none" w:sz="0" w:space="0" w:color="auto"/>
            <w:left w:val="none" w:sz="0" w:space="0" w:color="auto"/>
            <w:bottom w:val="none" w:sz="0" w:space="0" w:color="auto"/>
            <w:right w:val="none" w:sz="0" w:space="0" w:color="auto"/>
          </w:divBdr>
        </w:div>
        <w:div w:id="370808168">
          <w:marLeft w:val="274"/>
          <w:marRight w:val="0"/>
          <w:marTop w:val="0"/>
          <w:marBottom w:val="0"/>
          <w:divBdr>
            <w:top w:val="none" w:sz="0" w:space="0" w:color="auto"/>
            <w:left w:val="none" w:sz="0" w:space="0" w:color="auto"/>
            <w:bottom w:val="none" w:sz="0" w:space="0" w:color="auto"/>
            <w:right w:val="none" w:sz="0" w:space="0" w:color="auto"/>
          </w:divBdr>
        </w:div>
      </w:divsChild>
    </w:div>
    <w:div w:id="1443184586">
      <w:bodyDiv w:val="1"/>
      <w:marLeft w:val="0"/>
      <w:marRight w:val="0"/>
      <w:marTop w:val="0"/>
      <w:marBottom w:val="0"/>
      <w:divBdr>
        <w:top w:val="none" w:sz="0" w:space="0" w:color="auto"/>
        <w:left w:val="none" w:sz="0" w:space="0" w:color="auto"/>
        <w:bottom w:val="none" w:sz="0" w:space="0" w:color="auto"/>
        <w:right w:val="none" w:sz="0" w:space="0" w:color="auto"/>
      </w:divBdr>
    </w:div>
    <w:div w:id="1450008929">
      <w:bodyDiv w:val="1"/>
      <w:marLeft w:val="0"/>
      <w:marRight w:val="0"/>
      <w:marTop w:val="0"/>
      <w:marBottom w:val="0"/>
      <w:divBdr>
        <w:top w:val="none" w:sz="0" w:space="0" w:color="auto"/>
        <w:left w:val="none" w:sz="0" w:space="0" w:color="auto"/>
        <w:bottom w:val="none" w:sz="0" w:space="0" w:color="auto"/>
        <w:right w:val="none" w:sz="0" w:space="0" w:color="auto"/>
      </w:divBdr>
    </w:div>
    <w:div w:id="1493831436">
      <w:bodyDiv w:val="1"/>
      <w:marLeft w:val="0"/>
      <w:marRight w:val="0"/>
      <w:marTop w:val="0"/>
      <w:marBottom w:val="0"/>
      <w:divBdr>
        <w:top w:val="none" w:sz="0" w:space="0" w:color="auto"/>
        <w:left w:val="none" w:sz="0" w:space="0" w:color="auto"/>
        <w:bottom w:val="none" w:sz="0" w:space="0" w:color="auto"/>
        <w:right w:val="none" w:sz="0" w:space="0" w:color="auto"/>
      </w:divBdr>
      <w:divsChild>
        <w:div w:id="539363685">
          <w:marLeft w:val="274"/>
          <w:marRight w:val="0"/>
          <w:marTop w:val="0"/>
          <w:marBottom w:val="0"/>
          <w:divBdr>
            <w:top w:val="none" w:sz="0" w:space="0" w:color="auto"/>
            <w:left w:val="none" w:sz="0" w:space="0" w:color="auto"/>
            <w:bottom w:val="none" w:sz="0" w:space="0" w:color="auto"/>
            <w:right w:val="none" w:sz="0" w:space="0" w:color="auto"/>
          </w:divBdr>
        </w:div>
        <w:div w:id="467818679">
          <w:marLeft w:val="274"/>
          <w:marRight w:val="0"/>
          <w:marTop w:val="0"/>
          <w:marBottom w:val="0"/>
          <w:divBdr>
            <w:top w:val="none" w:sz="0" w:space="0" w:color="auto"/>
            <w:left w:val="none" w:sz="0" w:space="0" w:color="auto"/>
            <w:bottom w:val="none" w:sz="0" w:space="0" w:color="auto"/>
            <w:right w:val="none" w:sz="0" w:space="0" w:color="auto"/>
          </w:divBdr>
        </w:div>
        <w:div w:id="370611396">
          <w:marLeft w:val="274"/>
          <w:marRight w:val="0"/>
          <w:marTop w:val="0"/>
          <w:marBottom w:val="0"/>
          <w:divBdr>
            <w:top w:val="none" w:sz="0" w:space="0" w:color="auto"/>
            <w:left w:val="none" w:sz="0" w:space="0" w:color="auto"/>
            <w:bottom w:val="none" w:sz="0" w:space="0" w:color="auto"/>
            <w:right w:val="none" w:sz="0" w:space="0" w:color="auto"/>
          </w:divBdr>
        </w:div>
        <w:div w:id="763115521">
          <w:marLeft w:val="274"/>
          <w:marRight w:val="0"/>
          <w:marTop w:val="0"/>
          <w:marBottom w:val="0"/>
          <w:divBdr>
            <w:top w:val="none" w:sz="0" w:space="0" w:color="auto"/>
            <w:left w:val="none" w:sz="0" w:space="0" w:color="auto"/>
            <w:bottom w:val="none" w:sz="0" w:space="0" w:color="auto"/>
            <w:right w:val="none" w:sz="0" w:space="0" w:color="auto"/>
          </w:divBdr>
        </w:div>
        <w:div w:id="1265069744">
          <w:marLeft w:val="274"/>
          <w:marRight w:val="0"/>
          <w:marTop w:val="0"/>
          <w:marBottom w:val="0"/>
          <w:divBdr>
            <w:top w:val="none" w:sz="0" w:space="0" w:color="auto"/>
            <w:left w:val="none" w:sz="0" w:space="0" w:color="auto"/>
            <w:bottom w:val="none" w:sz="0" w:space="0" w:color="auto"/>
            <w:right w:val="none" w:sz="0" w:space="0" w:color="auto"/>
          </w:divBdr>
        </w:div>
        <w:div w:id="1106341421">
          <w:marLeft w:val="274"/>
          <w:marRight w:val="0"/>
          <w:marTop w:val="0"/>
          <w:marBottom w:val="0"/>
          <w:divBdr>
            <w:top w:val="none" w:sz="0" w:space="0" w:color="auto"/>
            <w:left w:val="none" w:sz="0" w:space="0" w:color="auto"/>
            <w:bottom w:val="none" w:sz="0" w:space="0" w:color="auto"/>
            <w:right w:val="none" w:sz="0" w:space="0" w:color="auto"/>
          </w:divBdr>
        </w:div>
      </w:divsChild>
    </w:div>
    <w:div w:id="1521972862">
      <w:bodyDiv w:val="1"/>
      <w:marLeft w:val="0"/>
      <w:marRight w:val="0"/>
      <w:marTop w:val="0"/>
      <w:marBottom w:val="0"/>
      <w:divBdr>
        <w:top w:val="none" w:sz="0" w:space="0" w:color="auto"/>
        <w:left w:val="none" w:sz="0" w:space="0" w:color="auto"/>
        <w:bottom w:val="none" w:sz="0" w:space="0" w:color="auto"/>
        <w:right w:val="none" w:sz="0" w:space="0" w:color="auto"/>
      </w:divBdr>
      <w:divsChild>
        <w:div w:id="1985621438">
          <w:marLeft w:val="720"/>
          <w:marRight w:val="0"/>
          <w:marTop w:val="134"/>
          <w:marBottom w:val="0"/>
          <w:divBdr>
            <w:top w:val="none" w:sz="0" w:space="0" w:color="auto"/>
            <w:left w:val="none" w:sz="0" w:space="0" w:color="auto"/>
            <w:bottom w:val="none" w:sz="0" w:space="0" w:color="auto"/>
            <w:right w:val="none" w:sz="0" w:space="0" w:color="auto"/>
          </w:divBdr>
        </w:div>
        <w:div w:id="260266573">
          <w:marLeft w:val="720"/>
          <w:marRight w:val="0"/>
          <w:marTop w:val="134"/>
          <w:marBottom w:val="0"/>
          <w:divBdr>
            <w:top w:val="none" w:sz="0" w:space="0" w:color="auto"/>
            <w:left w:val="none" w:sz="0" w:space="0" w:color="auto"/>
            <w:bottom w:val="none" w:sz="0" w:space="0" w:color="auto"/>
            <w:right w:val="none" w:sz="0" w:space="0" w:color="auto"/>
          </w:divBdr>
        </w:div>
        <w:div w:id="292249740">
          <w:marLeft w:val="720"/>
          <w:marRight w:val="0"/>
          <w:marTop w:val="134"/>
          <w:marBottom w:val="0"/>
          <w:divBdr>
            <w:top w:val="none" w:sz="0" w:space="0" w:color="auto"/>
            <w:left w:val="none" w:sz="0" w:space="0" w:color="auto"/>
            <w:bottom w:val="none" w:sz="0" w:space="0" w:color="auto"/>
            <w:right w:val="none" w:sz="0" w:space="0" w:color="auto"/>
          </w:divBdr>
        </w:div>
        <w:div w:id="2050760065">
          <w:marLeft w:val="720"/>
          <w:marRight w:val="0"/>
          <w:marTop w:val="134"/>
          <w:marBottom w:val="0"/>
          <w:divBdr>
            <w:top w:val="none" w:sz="0" w:space="0" w:color="auto"/>
            <w:left w:val="none" w:sz="0" w:space="0" w:color="auto"/>
            <w:bottom w:val="none" w:sz="0" w:space="0" w:color="auto"/>
            <w:right w:val="none" w:sz="0" w:space="0" w:color="auto"/>
          </w:divBdr>
        </w:div>
        <w:div w:id="425461329">
          <w:marLeft w:val="720"/>
          <w:marRight w:val="0"/>
          <w:marTop w:val="134"/>
          <w:marBottom w:val="0"/>
          <w:divBdr>
            <w:top w:val="none" w:sz="0" w:space="0" w:color="auto"/>
            <w:left w:val="none" w:sz="0" w:space="0" w:color="auto"/>
            <w:bottom w:val="none" w:sz="0" w:space="0" w:color="auto"/>
            <w:right w:val="none" w:sz="0" w:space="0" w:color="auto"/>
          </w:divBdr>
        </w:div>
      </w:divsChild>
    </w:div>
    <w:div w:id="1560049690">
      <w:bodyDiv w:val="1"/>
      <w:marLeft w:val="0"/>
      <w:marRight w:val="0"/>
      <w:marTop w:val="0"/>
      <w:marBottom w:val="0"/>
      <w:divBdr>
        <w:top w:val="none" w:sz="0" w:space="0" w:color="auto"/>
        <w:left w:val="none" w:sz="0" w:space="0" w:color="auto"/>
        <w:bottom w:val="none" w:sz="0" w:space="0" w:color="auto"/>
        <w:right w:val="none" w:sz="0" w:space="0" w:color="auto"/>
      </w:divBdr>
    </w:div>
    <w:div w:id="1563322228">
      <w:bodyDiv w:val="1"/>
      <w:marLeft w:val="0"/>
      <w:marRight w:val="0"/>
      <w:marTop w:val="0"/>
      <w:marBottom w:val="0"/>
      <w:divBdr>
        <w:top w:val="none" w:sz="0" w:space="0" w:color="auto"/>
        <w:left w:val="none" w:sz="0" w:space="0" w:color="auto"/>
        <w:bottom w:val="none" w:sz="0" w:space="0" w:color="auto"/>
        <w:right w:val="none" w:sz="0" w:space="0" w:color="auto"/>
      </w:divBdr>
    </w:div>
    <w:div w:id="1572305664">
      <w:bodyDiv w:val="1"/>
      <w:marLeft w:val="0"/>
      <w:marRight w:val="0"/>
      <w:marTop w:val="0"/>
      <w:marBottom w:val="0"/>
      <w:divBdr>
        <w:top w:val="none" w:sz="0" w:space="0" w:color="auto"/>
        <w:left w:val="none" w:sz="0" w:space="0" w:color="auto"/>
        <w:bottom w:val="none" w:sz="0" w:space="0" w:color="auto"/>
        <w:right w:val="none" w:sz="0" w:space="0" w:color="auto"/>
      </w:divBdr>
      <w:divsChild>
        <w:div w:id="85012">
          <w:marLeft w:val="446"/>
          <w:marRight w:val="0"/>
          <w:marTop w:val="0"/>
          <w:marBottom w:val="0"/>
          <w:divBdr>
            <w:top w:val="none" w:sz="0" w:space="0" w:color="auto"/>
            <w:left w:val="none" w:sz="0" w:space="0" w:color="auto"/>
            <w:bottom w:val="none" w:sz="0" w:space="0" w:color="auto"/>
            <w:right w:val="none" w:sz="0" w:space="0" w:color="auto"/>
          </w:divBdr>
        </w:div>
        <w:div w:id="454325068">
          <w:marLeft w:val="446"/>
          <w:marRight w:val="0"/>
          <w:marTop w:val="0"/>
          <w:marBottom w:val="0"/>
          <w:divBdr>
            <w:top w:val="none" w:sz="0" w:space="0" w:color="auto"/>
            <w:left w:val="none" w:sz="0" w:space="0" w:color="auto"/>
            <w:bottom w:val="none" w:sz="0" w:space="0" w:color="auto"/>
            <w:right w:val="none" w:sz="0" w:space="0" w:color="auto"/>
          </w:divBdr>
        </w:div>
        <w:div w:id="384573043">
          <w:marLeft w:val="446"/>
          <w:marRight w:val="0"/>
          <w:marTop w:val="0"/>
          <w:marBottom w:val="0"/>
          <w:divBdr>
            <w:top w:val="none" w:sz="0" w:space="0" w:color="auto"/>
            <w:left w:val="none" w:sz="0" w:space="0" w:color="auto"/>
            <w:bottom w:val="none" w:sz="0" w:space="0" w:color="auto"/>
            <w:right w:val="none" w:sz="0" w:space="0" w:color="auto"/>
          </w:divBdr>
        </w:div>
        <w:div w:id="1957980982">
          <w:marLeft w:val="446"/>
          <w:marRight w:val="0"/>
          <w:marTop w:val="0"/>
          <w:marBottom w:val="0"/>
          <w:divBdr>
            <w:top w:val="none" w:sz="0" w:space="0" w:color="auto"/>
            <w:left w:val="none" w:sz="0" w:space="0" w:color="auto"/>
            <w:bottom w:val="none" w:sz="0" w:space="0" w:color="auto"/>
            <w:right w:val="none" w:sz="0" w:space="0" w:color="auto"/>
          </w:divBdr>
        </w:div>
        <w:div w:id="1431273121">
          <w:marLeft w:val="446"/>
          <w:marRight w:val="0"/>
          <w:marTop w:val="0"/>
          <w:marBottom w:val="0"/>
          <w:divBdr>
            <w:top w:val="none" w:sz="0" w:space="0" w:color="auto"/>
            <w:left w:val="none" w:sz="0" w:space="0" w:color="auto"/>
            <w:bottom w:val="none" w:sz="0" w:space="0" w:color="auto"/>
            <w:right w:val="none" w:sz="0" w:space="0" w:color="auto"/>
          </w:divBdr>
        </w:div>
        <w:div w:id="1024134980">
          <w:marLeft w:val="446"/>
          <w:marRight w:val="0"/>
          <w:marTop w:val="0"/>
          <w:marBottom w:val="0"/>
          <w:divBdr>
            <w:top w:val="none" w:sz="0" w:space="0" w:color="auto"/>
            <w:left w:val="none" w:sz="0" w:space="0" w:color="auto"/>
            <w:bottom w:val="none" w:sz="0" w:space="0" w:color="auto"/>
            <w:right w:val="none" w:sz="0" w:space="0" w:color="auto"/>
          </w:divBdr>
        </w:div>
        <w:div w:id="687565457">
          <w:marLeft w:val="446"/>
          <w:marRight w:val="0"/>
          <w:marTop w:val="0"/>
          <w:marBottom w:val="0"/>
          <w:divBdr>
            <w:top w:val="none" w:sz="0" w:space="0" w:color="auto"/>
            <w:left w:val="none" w:sz="0" w:space="0" w:color="auto"/>
            <w:bottom w:val="none" w:sz="0" w:space="0" w:color="auto"/>
            <w:right w:val="none" w:sz="0" w:space="0" w:color="auto"/>
          </w:divBdr>
        </w:div>
      </w:divsChild>
    </w:div>
    <w:div w:id="1589802575">
      <w:bodyDiv w:val="1"/>
      <w:marLeft w:val="0"/>
      <w:marRight w:val="0"/>
      <w:marTop w:val="0"/>
      <w:marBottom w:val="0"/>
      <w:divBdr>
        <w:top w:val="none" w:sz="0" w:space="0" w:color="auto"/>
        <w:left w:val="none" w:sz="0" w:space="0" w:color="auto"/>
        <w:bottom w:val="none" w:sz="0" w:space="0" w:color="auto"/>
        <w:right w:val="none" w:sz="0" w:space="0" w:color="auto"/>
      </w:divBdr>
      <w:divsChild>
        <w:div w:id="466624484">
          <w:marLeft w:val="274"/>
          <w:marRight w:val="0"/>
          <w:marTop w:val="0"/>
          <w:marBottom w:val="0"/>
          <w:divBdr>
            <w:top w:val="none" w:sz="0" w:space="0" w:color="auto"/>
            <w:left w:val="none" w:sz="0" w:space="0" w:color="auto"/>
            <w:bottom w:val="none" w:sz="0" w:space="0" w:color="auto"/>
            <w:right w:val="none" w:sz="0" w:space="0" w:color="auto"/>
          </w:divBdr>
        </w:div>
        <w:div w:id="1414935515">
          <w:marLeft w:val="274"/>
          <w:marRight w:val="0"/>
          <w:marTop w:val="0"/>
          <w:marBottom w:val="0"/>
          <w:divBdr>
            <w:top w:val="none" w:sz="0" w:space="0" w:color="auto"/>
            <w:left w:val="none" w:sz="0" w:space="0" w:color="auto"/>
            <w:bottom w:val="none" w:sz="0" w:space="0" w:color="auto"/>
            <w:right w:val="none" w:sz="0" w:space="0" w:color="auto"/>
          </w:divBdr>
        </w:div>
        <w:div w:id="206794011">
          <w:marLeft w:val="274"/>
          <w:marRight w:val="0"/>
          <w:marTop w:val="0"/>
          <w:marBottom w:val="0"/>
          <w:divBdr>
            <w:top w:val="none" w:sz="0" w:space="0" w:color="auto"/>
            <w:left w:val="none" w:sz="0" w:space="0" w:color="auto"/>
            <w:bottom w:val="none" w:sz="0" w:space="0" w:color="auto"/>
            <w:right w:val="none" w:sz="0" w:space="0" w:color="auto"/>
          </w:divBdr>
        </w:div>
        <w:div w:id="1573849082">
          <w:marLeft w:val="274"/>
          <w:marRight w:val="0"/>
          <w:marTop w:val="0"/>
          <w:marBottom w:val="0"/>
          <w:divBdr>
            <w:top w:val="none" w:sz="0" w:space="0" w:color="auto"/>
            <w:left w:val="none" w:sz="0" w:space="0" w:color="auto"/>
            <w:bottom w:val="none" w:sz="0" w:space="0" w:color="auto"/>
            <w:right w:val="none" w:sz="0" w:space="0" w:color="auto"/>
          </w:divBdr>
        </w:div>
        <w:div w:id="2063283301">
          <w:marLeft w:val="274"/>
          <w:marRight w:val="0"/>
          <w:marTop w:val="0"/>
          <w:marBottom w:val="0"/>
          <w:divBdr>
            <w:top w:val="none" w:sz="0" w:space="0" w:color="auto"/>
            <w:left w:val="none" w:sz="0" w:space="0" w:color="auto"/>
            <w:bottom w:val="none" w:sz="0" w:space="0" w:color="auto"/>
            <w:right w:val="none" w:sz="0" w:space="0" w:color="auto"/>
          </w:divBdr>
        </w:div>
        <w:div w:id="241060837">
          <w:marLeft w:val="274"/>
          <w:marRight w:val="0"/>
          <w:marTop w:val="0"/>
          <w:marBottom w:val="0"/>
          <w:divBdr>
            <w:top w:val="none" w:sz="0" w:space="0" w:color="auto"/>
            <w:left w:val="none" w:sz="0" w:space="0" w:color="auto"/>
            <w:bottom w:val="none" w:sz="0" w:space="0" w:color="auto"/>
            <w:right w:val="none" w:sz="0" w:space="0" w:color="auto"/>
          </w:divBdr>
        </w:div>
        <w:div w:id="1815635494">
          <w:marLeft w:val="274"/>
          <w:marRight w:val="0"/>
          <w:marTop w:val="0"/>
          <w:marBottom w:val="0"/>
          <w:divBdr>
            <w:top w:val="none" w:sz="0" w:space="0" w:color="auto"/>
            <w:left w:val="none" w:sz="0" w:space="0" w:color="auto"/>
            <w:bottom w:val="none" w:sz="0" w:space="0" w:color="auto"/>
            <w:right w:val="none" w:sz="0" w:space="0" w:color="auto"/>
          </w:divBdr>
        </w:div>
        <w:div w:id="2009746190">
          <w:marLeft w:val="274"/>
          <w:marRight w:val="0"/>
          <w:marTop w:val="0"/>
          <w:marBottom w:val="0"/>
          <w:divBdr>
            <w:top w:val="none" w:sz="0" w:space="0" w:color="auto"/>
            <w:left w:val="none" w:sz="0" w:space="0" w:color="auto"/>
            <w:bottom w:val="none" w:sz="0" w:space="0" w:color="auto"/>
            <w:right w:val="none" w:sz="0" w:space="0" w:color="auto"/>
          </w:divBdr>
        </w:div>
        <w:div w:id="2107194688">
          <w:marLeft w:val="274"/>
          <w:marRight w:val="0"/>
          <w:marTop w:val="0"/>
          <w:marBottom w:val="0"/>
          <w:divBdr>
            <w:top w:val="none" w:sz="0" w:space="0" w:color="auto"/>
            <w:left w:val="none" w:sz="0" w:space="0" w:color="auto"/>
            <w:bottom w:val="none" w:sz="0" w:space="0" w:color="auto"/>
            <w:right w:val="none" w:sz="0" w:space="0" w:color="auto"/>
          </w:divBdr>
        </w:div>
        <w:div w:id="868297785">
          <w:marLeft w:val="274"/>
          <w:marRight w:val="0"/>
          <w:marTop w:val="0"/>
          <w:marBottom w:val="0"/>
          <w:divBdr>
            <w:top w:val="none" w:sz="0" w:space="0" w:color="auto"/>
            <w:left w:val="none" w:sz="0" w:space="0" w:color="auto"/>
            <w:bottom w:val="none" w:sz="0" w:space="0" w:color="auto"/>
            <w:right w:val="none" w:sz="0" w:space="0" w:color="auto"/>
          </w:divBdr>
        </w:div>
        <w:div w:id="1392735100">
          <w:marLeft w:val="274"/>
          <w:marRight w:val="0"/>
          <w:marTop w:val="0"/>
          <w:marBottom w:val="0"/>
          <w:divBdr>
            <w:top w:val="none" w:sz="0" w:space="0" w:color="auto"/>
            <w:left w:val="none" w:sz="0" w:space="0" w:color="auto"/>
            <w:bottom w:val="none" w:sz="0" w:space="0" w:color="auto"/>
            <w:right w:val="none" w:sz="0" w:space="0" w:color="auto"/>
          </w:divBdr>
        </w:div>
        <w:div w:id="1541821268">
          <w:marLeft w:val="446"/>
          <w:marRight w:val="0"/>
          <w:marTop w:val="0"/>
          <w:marBottom w:val="0"/>
          <w:divBdr>
            <w:top w:val="none" w:sz="0" w:space="0" w:color="auto"/>
            <w:left w:val="none" w:sz="0" w:space="0" w:color="auto"/>
            <w:bottom w:val="none" w:sz="0" w:space="0" w:color="auto"/>
            <w:right w:val="none" w:sz="0" w:space="0" w:color="auto"/>
          </w:divBdr>
        </w:div>
        <w:div w:id="1000354507">
          <w:marLeft w:val="446"/>
          <w:marRight w:val="0"/>
          <w:marTop w:val="0"/>
          <w:marBottom w:val="0"/>
          <w:divBdr>
            <w:top w:val="none" w:sz="0" w:space="0" w:color="auto"/>
            <w:left w:val="none" w:sz="0" w:space="0" w:color="auto"/>
            <w:bottom w:val="none" w:sz="0" w:space="0" w:color="auto"/>
            <w:right w:val="none" w:sz="0" w:space="0" w:color="auto"/>
          </w:divBdr>
        </w:div>
        <w:div w:id="147790238">
          <w:marLeft w:val="446"/>
          <w:marRight w:val="0"/>
          <w:marTop w:val="0"/>
          <w:marBottom w:val="0"/>
          <w:divBdr>
            <w:top w:val="none" w:sz="0" w:space="0" w:color="auto"/>
            <w:left w:val="none" w:sz="0" w:space="0" w:color="auto"/>
            <w:bottom w:val="none" w:sz="0" w:space="0" w:color="auto"/>
            <w:right w:val="none" w:sz="0" w:space="0" w:color="auto"/>
          </w:divBdr>
        </w:div>
        <w:div w:id="1858155429">
          <w:marLeft w:val="446"/>
          <w:marRight w:val="0"/>
          <w:marTop w:val="0"/>
          <w:marBottom w:val="0"/>
          <w:divBdr>
            <w:top w:val="none" w:sz="0" w:space="0" w:color="auto"/>
            <w:left w:val="none" w:sz="0" w:space="0" w:color="auto"/>
            <w:bottom w:val="none" w:sz="0" w:space="0" w:color="auto"/>
            <w:right w:val="none" w:sz="0" w:space="0" w:color="auto"/>
          </w:divBdr>
        </w:div>
      </w:divsChild>
    </w:div>
    <w:div w:id="1647931157">
      <w:bodyDiv w:val="1"/>
      <w:marLeft w:val="0"/>
      <w:marRight w:val="0"/>
      <w:marTop w:val="0"/>
      <w:marBottom w:val="0"/>
      <w:divBdr>
        <w:top w:val="none" w:sz="0" w:space="0" w:color="auto"/>
        <w:left w:val="none" w:sz="0" w:space="0" w:color="auto"/>
        <w:bottom w:val="none" w:sz="0" w:space="0" w:color="auto"/>
        <w:right w:val="none" w:sz="0" w:space="0" w:color="auto"/>
      </w:divBdr>
    </w:div>
    <w:div w:id="1719015039">
      <w:bodyDiv w:val="1"/>
      <w:marLeft w:val="0"/>
      <w:marRight w:val="0"/>
      <w:marTop w:val="0"/>
      <w:marBottom w:val="0"/>
      <w:divBdr>
        <w:top w:val="none" w:sz="0" w:space="0" w:color="auto"/>
        <w:left w:val="none" w:sz="0" w:space="0" w:color="auto"/>
        <w:bottom w:val="none" w:sz="0" w:space="0" w:color="auto"/>
        <w:right w:val="none" w:sz="0" w:space="0" w:color="auto"/>
      </w:divBdr>
      <w:divsChild>
        <w:div w:id="607467025">
          <w:marLeft w:val="274"/>
          <w:marRight w:val="0"/>
          <w:marTop w:val="0"/>
          <w:marBottom w:val="0"/>
          <w:divBdr>
            <w:top w:val="none" w:sz="0" w:space="0" w:color="auto"/>
            <w:left w:val="none" w:sz="0" w:space="0" w:color="auto"/>
            <w:bottom w:val="none" w:sz="0" w:space="0" w:color="auto"/>
            <w:right w:val="none" w:sz="0" w:space="0" w:color="auto"/>
          </w:divBdr>
        </w:div>
        <w:div w:id="376783492">
          <w:marLeft w:val="274"/>
          <w:marRight w:val="0"/>
          <w:marTop w:val="0"/>
          <w:marBottom w:val="0"/>
          <w:divBdr>
            <w:top w:val="none" w:sz="0" w:space="0" w:color="auto"/>
            <w:left w:val="none" w:sz="0" w:space="0" w:color="auto"/>
            <w:bottom w:val="none" w:sz="0" w:space="0" w:color="auto"/>
            <w:right w:val="none" w:sz="0" w:space="0" w:color="auto"/>
          </w:divBdr>
        </w:div>
        <w:div w:id="1149441975">
          <w:marLeft w:val="274"/>
          <w:marRight w:val="0"/>
          <w:marTop w:val="0"/>
          <w:marBottom w:val="0"/>
          <w:divBdr>
            <w:top w:val="none" w:sz="0" w:space="0" w:color="auto"/>
            <w:left w:val="none" w:sz="0" w:space="0" w:color="auto"/>
            <w:bottom w:val="none" w:sz="0" w:space="0" w:color="auto"/>
            <w:right w:val="none" w:sz="0" w:space="0" w:color="auto"/>
          </w:divBdr>
        </w:div>
        <w:div w:id="373433408">
          <w:marLeft w:val="274"/>
          <w:marRight w:val="0"/>
          <w:marTop w:val="0"/>
          <w:marBottom w:val="0"/>
          <w:divBdr>
            <w:top w:val="none" w:sz="0" w:space="0" w:color="auto"/>
            <w:left w:val="none" w:sz="0" w:space="0" w:color="auto"/>
            <w:bottom w:val="none" w:sz="0" w:space="0" w:color="auto"/>
            <w:right w:val="none" w:sz="0" w:space="0" w:color="auto"/>
          </w:divBdr>
        </w:div>
        <w:div w:id="741683176">
          <w:marLeft w:val="274"/>
          <w:marRight w:val="0"/>
          <w:marTop w:val="0"/>
          <w:marBottom w:val="0"/>
          <w:divBdr>
            <w:top w:val="none" w:sz="0" w:space="0" w:color="auto"/>
            <w:left w:val="none" w:sz="0" w:space="0" w:color="auto"/>
            <w:bottom w:val="none" w:sz="0" w:space="0" w:color="auto"/>
            <w:right w:val="none" w:sz="0" w:space="0" w:color="auto"/>
          </w:divBdr>
        </w:div>
      </w:divsChild>
    </w:div>
    <w:div w:id="1739281775">
      <w:bodyDiv w:val="1"/>
      <w:marLeft w:val="0"/>
      <w:marRight w:val="0"/>
      <w:marTop w:val="0"/>
      <w:marBottom w:val="0"/>
      <w:divBdr>
        <w:top w:val="none" w:sz="0" w:space="0" w:color="auto"/>
        <w:left w:val="none" w:sz="0" w:space="0" w:color="auto"/>
        <w:bottom w:val="none" w:sz="0" w:space="0" w:color="auto"/>
        <w:right w:val="none" w:sz="0" w:space="0" w:color="auto"/>
      </w:divBdr>
    </w:div>
    <w:div w:id="1742019379">
      <w:bodyDiv w:val="1"/>
      <w:marLeft w:val="0"/>
      <w:marRight w:val="0"/>
      <w:marTop w:val="0"/>
      <w:marBottom w:val="0"/>
      <w:divBdr>
        <w:top w:val="none" w:sz="0" w:space="0" w:color="auto"/>
        <w:left w:val="none" w:sz="0" w:space="0" w:color="auto"/>
        <w:bottom w:val="none" w:sz="0" w:space="0" w:color="auto"/>
        <w:right w:val="none" w:sz="0" w:space="0" w:color="auto"/>
      </w:divBdr>
    </w:div>
    <w:div w:id="1767145028">
      <w:bodyDiv w:val="1"/>
      <w:marLeft w:val="0"/>
      <w:marRight w:val="0"/>
      <w:marTop w:val="0"/>
      <w:marBottom w:val="0"/>
      <w:divBdr>
        <w:top w:val="none" w:sz="0" w:space="0" w:color="auto"/>
        <w:left w:val="none" w:sz="0" w:space="0" w:color="auto"/>
        <w:bottom w:val="none" w:sz="0" w:space="0" w:color="auto"/>
        <w:right w:val="none" w:sz="0" w:space="0" w:color="auto"/>
      </w:divBdr>
    </w:div>
    <w:div w:id="1803839131">
      <w:bodyDiv w:val="1"/>
      <w:marLeft w:val="0"/>
      <w:marRight w:val="0"/>
      <w:marTop w:val="0"/>
      <w:marBottom w:val="0"/>
      <w:divBdr>
        <w:top w:val="none" w:sz="0" w:space="0" w:color="auto"/>
        <w:left w:val="none" w:sz="0" w:space="0" w:color="auto"/>
        <w:bottom w:val="none" w:sz="0" w:space="0" w:color="auto"/>
        <w:right w:val="none" w:sz="0" w:space="0" w:color="auto"/>
      </w:divBdr>
    </w:div>
    <w:div w:id="1807428453">
      <w:bodyDiv w:val="1"/>
      <w:marLeft w:val="0"/>
      <w:marRight w:val="0"/>
      <w:marTop w:val="0"/>
      <w:marBottom w:val="0"/>
      <w:divBdr>
        <w:top w:val="none" w:sz="0" w:space="0" w:color="auto"/>
        <w:left w:val="none" w:sz="0" w:space="0" w:color="auto"/>
        <w:bottom w:val="none" w:sz="0" w:space="0" w:color="auto"/>
        <w:right w:val="none" w:sz="0" w:space="0" w:color="auto"/>
      </w:divBdr>
      <w:divsChild>
        <w:div w:id="211573639">
          <w:marLeft w:val="274"/>
          <w:marRight w:val="0"/>
          <w:marTop w:val="0"/>
          <w:marBottom w:val="0"/>
          <w:divBdr>
            <w:top w:val="none" w:sz="0" w:space="0" w:color="auto"/>
            <w:left w:val="none" w:sz="0" w:space="0" w:color="auto"/>
            <w:bottom w:val="none" w:sz="0" w:space="0" w:color="auto"/>
            <w:right w:val="none" w:sz="0" w:space="0" w:color="auto"/>
          </w:divBdr>
        </w:div>
        <w:div w:id="1031610370">
          <w:marLeft w:val="274"/>
          <w:marRight w:val="0"/>
          <w:marTop w:val="0"/>
          <w:marBottom w:val="0"/>
          <w:divBdr>
            <w:top w:val="none" w:sz="0" w:space="0" w:color="auto"/>
            <w:left w:val="none" w:sz="0" w:space="0" w:color="auto"/>
            <w:bottom w:val="none" w:sz="0" w:space="0" w:color="auto"/>
            <w:right w:val="none" w:sz="0" w:space="0" w:color="auto"/>
          </w:divBdr>
        </w:div>
      </w:divsChild>
    </w:div>
    <w:div w:id="1812792847">
      <w:bodyDiv w:val="1"/>
      <w:marLeft w:val="0"/>
      <w:marRight w:val="0"/>
      <w:marTop w:val="0"/>
      <w:marBottom w:val="0"/>
      <w:divBdr>
        <w:top w:val="none" w:sz="0" w:space="0" w:color="auto"/>
        <w:left w:val="none" w:sz="0" w:space="0" w:color="auto"/>
        <w:bottom w:val="none" w:sz="0" w:space="0" w:color="auto"/>
        <w:right w:val="none" w:sz="0" w:space="0" w:color="auto"/>
      </w:divBdr>
      <w:divsChild>
        <w:div w:id="1542013261">
          <w:marLeft w:val="274"/>
          <w:marRight w:val="0"/>
          <w:marTop w:val="0"/>
          <w:marBottom w:val="0"/>
          <w:divBdr>
            <w:top w:val="none" w:sz="0" w:space="0" w:color="auto"/>
            <w:left w:val="none" w:sz="0" w:space="0" w:color="auto"/>
            <w:bottom w:val="none" w:sz="0" w:space="0" w:color="auto"/>
            <w:right w:val="none" w:sz="0" w:space="0" w:color="auto"/>
          </w:divBdr>
        </w:div>
        <w:div w:id="436103551">
          <w:marLeft w:val="274"/>
          <w:marRight w:val="0"/>
          <w:marTop w:val="0"/>
          <w:marBottom w:val="0"/>
          <w:divBdr>
            <w:top w:val="none" w:sz="0" w:space="0" w:color="auto"/>
            <w:left w:val="none" w:sz="0" w:space="0" w:color="auto"/>
            <w:bottom w:val="none" w:sz="0" w:space="0" w:color="auto"/>
            <w:right w:val="none" w:sz="0" w:space="0" w:color="auto"/>
          </w:divBdr>
        </w:div>
        <w:div w:id="93208709">
          <w:marLeft w:val="274"/>
          <w:marRight w:val="0"/>
          <w:marTop w:val="0"/>
          <w:marBottom w:val="0"/>
          <w:divBdr>
            <w:top w:val="none" w:sz="0" w:space="0" w:color="auto"/>
            <w:left w:val="none" w:sz="0" w:space="0" w:color="auto"/>
            <w:bottom w:val="none" w:sz="0" w:space="0" w:color="auto"/>
            <w:right w:val="none" w:sz="0" w:space="0" w:color="auto"/>
          </w:divBdr>
        </w:div>
        <w:div w:id="136844484">
          <w:marLeft w:val="274"/>
          <w:marRight w:val="0"/>
          <w:marTop w:val="0"/>
          <w:marBottom w:val="0"/>
          <w:divBdr>
            <w:top w:val="none" w:sz="0" w:space="0" w:color="auto"/>
            <w:left w:val="none" w:sz="0" w:space="0" w:color="auto"/>
            <w:bottom w:val="none" w:sz="0" w:space="0" w:color="auto"/>
            <w:right w:val="none" w:sz="0" w:space="0" w:color="auto"/>
          </w:divBdr>
        </w:div>
        <w:div w:id="917208657">
          <w:marLeft w:val="274"/>
          <w:marRight w:val="0"/>
          <w:marTop w:val="0"/>
          <w:marBottom w:val="0"/>
          <w:divBdr>
            <w:top w:val="none" w:sz="0" w:space="0" w:color="auto"/>
            <w:left w:val="none" w:sz="0" w:space="0" w:color="auto"/>
            <w:bottom w:val="none" w:sz="0" w:space="0" w:color="auto"/>
            <w:right w:val="none" w:sz="0" w:space="0" w:color="auto"/>
          </w:divBdr>
        </w:div>
        <w:div w:id="888763789">
          <w:marLeft w:val="274"/>
          <w:marRight w:val="0"/>
          <w:marTop w:val="0"/>
          <w:marBottom w:val="0"/>
          <w:divBdr>
            <w:top w:val="none" w:sz="0" w:space="0" w:color="auto"/>
            <w:left w:val="none" w:sz="0" w:space="0" w:color="auto"/>
            <w:bottom w:val="none" w:sz="0" w:space="0" w:color="auto"/>
            <w:right w:val="none" w:sz="0" w:space="0" w:color="auto"/>
          </w:divBdr>
        </w:div>
        <w:div w:id="1837913140">
          <w:marLeft w:val="274"/>
          <w:marRight w:val="0"/>
          <w:marTop w:val="0"/>
          <w:marBottom w:val="0"/>
          <w:divBdr>
            <w:top w:val="none" w:sz="0" w:space="0" w:color="auto"/>
            <w:left w:val="none" w:sz="0" w:space="0" w:color="auto"/>
            <w:bottom w:val="none" w:sz="0" w:space="0" w:color="auto"/>
            <w:right w:val="none" w:sz="0" w:space="0" w:color="auto"/>
          </w:divBdr>
        </w:div>
        <w:div w:id="726494448">
          <w:marLeft w:val="274"/>
          <w:marRight w:val="0"/>
          <w:marTop w:val="0"/>
          <w:marBottom w:val="0"/>
          <w:divBdr>
            <w:top w:val="none" w:sz="0" w:space="0" w:color="auto"/>
            <w:left w:val="none" w:sz="0" w:space="0" w:color="auto"/>
            <w:bottom w:val="none" w:sz="0" w:space="0" w:color="auto"/>
            <w:right w:val="none" w:sz="0" w:space="0" w:color="auto"/>
          </w:divBdr>
        </w:div>
      </w:divsChild>
    </w:div>
    <w:div w:id="1821799168">
      <w:bodyDiv w:val="1"/>
      <w:marLeft w:val="0"/>
      <w:marRight w:val="0"/>
      <w:marTop w:val="0"/>
      <w:marBottom w:val="0"/>
      <w:divBdr>
        <w:top w:val="none" w:sz="0" w:space="0" w:color="auto"/>
        <w:left w:val="none" w:sz="0" w:space="0" w:color="auto"/>
        <w:bottom w:val="none" w:sz="0" w:space="0" w:color="auto"/>
        <w:right w:val="none" w:sz="0" w:space="0" w:color="auto"/>
      </w:divBdr>
    </w:div>
    <w:div w:id="1824661875">
      <w:bodyDiv w:val="1"/>
      <w:marLeft w:val="0"/>
      <w:marRight w:val="0"/>
      <w:marTop w:val="0"/>
      <w:marBottom w:val="0"/>
      <w:divBdr>
        <w:top w:val="none" w:sz="0" w:space="0" w:color="auto"/>
        <w:left w:val="none" w:sz="0" w:space="0" w:color="auto"/>
        <w:bottom w:val="none" w:sz="0" w:space="0" w:color="auto"/>
        <w:right w:val="none" w:sz="0" w:space="0" w:color="auto"/>
      </w:divBdr>
    </w:div>
    <w:div w:id="1851407201">
      <w:bodyDiv w:val="1"/>
      <w:marLeft w:val="0"/>
      <w:marRight w:val="0"/>
      <w:marTop w:val="0"/>
      <w:marBottom w:val="0"/>
      <w:divBdr>
        <w:top w:val="none" w:sz="0" w:space="0" w:color="auto"/>
        <w:left w:val="none" w:sz="0" w:space="0" w:color="auto"/>
        <w:bottom w:val="none" w:sz="0" w:space="0" w:color="auto"/>
        <w:right w:val="none" w:sz="0" w:space="0" w:color="auto"/>
      </w:divBdr>
    </w:div>
    <w:div w:id="1923291752">
      <w:bodyDiv w:val="1"/>
      <w:marLeft w:val="0"/>
      <w:marRight w:val="0"/>
      <w:marTop w:val="0"/>
      <w:marBottom w:val="0"/>
      <w:divBdr>
        <w:top w:val="none" w:sz="0" w:space="0" w:color="auto"/>
        <w:left w:val="none" w:sz="0" w:space="0" w:color="auto"/>
        <w:bottom w:val="none" w:sz="0" w:space="0" w:color="auto"/>
        <w:right w:val="none" w:sz="0" w:space="0" w:color="auto"/>
      </w:divBdr>
      <w:divsChild>
        <w:div w:id="1010718625">
          <w:marLeft w:val="547"/>
          <w:marRight w:val="0"/>
          <w:marTop w:val="0"/>
          <w:marBottom w:val="0"/>
          <w:divBdr>
            <w:top w:val="none" w:sz="0" w:space="0" w:color="auto"/>
            <w:left w:val="none" w:sz="0" w:space="0" w:color="auto"/>
            <w:bottom w:val="none" w:sz="0" w:space="0" w:color="auto"/>
            <w:right w:val="none" w:sz="0" w:space="0" w:color="auto"/>
          </w:divBdr>
        </w:div>
        <w:div w:id="213466486">
          <w:marLeft w:val="547"/>
          <w:marRight w:val="0"/>
          <w:marTop w:val="0"/>
          <w:marBottom w:val="0"/>
          <w:divBdr>
            <w:top w:val="none" w:sz="0" w:space="0" w:color="auto"/>
            <w:left w:val="none" w:sz="0" w:space="0" w:color="auto"/>
            <w:bottom w:val="none" w:sz="0" w:space="0" w:color="auto"/>
            <w:right w:val="none" w:sz="0" w:space="0" w:color="auto"/>
          </w:divBdr>
        </w:div>
        <w:div w:id="316157194">
          <w:marLeft w:val="547"/>
          <w:marRight w:val="0"/>
          <w:marTop w:val="0"/>
          <w:marBottom w:val="0"/>
          <w:divBdr>
            <w:top w:val="none" w:sz="0" w:space="0" w:color="auto"/>
            <w:left w:val="none" w:sz="0" w:space="0" w:color="auto"/>
            <w:bottom w:val="none" w:sz="0" w:space="0" w:color="auto"/>
            <w:right w:val="none" w:sz="0" w:space="0" w:color="auto"/>
          </w:divBdr>
        </w:div>
        <w:div w:id="1993482248">
          <w:marLeft w:val="547"/>
          <w:marRight w:val="0"/>
          <w:marTop w:val="0"/>
          <w:marBottom w:val="0"/>
          <w:divBdr>
            <w:top w:val="none" w:sz="0" w:space="0" w:color="auto"/>
            <w:left w:val="none" w:sz="0" w:space="0" w:color="auto"/>
            <w:bottom w:val="none" w:sz="0" w:space="0" w:color="auto"/>
            <w:right w:val="none" w:sz="0" w:space="0" w:color="auto"/>
          </w:divBdr>
        </w:div>
        <w:div w:id="1387408093">
          <w:marLeft w:val="547"/>
          <w:marRight w:val="0"/>
          <w:marTop w:val="0"/>
          <w:marBottom w:val="160"/>
          <w:divBdr>
            <w:top w:val="none" w:sz="0" w:space="0" w:color="auto"/>
            <w:left w:val="none" w:sz="0" w:space="0" w:color="auto"/>
            <w:bottom w:val="none" w:sz="0" w:space="0" w:color="auto"/>
            <w:right w:val="none" w:sz="0" w:space="0" w:color="auto"/>
          </w:divBdr>
        </w:div>
      </w:divsChild>
    </w:div>
    <w:div w:id="1984265534">
      <w:bodyDiv w:val="1"/>
      <w:marLeft w:val="0"/>
      <w:marRight w:val="0"/>
      <w:marTop w:val="0"/>
      <w:marBottom w:val="0"/>
      <w:divBdr>
        <w:top w:val="none" w:sz="0" w:space="0" w:color="auto"/>
        <w:left w:val="none" w:sz="0" w:space="0" w:color="auto"/>
        <w:bottom w:val="none" w:sz="0" w:space="0" w:color="auto"/>
        <w:right w:val="none" w:sz="0" w:space="0" w:color="auto"/>
      </w:divBdr>
    </w:div>
    <w:div w:id="2031837901">
      <w:bodyDiv w:val="1"/>
      <w:marLeft w:val="0"/>
      <w:marRight w:val="0"/>
      <w:marTop w:val="0"/>
      <w:marBottom w:val="0"/>
      <w:divBdr>
        <w:top w:val="none" w:sz="0" w:space="0" w:color="auto"/>
        <w:left w:val="none" w:sz="0" w:space="0" w:color="auto"/>
        <w:bottom w:val="none" w:sz="0" w:space="0" w:color="auto"/>
        <w:right w:val="none" w:sz="0" w:space="0" w:color="auto"/>
      </w:divBdr>
      <w:divsChild>
        <w:div w:id="330832934">
          <w:marLeft w:val="547"/>
          <w:marRight w:val="0"/>
          <w:marTop w:val="75"/>
          <w:marBottom w:val="225"/>
          <w:divBdr>
            <w:top w:val="none" w:sz="0" w:space="0" w:color="auto"/>
            <w:left w:val="none" w:sz="0" w:space="0" w:color="auto"/>
            <w:bottom w:val="none" w:sz="0" w:space="0" w:color="auto"/>
            <w:right w:val="none" w:sz="0" w:space="0" w:color="auto"/>
          </w:divBdr>
        </w:div>
        <w:div w:id="1027218438">
          <w:marLeft w:val="547"/>
          <w:marRight w:val="0"/>
          <w:marTop w:val="75"/>
          <w:marBottom w:val="225"/>
          <w:divBdr>
            <w:top w:val="none" w:sz="0" w:space="0" w:color="auto"/>
            <w:left w:val="none" w:sz="0" w:space="0" w:color="auto"/>
            <w:bottom w:val="none" w:sz="0" w:space="0" w:color="auto"/>
            <w:right w:val="none" w:sz="0" w:space="0" w:color="auto"/>
          </w:divBdr>
        </w:div>
        <w:div w:id="1006639964">
          <w:marLeft w:val="547"/>
          <w:marRight w:val="0"/>
          <w:marTop w:val="75"/>
          <w:marBottom w:val="225"/>
          <w:divBdr>
            <w:top w:val="none" w:sz="0" w:space="0" w:color="auto"/>
            <w:left w:val="none" w:sz="0" w:space="0" w:color="auto"/>
            <w:bottom w:val="none" w:sz="0" w:space="0" w:color="auto"/>
            <w:right w:val="none" w:sz="0" w:space="0" w:color="auto"/>
          </w:divBdr>
        </w:div>
        <w:div w:id="1228615971">
          <w:marLeft w:val="547"/>
          <w:marRight w:val="0"/>
          <w:marTop w:val="75"/>
          <w:marBottom w:val="225"/>
          <w:divBdr>
            <w:top w:val="none" w:sz="0" w:space="0" w:color="auto"/>
            <w:left w:val="none" w:sz="0" w:space="0" w:color="auto"/>
            <w:bottom w:val="none" w:sz="0" w:space="0" w:color="auto"/>
            <w:right w:val="none" w:sz="0" w:space="0" w:color="auto"/>
          </w:divBdr>
        </w:div>
        <w:div w:id="1907759339">
          <w:marLeft w:val="547"/>
          <w:marRight w:val="0"/>
          <w:marTop w:val="75"/>
          <w:marBottom w:val="225"/>
          <w:divBdr>
            <w:top w:val="none" w:sz="0" w:space="0" w:color="auto"/>
            <w:left w:val="none" w:sz="0" w:space="0" w:color="auto"/>
            <w:bottom w:val="none" w:sz="0" w:space="0" w:color="auto"/>
            <w:right w:val="none" w:sz="0" w:space="0" w:color="auto"/>
          </w:divBdr>
        </w:div>
      </w:divsChild>
    </w:div>
    <w:div w:id="2044092948">
      <w:bodyDiv w:val="1"/>
      <w:marLeft w:val="0"/>
      <w:marRight w:val="0"/>
      <w:marTop w:val="0"/>
      <w:marBottom w:val="0"/>
      <w:divBdr>
        <w:top w:val="none" w:sz="0" w:space="0" w:color="auto"/>
        <w:left w:val="none" w:sz="0" w:space="0" w:color="auto"/>
        <w:bottom w:val="none" w:sz="0" w:space="0" w:color="auto"/>
        <w:right w:val="none" w:sz="0" w:space="0" w:color="auto"/>
      </w:divBdr>
      <w:divsChild>
        <w:div w:id="2099672735">
          <w:marLeft w:val="274"/>
          <w:marRight w:val="0"/>
          <w:marTop w:val="0"/>
          <w:marBottom w:val="0"/>
          <w:divBdr>
            <w:top w:val="none" w:sz="0" w:space="0" w:color="auto"/>
            <w:left w:val="none" w:sz="0" w:space="0" w:color="auto"/>
            <w:bottom w:val="none" w:sz="0" w:space="0" w:color="auto"/>
            <w:right w:val="none" w:sz="0" w:space="0" w:color="auto"/>
          </w:divBdr>
        </w:div>
        <w:div w:id="744378458">
          <w:marLeft w:val="274"/>
          <w:marRight w:val="0"/>
          <w:marTop w:val="0"/>
          <w:marBottom w:val="0"/>
          <w:divBdr>
            <w:top w:val="none" w:sz="0" w:space="0" w:color="auto"/>
            <w:left w:val="none" w:sz="0" w:space="0" w:color="auto"/>
            <w:bottom w:val="none" w:sz="0" w:space="0" w:color="auto"/>
            <w:right w:val="none" w:sz="0" w:space="0" w:color="auto"/>
          </w:divBdr>
        </w:div>
        <w:div w:id="740103488">
          <w:marLeft w:val="274"/>
          <w:marRight w:val="0"/>
          <w:marTop w:val="0"/>
          <w:marBottom w:val="0"/>
          <w:divBdr>
            <w:top w:val="none" w:sz="0" w:space="0" w:color="auto"/>
            <w:left w:val="none" w:sz="0" w:space="0" w:color="auto"/>
            <w:bottom w:val="none" w:sz="0" w:space="0" w:color="auto"/>
            <w:right w:val="none" w:sz="0" w:space="0" w:color="auto"/>
          </w:divBdr>
        </w:div>
        <w:div w:id="84234920">
          <w:marLeft w:val="274"/>
          <w:marRight w:val="0"/>
          <w:marTop w:val="0"/>
          <w:marBottom w:val="0"/>
          <w:divBdr>
            <w:top w:val="none" w:sz="0" w:space="0" w:color="auto"/>
            <w:left w:val="none" w:sz="0" w:space="0" w:color="auto"/>
            <w:bottom w:val="none" w:sz="0" w:space="0" w:color="auto"/>
            <w:right w:val="none" w:sz="0" w:space="0" w:color="auto"/>
          </w:divBdr>
        </w:div>
        <w:div w:id="1367952226">
          <w:marLeft w:val="274"/>
          <w:marRight w:val="0"/>
          <w:marTop w:val="0"/>
          <w:marBottom w:val="0"/>
          <w:divBdr>
            <w:top w:val="none" w:sz="0" w:space="0" w:color="auto"/>
            <w:left w:val="none" w:sz="0" w:space="0" w:color="auto"/>
            <w:bottom w:val="none" w:sz="0" w:space="0" w:color="auto"/>
            <w:right w:val="none" w:sz="0" w:space="0" w:color="auto"/>
          </w:divBdr>
        </w:div>
        <w:div w:id="1736198352">
          <w:marLeft w:val="274"/>
          <w:marRight w:val="0"/>
          <w:marTop w:val="0"/>
          <w:marBottom w:val="0"/>
          <w:divBdr>
            <w:top w:val="none" w:sz="0" w:space="0" w:color="auto"/>
            <w:left w:val="none" w:sz="0" w:space="0" w:color="auto"/>
            <w:bottom w:val="none" w:sz="0" w:space="0" w:color="auto"/>
            <w:right w:val="none" w:sz="0" w:space="0" w:color="auto"/>
          </w:divBdr>
        </w:div>
        <w:div w:id="443690474">
          <w:marLeft w:val="274"/>
          <w:marRight w:val="0"/>
          <w:marTop w:val="0"/>
          <w:marBottom w:val="0"/>
          <w:divBdr>
            <w:top w:val="none" w:sz="0" w:space="0" w:color="auto"/>
            <w:left w:val="none" w:sz="0" w:space="0" w:color="auto"/>
            <w:bottom w:val="none" w:sz="0" w:space="0" w:color="auto"/>
            <w:right w:val="none" w:sz="0" w:space="0" w:color="auto"/>
          </w:divBdr>
        </w:div>
        <w:div w:id="2244540">
          <w:marLeft w:val="274"/>
          <w:marRight w:val="0"/>
          <w:marTop w:val="0"/>
          <w:marBottom w:val="0"/>
          <w:divBdr>
            <w:top w:val="none" w:sz="0" w:space="0" w:color="auto"/>
            <w:left w:val="none" w:sz="0" w:space="0" w:color="auto"/>
            <w:bottom w:val="none" w:sz="0" w:space="0" w:color="auto"/>
            <w:right w:val="none" w:sz="0" w:space="0" w:color="auto"/>
          </w:divBdr>
        </w:div>
        <w:div w:id="64038052">
          <w:marLeft w:val="274"/>
          <w:marRight w:val="0"/>
          <w:marTop w:val="0"/>
          <w:marBottom w:val="0"/>
          <w:divBdr>
            <w:top w:val="none" w:sz="0" w:space="0" w:color="auto"/>
            <w:left w:val="none" w:sz="0" w:space="0" w:color="auto"/>
            <w:bottom w:val="none" w:sz="0" w:space="0" w:color="auto"/>
            <w:right w:val="none" w:sz="0" w:space="0" w:color="auto"/>
          </w:divBdr>
        </w:div>
        <w:div w:id="179514447">
          <w:marLeft w:val="274"/>
          <w:marRight w:val="0"/>
          <w:marTop w:val="0"/>
          <w:marBottom w:val="0"/>
          <w:divBdr>
            <w:top w:val="none" w:sz="0" w:space="0" w:color="auto"/>
            <w:left w:val="none" w:sz="0" w:space="0" w:color="auto"/>
            <w:bottom w:val="none" w:sz="0" w:space="0" w:color="auto"/>
            <w:right w:val="none" w:sz="0" w:space="0" w:color="auto"/>
          </w:divBdr>
        </w:div>
      </w:divsChild>
    </w:div>
    <w:div w:id="2070762003">
      <w:bodyDiv w:val="1"/>
      <w:marLeft w:val="0"/>
      <w:marRight w:val="0"/>
      <w:marTop w:val="0"/>
      <w:marBottom w:val="0"/>
      <w:divBdr>
        <w:top w:val="none" w:sz="0" w:space="0" w:color="auto"/>
        <w:left w:val="none" w:sz="0" w:space="0" w:color="auto"/>
        <w:bottom w:val="none" w:sz="0" w:space="0" w:color="auto"/>
        <w:right w:val="none" w:sz="0" w:space="0" w:color="auto"/>
      </w:divBdr>
      <w:divsChild>
        <w:div w:id="435371693">
          <w:marLeft w:val="274"/>
          <w:marRight w:val="0"/>
          <w:marTop w:val="0"/>
          <w:marBottom w:val="0"/>
          <w:divBdr>
            <w:top w:val="none" w:sz="0" w:space="0" w:color="auto"/>
            <w:left w:val="none" w:sz="0" w:space="0" w:color="auto"/>
            <w:bottom w:val="none" w:sz="0" w:space="0" w:color="auto"/>
            <w:right w:val="none" w:sz="0" w:space="0" w:color="auto"/>
          </w:divBdr>
        </w:div>
        <w:div w:id="39939369">
          <w:marLeft w:val="274"/>
          <w:marRight w:val="0"/>
          <w:marTop w:val="0"/>
          <w:marBottom w:val="0"/>
          <w:divBdr>
            <w:top w:val="none" w:sz="0" w:space="0" w:color="auto"/>
            <w:left w:val="none" w:sz="0" w:space="0" w:color="auto"/>
            <w:bottom w:val="none" w:sz="0" w:space="0" w:color="auto"/>
            <w:right w:val="none" w:sz="0" w:space="0" w:color="auto"/>
          </w:divBdr>
        </w:div>
        <w:div w:id="474496637">
          <w:marLeft w:val="274"/>
          <w:marRight w:val="0"/>
          <w:marTop w:val="0"/>
          <w:marBottom w:val="0"/>
          <w:divBdr>
            <w:top w:val="none" w:sz="0" w:space="0" w:color="auto"/>
            <w:left w:val="none" w:sz="0" w:space="0" w:color="auto"/>
            <w:bottom w:val="none" w:sz="0" w:space="0" w:color="auto"/>
            <w:right w:val="none" w:sz="0" w:space="0" w:color="auto"/>
          </w:divBdr>
        </w:div>
        <w:div w:id="894466434">
          <w:marLeft w:val="274"/>
          <w:marRight w:val="0"/>
          <w:marTop w:val="0"/>
          <w:marBottom w:val="0"/>
          <w:divBdr>
            <w:top w:val="none" w:sz="0" w:space="0" w:color="auto"/>
            <w:left w:val="none" w:sz="0" w:space="0" w:color="auto"/>
            <w:bottom w:val="none" w:sz="0" w:space="0" w:color="auto"/>
            <w:right w:val="none" w:sz="0" w:space="0" w:color="auto"/>
          </w:divBdr>
        </w:div>
        <w:div w:id="407306842">
          <w:marLeft w:val="274"/>
          <w:marRight w:val="0"/>
          <w:marTop w:val="0"/>
          <w:marBottom w:val="0"/>
          <w:divBdr>
            <w:top w:val="none" w:sz="0" w:space="0" w:color="auto"/>
            <w:left w:val="none" w:sz="0" w:space="0" w:color="auto"/>
            <w:bottom w:val="none" w:sz="0" w:space="0" w:color="auto"/>
            <w:right w:val="none" w:sz="0" w:space="0" w:color="auto"/>
          </w:divBdr>
        </w:div>
        <w:div w:id="1567182785">
          <w:marLeft w:val="274"/>
          <w:marRight w:val="0"/>
          <w:marTop w:val="0"/>
          <w:marBottom w:val="0"/>
          <w:divBdr>
            <w:top w:val="none" w:sz="0" w:space="0" w:color="auto"/>
            <w:left w:val="none" w:sz="0" w:space="0" w:color="auto"/>
            <w:bottom w:val="none" w:sz="0" w:space="0" w:color="auto"/>
            <w:right w:val="none" w:sz="0" w:space="0" w:color="auto"/>
          </w:divBdr>
        </w:div>
        <w:div w:id="570236588">
          <w:marLeft w:val="274"/>
          <w:marRight w:val="0"/>
          <w:marTop w:val="0"/>
          <w:marBottom w:val="0"/>
          <w:divBdr>
            <w:top w:val="none" w:sz="0" w:space="0" w:color="auto"/>
            <w:left w:val="none" w:sz="0" w:space="0" w:color="auto"/>
            <w:bottom w:val="none" w:sz="0" w:space="0" w:color="auto"/>
            <w:right w:val="none" w:sz="0" w:space="0" w:color="auto"/>
          </w:divBdr>
        </w:div>
        <w:div w:id="816461447">
          <w:marLeft w:val="274"/>
          <w:marRight w:val="0"/>
          <w:marTop w:val="0"/>
          <w:marBottom w:val="0"/>
          <w:divBdr>
            <w:top w:val="none" w:sz="0" w:space="0" w:color="auto"/>
            <w:left w:val="none" w:sz="0" w:space="0" w:color="auto"/>
            <w:bottom w:val="none" w:sz="0" w:space="0" w:color="auto"/>
            <w:right w:val="none" w:sz="0" w:space="0" w:color="auto"/>
          </w:divBdr>
        </w:div>
      </w:divsChild>
    </w:div>
    <w:div w:id="2085910490">
      <w:bodyDiv w:val="1"/>
      <w:marLeft w:val="0"/>
      <w:marRight w:val="0"/>
      <w:marTop w:val="0"/>
      <w:marBottom w:val="0"/>
      <w:divBdr>
        <w:top w:val="none" w:sz="0" w:space="0" w:color="auto"/>
        <w:left w:val="none" w:sz="0" w:space="0" w:color="auto"/>
        <w:bottom w:val="none" w:sz="0" w:space="0" w:color="auto"/>
        <w:right w:val="none" w:sz="0" w:space="0" w:color="auto"/>
      </w:divBdr>
    </w:div>
    <w:div w:id="2088921378">
      <w:bodyDiv w:val="1"/>
      <w:marLeft w:val="0"/>
      <w:marRight w:val="0"/>
      <w:marTop w:val="0"/>
      <w:marBottom w:val="0"/>
      <w:divBdr>
        <w:top w:val="none" w:sz="0" w:space="0" w:color="auto"/>
        <w:left w:val="none" w:sz="0" w:space="0" w:color="auto"/>
        <w:bottom w:val="none" w:sz="0" w:space="0" w:color="auto"/>
        <w:right w:val="none" w:sz="0" w:space="0" w:color="auto"/>
      </w:divBdr>
    </w:div>
    <w:div w:id="2094425757">
      <w:bodyDiv w:val="1"/>
      <w:marLeft w:val="0"/>
      <w:marRight w:val="0"/>
      <w:marTop w:val="0"/>
      <w:marBottom w:val="0"/>
      <w:divBdr>
        <w:top w:val="none" w:sz="0" w:space="0" w:color="auto"/>
        <w:left w:val="none" w:sz="0" w:space="0" w:color="auto"/>
        <w:bottom w:val="none" w:sz="0" w:space="0" w:color="auto"/>
        <w:right w:val="none" w:sz="0" w:space="0" w:color="auto"/>
      </w:divBdr>
    </w:div>
    <w:div w:id="2134130981">
      <w:bodyDiv w:val="1"/>
      <w:marLeft w:val="0"/>
      <w:marRight w:val="0"/>
      <w:marTop w:val="0"/>
      <w:marBottom w:val="0"/>
      <w:divBdr>
        <w:top w:val="none" w:sz="0" w:space="0" w:color="auto"/>
        <w:left w:val="none" w:sz="0" w:space="0" w:color="auto"/>
        <w:bottom w:val="none" w:sz="0" w:space="0" w:color="auto"/>
        <w:right w:val="none" w:sz="0" w:space="0" w:color="auto"/>
      </w:divBdr>
      <w:divsChild>
        <w:div w:id="1721395222">
          <w:marLeft w:val="274"/>
          <w:marRight w:val="0"/>
          <w:marTop w:val="0"/>
          <w:marBottom w:val="0"/>
          <w:divBdr>
            <w:top w:val="none" w:sz="0" w:space="0" w:color="auto"/>
            <w:left w:val="none" w:sz="0" w:space="0" w:color="auto"/>
            <w:bottom w:val="none" w:sz="0" w:space="0" w:color="auto"/>
            <w:right w:val="none" w:sz="0" w:space="0" w:color="auto"/>
          </w:divBdr>
        </w:div>
        <w:div w:id="357898934">
          <w:marLeft w:val="994"/>
          <w:marRight w:val="0"/>
          <w:marTop w:val="0"/>
          <w:marBottom w:val="0"/>
          <w:divBdr>
            <w:top w:val="none" w:sz="0" w:space="0" w:color="auto"/>
            <w:left w:val="none" w:sz="0" w:space="0" w:color="auto"/>
            <w:bottom w:val="none" w:sz="0" w:space="0" w:color="auto"/>
            <w:right w:val="none" w:sz="0" w:space="0" w:color="auto"/>
          </w:divBdr>
        </w:div>
        <w:div w:id="622734296">
          <w:marLeft w:val="994"/>
          <w:marRight w:val="0"/>
          <w:marTop w:val="0"/>
          <w:marBottom w:val="0"/>
          <w:divBdr>
            <w:top w:val="none" w:sz="0" w:space="0" w:color="auto"/>
            <w:left w:val="none" w:sz="0" w:space="0" w:color="auto"/>
            <w:bottom w:val="none" w:sz="0" w:space="0" w:color="auto"/>
            <w:right w:val="none" w:sz="0" w:space="0" w:color="auto"/>
          </w:divBdr>
        </w:div>
        <w:div w:id="477650461">
          <w:marLeft w:val="994"/>
          <w:marRight w:val="0"/>
          <w:marTop w:val="0"/>
          <w:marBottom w:val="0"/>
          <w:divBdr>
            <w:top w:val="none" w:sz="0" w:space="0" w:color="auto"/>
            <w:left w:val="none" w:sz="0" w:space="0" w:color="auto"/>
            <w:bottom w:val="none" w:sz="0" w:space="0" w:color="auto"/>
            <w:right w:val="none" w:sz="0" w:space="0" w:color="auto"/>
          </w:divBdr>
        </w:div>
        <w:div w:id="149488462">
          <w:marLeft w:val="274"/>
          <w:marRight w:val="0"/>
          <w:marTop w:val="0"/>
          <w:marBottom w:val="0"/>
          <w:divBdr>
            <w:top w:val="none" w:sz="0" w:space="0" w:color="auto"/>
            <w:left w:val="none" w:sz="0" w:space="0" w:color="auto"/>
            <w:bottom w:val="none" w:sz="0" w:space="0" w:color="auto"/>
            <w:right w:val="none" w:sz="0" w:space="0" w:color="auto"/>
          </w:divBdr>
        </w:div>
        <w:div w:id="588856978">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rw.org/news/2018/09/24/bangladesh-rohingya-refugees-disabiliti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org/development/desa/disabilities/convention-on-the-rights-of-persons-with-disabilities.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rw.org/news/2018/09/24/bangladesh-rohingya-refugees-disab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7E8F7DEC77164FB42559847C0DA9EE" ma:contentTypeVersion="0" ma:contentTypeDescription="Create a new document." ma:contentTypeScope="" ma:versionID="2fae84491a0792c37198b794562c45aa">
  <xsd:schema xmlns:xsd="http://www.w3.org/2001/XMLSchema" xmlns:xs="http://www.w3.org/2001/XMLSchema" xmlns:p="http://schemas.microsoft.com/office/2006/metadata/properties" targetNamespace="http://schemas.microsoft.com/office/2006/metadata/properties" ma:root="true" ma:fieldsID="a9a1f96ee8653f87d2b434f9cc571bd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F309DF-0B9E-43D4-BC95-901203239133}">
  <ds:schemaRefs>
    <ds:schemaRef ds:uri="http://schemas.openxmlformats.org/officeDocument/2006/bibliography"/>
  </ds:schemaRefs>
</ds:datastoreItem>
</file>

<file path=customXml/itemProps2.xml><?xml version="1.0" encoding="utf-8"?>
<ds:datastoreItem xmlns:ds="http://schemas.openxmlformats.org/officeDocument/2006/customXml" ds:itemID="{04237919-071D-4B3A-8E36-180E9403277E}">
  <ds:schemaRefs>
    <ds:schemaRef ds:uri="http://schemas.microsoft.com/sharepoint/v3/contenttype/forms"/>
  </ds:schemaRefs>
</ds:datastoreItem>
</file>

<file path=customXml/itemProps3.xml><?xml version="1.0" encoding="utf-8"?>
<ds:datastoreItem xmlns:ds="http://schemas.openxmlformats.org/officeDocument/2006/customXml" ds:itemID="{FE01BE19-5374-4850-8166-CD247BE6C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C4E561E-DB48-4521-B5A4-B134C77BB1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47</Pages>
  <Words>8834</Words>
  <Characters>50356</Characters>
  <Application>Microsoft Office Word</Application>
  <DocSecurity>0</DocSecurity>
  <Lines>419</Lines>
  <Paragraphs>118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Phil Spokes</cp:lastModifiedBy>
  <cp:revision>11</cp:revision>
  <dcterms:created xsi:type="dcterms:W3CDTF">2022-11-07T13:19:00Z</dcterms:created>
  <dcterms:modified xsi:type="dcterms:W3CDTF">2026-06-09T08:56:00Z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0x010100687E8F7DEC77164FB42559847C0DA9EE</vt:lpwstr>
  </property>
  <property fmtid="{D5CDD505-2E9C-101B-9397-08002B2CF9AE}" pid="3" name="MediaServiceImageTags">
    <vt:lpwstr/>
  </property>
  <property fmtid="{D5CDD505-2E9C-101B-9397-08002B2CF9AE}" pid="4" name="GrammarlyDocumentId">
    <vt:lpwstr>1f6eec85-2b4b-4ca2-8caa-38b3e7653923</vt:lpwstr>
  </property>
</Properties>
</file>