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E07F" w14:textId="77777777" w:rsidR="00547E57" w:rsidRPr="00331210" w:rsidRDefault="00547E57" w:rsidP="00FB5A58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5BCBB" wp14:editId="669124B8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895850" cy="1695450"/>
                <wp:effectExtent l="0" t="0" r="0" b="0"/>
                <wp:wrapNone/>
                <wp:docPr id="12" name="Textplatzhalter 2" descr="မသန်စွမ်းခြင်းနှင့် အကျုံးဝင်ပါဝင်သော လူသားချင်းစာနာထောက်ထားမှုဆိုင်ရာ လုပ်ဆောင်မှုမိတ်ဆက်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16954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txbx>
                        <w:txbxContent>
                          <w:p w14:paraId="13A8D541" w14:textId="1B94F5B3" w:rsidR="000C5A51" w:rsidRPr="00472D78" w:rsidRDefault="000C5A51" w:rsidP="00547E57">
                            <w:pPr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5BCBB" id="Textplatzhalter 2" o:spid="_x0000_s1026" alt="မသန်စွမ်းခြင်းနှင့် အကျုံးဝင်ပါဝင်သော လူသားချင်းစာနာထောက်ထားမှုဆိုင်ရာ လုပ်ဆောင်မှုမိတ်ဆက်" style="position:absolute;margin-left:0;margin-top:1.05pt;width:385.5pt;height:133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" fillcolor="#0070c0" stroked="f">
                <o:lock v:ext="edit" grouping="t"/>
                <v:textbox>
                  <w:txbxContent>
                    <w:p w14:paraId="13A8D541" w14:textId="1B94F5B3" w:rsidR="000C5A51" w:rsidRPr="00472D78" w:rsidRDefault="000C5A51" w:rsidP="00547E57">
                      <w:pPr>
                        <w:spacing w:before="200" w:line="216" w:lineRule="auto"/>
                        <w:jc w:val="center"/>
                        <w:rPr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:lang w:val="my"/>
                        </w:rPr>
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70577C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58D8E060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1324A2C9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7F85BFAC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491734B3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1A4DA3C0" w14:textId="77777777" w:rsidR="00547E57" w:rsidRPr="00331210" w:rsidRDefault="00547E57" w:rsidP="00FB5A58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w:drawing>
          <wp:anchor distT="0" distB="0" distL="114300" distR="114300" simplePos="0" relativeHeight="251658243" behindDoc="0" locked="0" layoutInCell="1" allowOverlap="1" wp14:anchorId="4897BF43" wp14:editId="00913ECB">
            <wp:simplePos x="0" y="0"/>
            <wp:positionH relativeFrom="column">
              <wp:posOffset>1647825</wp:posOffset>
            </wp:positionH>
            <wp:positionV relativeFrom="paragraph">
              <wp:posOffset>219710</wp:posOffset>
            </wp:positionV>
            <wp:extent cx="2319143" cy="1209675"/>
            <wp:effectExtent l="0" t="0" r="5080" b="0"/>
            <wp:wrapSquare wrapText="bothSides"/>
            <wp:docPr id="29" name="Picture 29" descr="လိုဂို၊ ကုမ္ပဏီအမည်၊ DRG&#10;&#10;ပုံစာသား- လူသားချင်းစာနာထောက်ထားမှုဆိုင်ရာ လုပ်ဆောင်ချက်များတွင် မသန်စွမ်းများ ပါဝင်ခြင်းဆိုင်ရာ ရည်ညွှန်းအဖွဲ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, DRG&#10;&#10;Picture text: Reference Group on Inclusion of Persons with Disabilities in Humanitarian Actio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143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8FC5BB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39A16DA0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00F7730A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3004E6EE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471BF6F4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16DDC05A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5429066D" w14:textId="327965EF" w:rsidR="00547E57" w:rsidRPr="00331210" w:rsidRDefault="00547E57" w:rsidP="00FB5A58">
      <w:pPr>
        <w:rPr>
          <w:rFonts w:ascii="Arial" w:eastAsia="Calibri" w:hAnsi="Arial" w:cs="Arial"/>
        </w:rPr>
      </w:pPr>
    </w:p>
    <w:p w14:paraId="44E8533F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1FCE74F3" w14:textId="07AA77D5" w:rsidR="00547E57" w:rsidRPr="00331210" w:rsidRDefault="006278AC" w:rsidP="00FB5A58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268441" wp14:editId="31C3E8B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4895850" cy="3724275"/>
                <wp:effectExtent l="0" t="0" r="0" b="0"/>
                <wp:wrapNone/>
                <wp:docPr id="28" name="Textplatzhalter 2" descr="သင်တန်းပို့ချသူ လမ်းညွှန် - &#10;မော်ဂျူး ၁&#10; မသန်စွမ်းခြင်းမိတ်ဆက်&#10;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3724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1DB28D" w14:textId="6AE663EA" w:rsidR="000C5A51" w:rsidRDefault="000C5A51" w:rsidP="00547E57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သင်တန်းပို့ချသူ လမ်းညွှန်- </w:t>
                            </w:r>
                          </w:p>
                          <w:p w14:paraId="6305584B" w14:textId="711CA6DA" w:rsidR="000C5A51" w:rsidRPr="007F58C9" w:rsidRDefault="001D6F3B" w:rsidP="001D6F3B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1D6F3B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ဘေးဒုက္ခခံရသည့်လူဦးရေအပေါ်</w:t>
                            </w:r>
                            <w:r w:rsidRPr="001D6F3B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 </w:t>
                            </w:r>
                            <w:r w:rsidRPr="001D6F3B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အကျုံးဝင်ပါဝင်သော</w:t>
                            </w:r>
                            <w:r w:rsidRPr="001D6F3B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</w:t>
                            </w:r>
                            <w:r w:rsidRPr="001D6F3B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တာဝန်ခံမှု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68441" id="_x0000_s1027" alt="သင်တန်းပို့ချသူ လမ်းညွှန် - &#10;မော်ဂျူး ၁&#10; မသန်စွမ်းခြင်းမိတ်ဆက်&#10;" style="position:absolute;margin-left:0;margin-top:.9pt;width:385.5pt;height:293.2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" filled="f" stroked="f">
                <o:lock v:ext="edit" grouping="t"/>
                <v:textbox>
                  <w:txbxContent>
                    <w:p w14:paraId="1C1DB28D" w14:textId="6AE663EA" w:rsidR="000C5A51" w:rsidRDefault="000C5A51" w:rsidP="00547E57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48"/>
                          <w:szCs w:val="48"/>
                          <w:lang w:val="my"/>
                        </w:rPr>
                        <w:t xml:space="preserve">သင်တန်းပို့ချသူ လမ်းညွှန်- </w:t>
                      </w:r>
                    </w:p>
                    <w:p w14:paraId="6305584B" w14:textId="711CA6DA" w:rsidR="000C5A51" w:rsidRPr="007F58C9" w:rsidRDefault="001D6F3B" w:rsidP="001D6F3B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</w:rPr>
                      </w:pPr>
                      <w:r w:rsidRPr="001D6F3B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ဘေးဒုက္ခခံရသည့်လူဦးရေအပေါ်</w:t>
                      </w:r>
                      <w:r w:rsidRPr="001D6F3B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 </w:t>
                      </w:r>
                      <w:r w:rsidRPr="001D6F3B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အကျုံးဝင်ပါဝင်သော</w:t>
                      </w:r>
                      <w:r w:rsidRPr="001D6F3B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</w:t>
                      </w:r>
                      <w:r w:rsidRPr="001D6F3B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တာဝန်ခံမှု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6958AE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3A7BF336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402E3CF4" w14:textId="6EBA99C8" w:rsidR="00547E57" w:rsidRPr="00331210" w:rsidRDefault="00547E57" w:rsidP="00FB5A58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lang w:val="my"/>
        </w:rPr>
        <w:br w:type="page"/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2583"/>
        <w:gridCol w:w="6237"/>
      </w:tblGrid>
      <w:tr w:rsidR="00547E57" w:rsidRPr="00331210" w14:paraId="7D818A0C" w14:textId="77777777" w:rsidTr="00163C19">
        <w:trPr>
          <w:trHeight w:val="41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48E52A6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_Toc74036588"/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lastRenderedPageBreak/>
              <w:t>ခေါင်းစဉ်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1A99132E" w14:textId="729E6904" w:rsidR="00547E57" w:rsidRPr="00331210" w:rsidRDefault="00163C19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အခြေအနေ</w:t>
            </w:r>
            <w:r w:rsidR="00ED0476">
              <w:rPr>
                <w:rFonts w:ascii="Arial" w:eastAsia="Times New Roman" w:hAnsi="Arial" w:cs="Myanmar Text" w:hint="cs"/>
                <w:b/>
                <w:bCs/>
                <w:color w:val="000000"/>
                <w:cs/>
                <w:lang w:val="my" w:bidi="my-MM"/>
              </w:rPr>
              <w:t>များ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နှင့် ဆက်စပ်သော ထည့်သွင်းစဉ်းစားမှုများ</w:t>
            </w:r>
          </w:p>
        </w:tc>
      </w:tr>
      <w:tr w:rsidR="00547E57" w:rsidRPr="00331210" w14:paraId="67DE84E2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9F35B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ကြိုဆိုပါတယ်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9D3C8" w14:textId="0213282B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547E57" w:rsidRPr="00331210" w14:paraId="4DADD018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6014" w14:textId="0504AEF5" w:rsidR="00547E57" w:rsidRPr="00331210" w:rsidRDefault="003B71A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Myanmar Text" w:eastAsia="Times New Roman" w:hAnsi="Myanmar Text" w:cs="Myanmar Text" w:hint="cs"/>
                <w:b/>
                <w:bCs/>
                <w:cs/>
                <w:lang w:val="my" w:bidi="my-MM"/>
              </w:rPr>
              <w:t>သင်ခန်းစာ</w:t>
            </w:r>
            <w:r w:rsidR="00547E57">
              <w:rPr>
                <w:rFonts w:ascii="Arial" w:eastAsia="Times New Roman" w:hAnsi="Arial" w:cs="Arial"/>
                <w:b/>
                <w:bCs/>
                <w:lang w:val="my"/>
              </w:rPr>
              <w:t>ခြုံငုံသုံးသပ်ချက်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EA7F2" w14:textId="33F8BC15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547E57" w:rsidRPr="00331210" w14:paraId="65B2A33D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191D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အဖွင့်နိဒါန်း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132B1" w14:textId="68544FE4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547E57" w:rsidRPr="00331210" w14:paraId="2B1F023B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4D6E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ဆလိုက် ၀၁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02884" w14:textId="0589BBA4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2F5B3981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566B3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1D5FD" w14:textId="0FF045F1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537DBB84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E799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6BB56" w14:textId="0FB7ED58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1EC989C8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98A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05FD7" w14:textId="1E1904B0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1C85861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8CDB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၀၅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3872D" w14:textId="40D5A4DC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0EE6990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EC4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၀၆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AB7C" w14:textId="5F226C5A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410B073F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A5BDE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32CD0" w14:textId="46A3B022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31A22A6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D400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EF538" w14:textId="10A8D05C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45DF675A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8392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E4810" w14:textId="374E2241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71F8790C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C3DC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29270" w14:textId="4B84E05E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060962E5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8C190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68E99" w14:textId="43A05E4D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461F4D83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A077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FD4B1" w14:textId="7A4E75E1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10ABB312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71CF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3D628" w14:textId="75B563DB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အုပ်စုလိုက်လေ့ကျင့်ခန်း</w:t>
            </w:r>
            <w:r w:rsidR="00DE7BBA">
              <w:rPr>
                <w:rFonts w:ascii="Myanmar Text" w:eastAsia="Times New Roman" w:hAnsi="Myanmar Text" w:cs="Myanmar Text" w:hint="cs"/>
                <w:color w:val="000000"/>
                <w:cs/>
                <w:lang w:val="my" w:bidi="my-MM"/>
              </w:rPr>
              <w:t>များ</w:t>
            </w:r>
            <w:r>
              <w:rPr>
                <w:rFonts w:ascii="Arial" w:eastAsia="Times New Roman" w:hAnsi="Arial" w:cs="Arial"/>
                <w:color w:val="000000"/>
                <w:lang w:val="my"/>
              </w:rPr>
              <w:t>ကို အခြေအနေ/ကဏ္ဍပေါ် မူတည်၍ လိုက်လျောညီထွေဖြစ်အောင် ပြုလုပ်နိုင်ပါသည်</w:t>
            </w:r>
          </w:p>
        </w:tc>
      </w:tr>
      <w:tr w:rsidR="00491A11" w:rsidRPr="00331210" w14:paraId="0A7A611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17AA7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2C97" w14:textId="7CDA2D70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2E2862A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C8196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၁၅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4081E" w14:textId="605919C9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အုပ်စုလိုက်လေ့ကျင့်ခန်း</w:t>
            </w:r>
            <w:r w:rsidR="00400BE4">
              <w:rPr>
                <w:rFonts w:ascii="Myanmar Text" w:eastAsia="Times New Roman" w:hAnsi="Myanmar Text" w:cs="Myanmar Text" w:hint="cs"/>
                <w:color w:val="000000"/>
                <w:cs/>
                <w:lang w:val="my" w:bidi="my-MM"/>
              </w:rPr>
              <w:t>များ</w:t>
            </w:r>
            <w:r>
              <w:rPr>
                <w:rFonts w:ascii="Arial" w:eastAsia="Times New Roman" w:hAnsi="Arial" w:cs="Arial"/>
                <w:color w:val="000000"/>
                <w:lang w:val="my"/>
              </w:rPr>
              <w:t>ကို အခြေအနေ/ကဏ္ဍပေါ် မူတည်၍ လိုက်လျောညီထွေဖြစ်အောင် ပြုလုပ်နိုင်ပါသည်</w:t>
            </w:r>
          </w:p>
        </w:tc>
      </w:tr>
      <w:tr w:rsidR="00491A11" w:rsidRPr="00331210" w14:paraId="3D5B1325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89BF" w14:textId="67A8A42A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၁၆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74ABD" w14:textId="590E1FDE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5A8A5A90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4E3A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7F477" w14:textId="0664C588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456C3F3A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1E48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36D12" w14:textId="62FAB45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7B48D472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7F4A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A3751" w14:textId="46E567D0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681D7401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1832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BF687" w14:textId="69CC7A3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5A3FBD0E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837D5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2CEAD" w14:textId="64798025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41AC22A2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4A5BD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733D5" w14:textId="2436086C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91A11" w:rsidRPr="00331210" w14:paraId="0A18B20B" w14:textId="77777777" w:rsidTr="00163C19">
        <w:trPr>
          <w:trHeight w:val="2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0312" w14:textId="77777777" w:rsidR="00491A11" w:rsidRPr="00331210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သင်တန်းပြီးဆုံးခြင်းနှင့် နောက်ဆက်တွဲများ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FA34E" w14:textId="47EDF02D" w:rsidR="00491A11" w:rsidRPr="00FB5A58" w:rsidRDefault="00491A11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</w:tr>
    </w:tbl>
    <w:p w14:paraId="70730724" w14:textId="235CB06C" w:rsidR="00547E57" w:rsidRPr="00331210" w:rsidRDefault="00547E57" w:rsidP="00FB5A58">
      <w:pP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="Calibri" w:hAnsi="Arial" w:cs="Arial"/>
          <w:b/>
          <w:bCs/>
          <w:lang w:val="my"/>
        </w:rPr>
        <w:br w:type="page"/>
      </w:r>
    </w:p>
    <w:p w14:paraId="07E5E44C" w14:textId="77777777" w:rsidR="00547E57" w:rsidRPr="00331210" w:rsidRDefault="00547E57" w:rsidP="00FB5A58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lastRenderedPageBreak/>
        <w:t>ကြိုဆိုပါတယ်</w:t>
      </w:r>
      <w:bookmarkEnd w:id="0"/>
    </w:p>
    <w:p w14:paraId="1973E099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0D7C0EC6" w14:textId="26D33AA9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ဤအထောက်အကူပြုလမ်းညွှန်သည် မသန်စွမ်း</w:t>
      </w:r>
      <w:r w:rsidR="00400BE4">
        <w:rPr>
          <w:rFonts w:ascii="Arial" w:eastAsia="Calibri" w:hAnsi="Arial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 xml:space="preserve">နှင့် အကျုံးဝင်ပါဝင်သော လူသားချင်းစာနာထောက်ထားမှုဆိုင်ရာ လုပ်ဆောင်မှု လေ့ကျင့်ရေးသင်တန်းစဉ်၏ တစ်စိတ်တစ်ပိုင်း ဖြစ်သည်။ ဤသင်တန်းစဉ်တွင် အောက်ပါ </w:t>
      </w:r>
      <w:r w:rsidR="00400BE4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 xml:space="preserve">သင်ခန်းစာများ </w:t>
      </w:r>
      <w:r>
        <w:rPr>
          <w:rFonts w:ascii="Arial" w:eastAsia="Calibri" w:hAnsi="Arial" w:cs="Arial"/>
          <w:sz w:val="24"/>
          <w:szCs w:val="24"/>
          <w:lang w:val="my"/>
        </w:rPr>
        <w:t>ပါဝင်ပြီး၊ သင်တန်းသားပရိုဖိုင်နှင့် လေ့ကျင့်ရေးလိုအပ်ချက်ပေါ် မူတည်၍ အစီအစဉ်အတိုင်း သို့မဟုတ် သီးခြားသင်တန်းများအဖြစ် ပို့ချနိုင်ပါသည်-</w:t>
      </w:r>
    </w:p>
    <w:p w14:paraId="6B4F7674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</w:p>
    <w:p w14:paraId="628026A4" w14:textId="500A28F1" w:rsidR="00547E57" w:rsidRPr="00331210" w:rsidRDefault="006B6416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သင်ခန်းစာ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၁- မသန်စွမ်း</w:t>
      </w:r>
      <w:r w:rsidR="00DD510C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မှု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မိတ်ဆက်</w:t>
      </w:r>
    </w:p>
    <w:p w14:paraId="69574DFF" w14:textId="1200F331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လုပ်ဆောင်မှုတွင် မသန်စွမ်း</w:t>
      </w:r>
      <w:r w:rsidR="00A007CB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 xml:space="preserve">၊ </w:t>
      </w:r>
      <w:r w:rsidR="004925ED" w:rsidRPr="004925ED">
        <w:rPr>
          <w:rFonts w:ascii="Arial" w:eastAsia="Calibri" w:hAnsi="Arial" w:cs="Myanmar Text" w:hint="cs"/>
          <w:sz w:val="24"/>
          <w:szCs w:val="24"/>
          <w:cs/>
          <w:lang w:val="my" w:bidi="my-MM"/>
        </w:rPr>
        <w:t>အကြောင်းအရာစုံ</w:t>
      </w:r>
      <w:r w:rsidR="004925ED">
        <w:rPr>
          <w:rFonts w:ascii="Arial" w:eastAsia="Calibri" w:hAnsi="Arial" w:cs="Myanmar Text" w:hint="cs"/>
          <w:sz w:val="24"/>
          <w:szCs w:val="24"/>
          <w:cs/>
          <w:lang w:val="my" w:bidi="my-MM"/>
        </w:rPr>
        <w:t>၊</w:t>
      </w:r>
      <w:r w:rsidR="004925ED" w:rsidRPr="004925ED" w:rsidDel="004925ED">
        <w:rPr>
          <w:rFonts w:ascii="Arial" w:eastAsia="Calibri" w:hAnsi="Arial" w:cs="Myanmar Text"/>
          <w:sz w:val="24"/>
          <w:szCs w:val="24"/>
          <w:cs/>
          <w:lang w:val="my" w:bidi="my-MM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/>
        </w:rPr>
        <w:t>အတားအဆီးများနှင့် မြင့်မားသောအန္တရာယ်ဆိုင်ရာ အယူအဆကို မိတ်ဆက်ခြင်း</w:t>
      </w:r>
    </w:p>
    <w:p w14:paraId="55582978" w14:textId="0D07CC67" w:rsidR="00547E57" w:rsidRPr="00331210" w:rsidRDefault="00683F05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၂- အေဂျင်စီများအကြား အမြဲတမ်းကော်မတီလမ်းညွှန်ချက်များမိတ်ဆက်</w:t>
      </w:r>
    </w:p>
    <w:p w14:paraId="323BC7C5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IASG လမ်းညွှန်ချက်များကို အသေးစိတ်ရှင်းလင်းပြီး လက်တွေ့အသုံးချခဲ့သည်</w:t>
      </w:r>
    </w:p>
    <w:p w14:paraId="3E2EE4D2" w14:textId="711BEAC3" w:rsidR="00163C19" w:rsidRDefault="00C538BC" w:rsidP="00FB5A58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၃- ပိုမိုကျယ်ပြန့်သော လူသားချင်းစာနာထောက်ထားမှု နယ်ပယ်အတွင်း မသန်စွမ်းမှု ပါဝင်ခြင်းကို ထားရှိ</w:t>
      </w:r>
      <w:r w:rsidR="00A56C7E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ခြင်း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 </w:t>
      </w:r>
    </w:p>
    <w:p w14:paraId="50248190" w14:textId="1F8B4DA8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လုပ်ဆောင်ချက်မှု ရှုထောင့်အတွင်း မသန်စွမ်းမှုပါဝင်ခြင်းကို နားလည်ခြင်း</w:t>
      </w:r>
    </w:p>
    <w:p w14:paraId="28C61A42" w14:textId="3ACAB1E2" w:rsidR="00BE73B6" w:rsidRDefault="007B77CE" w:rsidP="00FB5A58">
      <w:pPr>
        <w:rPr>
          <w:rFonts w:ascii="Arial" w:eastAsia="Calibri" w:hAnsi="Arial" w:cs="Myanmar Text"/>
          <w:b/>
          <w:bCs/>
          <w:sz w:val="24"/>
          <w:szCs w:val="24"/>
          <w:lang w:val="my" w:bidi="my-MM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၄- လွယ်ကူစွာအသုံးပြုနိုင်မှု၊ Universal Design (လူတိုင်းအသုံးပြုနိုင်သော ဒီဇိုင်း)</w:t>
      </w:r>
      <w:r w:rsidR="00547E57">
        <w:rPr>
          <w:rFonts w:ascii="Arial" w:eastAsia="Calibri" w:hAnsi="Arial" w:cs="Arial"/>
          <w:sz w:val="24"/>
          <w:szCs w:val="24"/>
          <w:lang w:val="my"/>
        </w:rPr>
        <w:t xml:space="preserve">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နှင့် </w:t>
      </w:r>
    </w:p>
    <w:p w14:paraId="238B5BDD" w14:textId="63514EB2" w:rsidR="00547E57" w:rsidRPr="00331210" w:rsidRDefault="00BE73B6" w:rsidP="00FB5A58">
      <w:pPr>
        <w:rPr>
          <w:rFonts w:ascii="Arial" w:eastAsia="Calibri" w:hAnsi="Arial" w:cs="Arial"/>
          <w:sz w:val="24"/>
          <w:szCs w:val="24"/>
        </w:rPr>
      </w:pPr>
      <w:r w:rsidRPr="00BE73B6">
        <w:rPr>
          <w:rFonts w:ascii="Arial" w:eastAsia="Calibri" w:hAnsi="Arial" w:cs="Myanmar Text" w:hint="cs"/>
          <w:b/>
          <w:bCs/>
          <w:sz w:val="24"/>
          <w:szCs w:val="24"/>
          <w:cs/>
          <w:lang w:val="my" w:bidi="my-MM"/>
        </w:rPr>
        <w:t>သင့်တင့်လျောက်ပတ်သော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 အထောက်အကူများ</w:t>
      </w:r>
    </w:p>
    <w:p w14:paraId="344FEC00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ဝန်ဆောင်မှု၊ အခြေခံအဆောက်အအုံ၊ ဆက်သွယ်ရေးနှင့် ချဉ်းကပ်မှုများကို လွယ်ကူစွာအသုံးပြုနိုင်ရန် သေချာစေခြင်း</w:t>
      </w:r>
    </w:p>
    <w:p w14:paraId="791D971C" w14:textId="707FFC25" w:rsidR="00547E57" w:rsidRPr="00994EE5" w:rsidRDefault="0083443B" w:rsidP="00FB5A58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၅- မဖြစ်မနေလုပ်ဆောင်ရမည့်အရာများ (MDAs) နှင့်</w:t>
      </w: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>
        <w:rPr>
          <w:rFonts w:ascii="Arial" w:eastAsia="Calibri" w:hAnsi="Arial" w:cs="Myanmar Text" w:hint="cs"/>
          <w:b/>
          <w:bCs/>
          <w:sz w:val="24"/>
          <w:szCs w:val="24"/>
          <w:cs/>
          <w:lang w:val="my" w:bidi="my-MM"/>
        </w:rPr>
        <w:t xml:space="preserve">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ချဉ်းကပ်မှုကို မိတ်ဆက်ခြင်း</w:t>
      </w:r>
    </w:p>
    <w:p w14:paraId="7F3B0893" w14:textId="6453A2F0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lastRenderedPageBreak/>
        <w:t xml:space="preserve">အကျုံးဝင်ပါဝင်သော လူသားချင်းစာနာထောက်ထားမှု လုပ်ဆောင်ချက်အတွင်း </w:t>
      </w:r>
      <w:r w:rsidR="004B1763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နှစ်လမ်းပြိုင်</w:t>
      </w:r>
      <w:r>
        <w:rPr>
          <w:rFonts w:ascii="Arial" w:eastAsia="Calibri" w:hAnsi="Arial" w:cs="Arial"/>
          <w:sz w:val="24"/>
          <w:szCs w:val="24"/>
          <w:lang w:val="my"/>
        </w:rPr>
        <w:t>ချဉ်းကပ်နည်း နှင့် မဖြစ်မနေ လုပ်ဆောင်ရမည့်အရာများ (MDAs) များကို နားလည်ခြင်း</w:t>
      </w:r>
    </w:p>
    <w:p w14:paraId="16C4F5E7" w14:textId="21B16810" w:rsidR="00547E57" w:rsidRPr="00331210" w:rsidRDefault="00021782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၆- အကျုံးဝင်ပါဝင်သော</w:t>
      </w:r>
      <w:r w:rsidR="00547E57">
        <w:rPr>
          <w:rFonts w:ascii="Arial" w:eastAsia="Calibri" w:hAnsi="Arial" w:cs="Arial"/>
          <w:sz w:val="24"/>
          <w:szCs w:val="24"/>
          <w:lang w:val="my"/>
        </w:rPr>
        <w:t xml:space="preserve">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>စီမံကိန်းစက်ဝန်း</w:t>
      </w:r>
    </w:p>
    <w:p w14:paraId="1D1A5432" w14:textId="2DF20182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စီမံကိန်းစက်ဝန်း စီမံခန့်ခွဲမှုတစ်လျှောက်လုံးတွင် မသန်စွမ်း</w:t>
      </w:r>
      <w:r w:rsidR="00C77138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>ဆိုင်ရာ တန်းတူညီမျှမှု၊ ပါဝင်ဆောင်ရွက်မှုနှင့် အကျုံးဝင်ပါဝင်မှုကို သေချာစေခြင်း</w:t>
      </w:r>
    </w:p>
    <w:p w14:paraId="161CBB43" w14:textId="6615293C" w:rsidR="00547E57" w:rsidRPr="00331210" w:rsidRDefault="00322193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သင်ခန်းစာ </w:t>
      </w:r>
      <w:r w:rsidR="00547E57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၇- ဘေးဒုက္ခခံရသည့်လူဦးရေအတွက် အကျုံးဝင်ပါဝင်သော </w:t>
      </w:r>
      <w:r w:rsidR="007B4047">
        <w:rPr>
          <w:rFonts w:ascii="Arial" w:eastAsia="Calibri" w:hAnsi="Arial" w:cs="Myanmar Text" w:hint="cs"/>
          <w:b/>
          <w:bCs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eastAsia="Calibri" w:hAnsi="Arial" w:cs="Myanmar Text" w:hint="cs"/>
          <w:b/>
          <w:bCs/>
          <w:sz w:val="24"/>
          <w:szCs w:val="24"/>
          <w:cs/>
          <w:lang w:val="my" w:bidi="my-MM"/>
        </w:rPr>
        <w:t xml:space="preserve">တာဝန်ခံမှု </w:t>
      </w:r>
    </w:p>
    <w:p w14:paraId="6748BC8C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AAP၊ ၎င်း၏သက်ဆိုင်မှုနှင့် တာဝန်ခံမှုယန္တရားကို နားလည်ခြင်း</w:t>
      </w:r>
    </w:p>
    <w:p w14:paraId="6C764470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</w:p>
    <w:p w14:paraId="102C6704" w14:textId="54DBC2C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ဤလမ်းညွှန်ချက်သည် မသန်စွမ်းမှုပါဝင်ခြင်း၏ အဓိကရှုထောင့်များနှင့် လူသားချင်းစာနာထောက်ထားမှုဆိုင်ရာလုပ်ဆောင်မှုနှင့် အခြားအရာများတွင် ၎င်း၏အသုံးချမှုဆိုင်ရာ လေ့ကျင့်မှုများကို ပြင်ဆင်ရန်နှင့် ပို့ချရန် သင့်အား ကူညီပေးပါလိမ့်မည်။ သင်ခန်းစာအစုံအလင်သည် အပြည့်အစုံမဟုတ်သော်လည်း အကျုံးဝင်ပါဝင်သော လူသားချင်းစာနာထောက်ထားမှုဆိုင်ရာ တုံ့ပြန်မှုစီမံကိန်းများကို အကောင်အထည်ဖော်ရာတွင် နားလည်ရန် မရှိမဖြစ်လိုအပ်သော အဓိကအချက်များကို စုစည်းထည့်သွင်းထားပါသည်။ ၎င်းသည် လိုက်လျောညီထွေဖြစ်အောင် လုပ်ဆောင်မှုတစ်ခုစီဖြင့် ကျွန်ုပ်တို့၏ လုပ်ငန်းတစ်လျှောက်တွင် မသန်စွမ်း</w:t>
      </w:r>
      <w:r w:rsidR="0092037B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eastAsia="Calibri" w:hAnsi="Arial" w:cs="Arial"/>
          <w:sz w:val="24"/>
          <w:szCs w:val="24"/>
          <w:lang w:val="my"/>
        </w:rPr>
        <w:t>များကို မည်သို့ ပိုမိုအ</w:t>
      </w:r>
      <w:r w:rsidR="000533AB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ကျုံး</w:t>
      </w:r>
      <w:r>
        <w:rPr>
          <w:rFonts w:ascii="Arial" w:eastAsia="Calibri" w:hAnsi="Arial" w:cs="Arial"/>
          <w:sz w:val="24"/>
          <w:szCs w:val="24"/>
          <w:lang w:val="my"/>
        </w:rPr>
        <w:t xml:space="preserve">ဝင်ပါဝင်လာနိုင်သည်ဆိုသည့် စူးစမ်းလိုစိတ် ပိုမိုများပြားလာစေရန် လမ်းဖွင့်ပေးရန် ရည်ရွယ်ပါသည်။ </w:t>
      </w:r>
    </w:p>
    <w:p w14:paraId="337906C4" w14:textId="77777777" w:rsidR="00E61B46" w:rsidRPr="00331210" w:rsidRDefault="00E61B46" w:rsidP="00FB5A58">
      <w:pPr>
        <w:rPr>
          <w:rFonts w:ascii="Arial" w:eastAsia="Calibri" w:hAnsi="Arial" w:cs="Arial"/>
          <w:sz w:val="24"/>
          <w:szCs w:val="24"/>
        </w:rPr>
      </w:pPr>
    </w:p>
    <w:p w14:paraId="7A774C5D" w14:textId="77777777" w:rsidR="00E61B46" w:rsidRPr="00331210" w:rsidRDefault="00E61B46" w:rsidP="00FB5A58">
      <w:pPr>
        <w:rPr>
          <w:rFonts w:ascii="Arial" w:eastAsia="Calibri" w:hAnsi="Arial" w:cs="Arial"/>
          <w:sz w:val="24"/>
          <w:szCs w:val="24"/>
        </w:rPr>
      </w:pPr>
    </w:p>
    <w:p w14:paraId="48CFE5CD" w14:textId="77777777" w:rsidR="00547E57" w:rsidRPr="00331210" w:rsidRDefault="00547E57" w:rsidP="00FB5A58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sz w:val="24"/>
          <w:szCs w:val="24"/>
          <w:lang w:val="my"/>
        </w:rPr>
        <w:t xml:space="preserve">  </w:t>
      </w:r>
    </w:p>
    <w:p w14:paraId="6AAFCC87" w14:textId="77777777" w:rsidR="00547E57" w:rsidRPr="00331210" w:rsidRDefault="00547E57" w:rsidP="00FB5A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br w:type="page"/>
      </w:r>
    </w:p>
    <w:p w14:paraId="1C5E0CA4" w14:textId="6FCAEAE3" w:rsidR="00547E57" w:rsidRPr="00331210" w:rsidRDefault="00ED6246" w:rsidP="00FB5A58">
      <w:pPr>
        <w:shd w:val="clear" w:color="auto" w:fill="FFFFFF" w:themeFill="background1"/>
        <w:spacing w:before="200" w:line="216" w:lineRule="auto"/>
        <w:rPr>
          <w:rFonts w:ascii="Arial" w:eastAsia="Calibri" w:hAnsi="Arial" w:cs="Arial"/>
          <w:b/>
          <w:bCs/>
          <w:color w:val="C00000"/>
          <w:kern w:val="24"/>
          <w:sz w:val="48"/>
          <w:szCs w:val="48"/>
        </w:rPr>
      </w:pPr>
      <w:r>
        <w:rPr>
          <w:rFonts w:ascii="Myanmar Text" w:eastAsia="Calibri" w:hAnsi="Myanmar Text" w:cs="Myanmar Text" w:hint="cs"/>
          <w:b/>
          <w:bCs/>
          <w:color w:val="C00000"/>
          <w:kern w:val="24"/>
          <w:sz w:val="48"/>
          <w:szCs w:val="48"/>
          <w:cs/>
          <w:lang w:val="my" w:bidi="my-MM"/>
        </w:rPr>
        <w:lastRenderedPageBreak/>
        <w:t xml:space="preserve">သင်ခန်းစာ </w:t>
      </w:r>
      <w:r w:rsidR="00547E57">
        <w:rPr>
          <w:rFonts w:ascii="Arial" w:eastAsia="Calibri" w:hAnsi="Arial" w:cs="Arial"/>
          <w:b/>
          <w:bCs/>
          <w:color w:val="C00000"/>
          <w:kern w:val="24"/>
          <w:sz w:val="48"/>
          <w:szCs w:val="48"/>
          <w:lang w:val="my"/>
        </w:rPr>
        <w:t>၇ ခြုံငုံသုံးသပ်ချက်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7797"/>
        <w:gridCol w:w="2224"/>
      </w:tblGrid>
      <w:tr w:rsidR="00547E57" w:rsidRPr="00331210" w14:paraId="4DC2A41D" w14:textId="77777777" w:rsidTr="00206954">
        <w:trPr>
          <w:trHeight w:val="465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C059" w14:textId="56A1F369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  <w:bookmarkStart w:id="1" w:name="_Toc74036591"/>
            <w:r>
              <w:rPr>
                <w:rFonts w:ascii="Arial" w:eastAsia="Times New Roman" w:hAnsi="Arial" w:cs="Arial"/>
                <w:color w:val="0070C0"/>
                <w:sz w:val="36"/>
                <w:szCs w:val="36"/>
                <w:lang w:val="my"/>
              </w:rPr>
              <w:t>ဘေးဒုက္ခခံရသည့်လူဦးရေအတွက် အကျုံးဝင်ပါဝင်သော</w:t>
            </w:r>
            <w:r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val="my"/>
              </w:rPr>
              <w:t xml:space="preserve"> </w:t>
            </w:r>
            <w:r>
              <w:rPr>
                <w:rFonts w:ascii="Arial" w:eastAsia="Times New Roman" w:hAnsi="Arial" w:cs="Arial"/>
                <w:color w:val="0070C0"/>
                <w:sz w:val="36"/>
                <w:szCs w:val="36"/>
                <w:lang w:val="my"/>
              </w:rPr>
              <w:t>တာဝန်ရ</w:t>
            </w:r>
            <w:r w:rsidR="007B4047">
              <w:rPr>
                <w:rFonts w:ascii="Myanmar Text" w:eastAsia="Times New Roman" w:hAnsi="Myanmar Text" w:cs="Myanmar Text" w:hint="cs"/>
                <w:color w:val="0070C0"/>
                <w:sz w:val="36"/>
                <w:szCs w:val="36"/>
                <w:cs/>
                <w:lang w:val="my" w:bidi="my"/>
              </w:rPr>
              <w:t xml:space="preserve"> </w:t>
            </w:r>
            <w:r w:rsidR="007B4047">
              <w:rPr>
                <w:rFonts w:ascii="Myanmar Text" w:eastAsia="Times New Roman" w:hAnsi="Myanmar Text" w:cs="Myanmar Text" w:hint="cs"/>
                <w:color w:val="0070C0"/>
                <w:sz w:val="36"/>
                <w:szCs w:val="36"/>
                <w:cs/>
                <w:lang w:val="my" w:bidi="my-MM"/>
              </w:rPr>
              <w:t xml:space="preserve">ခံမှု </w:t>
            </w:r>
            <w:r>
              <w:rPr>
                <w:rFonts w:ascii="Arial" w:eastAsia="Times New Roman" w:hAnsi="Arial" w:cs="Arial"/>
                <w:color w:val="0070C0"/>
                <w:sz w:val="36"/>
                <w:szCs w:val="36"/>
                <w:lang w:val="my"/>
              </w:rPr>
              <w:t xml:space="preserve"> (iAAP)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3B0F31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</w:tr>
      <w:tr w:rsidR="00547E57" w:rsidRPr="00331210" w14:paraId="37B06162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DA28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A40068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</w:tr>
      <w:tr w:rsidR="00547E57" w:rsidRPr="00331210" w14:paraId="453D1B2E" w14:textId="77777777" w:rsidTr="00206954">
        <w:trPr>
          <w:trHeight w:val="40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0494D102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ကြိုဆိုခြင်းနှင့် အခြေအနေ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5C22FC7C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အချိန်ကိုက်ခြင်း</w:t>
            </w:r>
          </w:p>
        </w:tc>
      </w:tr>
      <w:tr w:rsidR="00547E57" w:rsidRPr="00331210" w14:paraId="4EF3816D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89065" w14:textId="4C63201F" w:rsidR="00547E57" w:rsidRPr="00331210" w:rsidRDefault="00541AE4" w:rsidP="00FB5A58">
            <w:pPr>
              <w:spacing w:after="0" w:line="240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- အထွေထွေမိတ်ဆက်၊ သင်တန်းပို့ချသူမိတ်ဆက်၊ အဖွင့်စကားများ၊ သင်တန်းနေရာထိုင်ခင်း ထိန်းသိမ်းခြင်း၊ ဤမော်ဂျူး၏ အထွေထွေရည်ရွယ်ချက်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866F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lang w:val="my"/>
              </w:rPr>
              <w:t>၁၅ မိနစ်</w:t>
            </w:r>
          </w:p>
        </w:tc>
      </w:tr>
      <w:tr w:rsidR="00547E57" w:rsidRPr="00331210" w14:paraId="5CC4E506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EB90F22" w14:textId="23902337" w:rsidR="00547E57" w:rsidRPr="00331210" w:rsidRDefault="002A59E6" w:rsidP="00FB5A58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AAP နှင့် ၎င်း၏ ဆက်စပ်မှုကို နားလည်ခြင်း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4C8671B4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5CE8C1BA" w14:textId="77777777" w:rsidTr="00206954">
        <w:trPr>
          <w:trHeight w:val="312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300D5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3A334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7913E7E4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F37B" w14:textId="1335690D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မှတ်သားထားရမည့် အရေးကြီးသောအချက်များ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99A3" w14:textId="6B813A0E" w:rsidR="00547E57" w:rsidRPr="00331210" w:rsidRDefault="00E550B1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547E57" w:rsidRPr="00331210" w14:paraId="13A37E05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9846D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412F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563B4AA1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02264669" w14:textId="01A27D09" w:rsidR="00547E57" w:rsidRPr="00331210" w:rsidRDefault="002E16E1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ဘာကြောင့် အကျုံးဝင်ပါဝင်သော AAP က အရေးကြီးတာလဲ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1167CD4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2524CC80" w14:textId="77777777" w:rsidTr="00206954">
        <w:trPr>
          <w:trHeight w:val="312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ADC8D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BF3CD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2CB0FDA7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90CEA" w14:textId="030BC3DC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အကျုံးဝင်ပါဝင်သော AAP ကို မည်သို့အောင်မြင်စွာ အကောင်အထည်ဖော်နိုင်သနည်း။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3311" w14:textId="72FCEA32" w:rsidR="00547E57" w:rsidRPr="00331210" w:rsidRDefault="000A30B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၅ မိနစ်</w:t>
            </w:r>
          </w:p>
        </w:tc>
      </w:tr>
      <w:tr w:rsidR="00547E57" w:rsidRPr="00331210" w14:paraId="438CF395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A77E" w14:textId="523435A2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တုံ့ပြန်ချက်နှင့် တိုင်ကြားချက်များ ယန္တရားများအတွက် အတားအဆီးများ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4C9D" w14:textId="66156C20" w:rsidR="00547E57" w:rsidRPr="00331210" w:rsidRDefault="00C477E3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၂၀</w:t>
            </w:r>
          </w:p>
        </w:tc>
      </w:tr>
      <w:tr w:rsidR="00547E57" w:rsidRPr="00331210" w14:paraId="212652D6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7F16" w14:textId="45D83BFA" w:rsidR="00547E57" w:rsidRPr="00331210" w:rsidRDefault="00D24FDC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အကျုံးဝင်ပါဝင်သော AAP ဆိုတာဘာလဲ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2E4F" w14:textId="64F1DF26" w:rsidR="00547E57" w:rsidRPr="00331210" w:rsidRDefault="00D24FDC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၅ မိနစ်</w:t>
            </w:r>
          </w:p>
        </w:tc>
      </w:tr>
      <w:tr w:rsidR="00D24FDC" w:rsidRPr="00331210" w14:paraId="0864ED17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2F97F" w14:textId="77777777" w:rsidR="00D24FDC" w:rsidRPr="00331210" w:rsidRDefault="00D24FDC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5327" w14:textId="77777777" w:rsidR="00D24FDC" w:rsidRPr="00331210" w:rsidRDefault="00D24FDC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5D5F4506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2DA085F4" w14:textId="464D09F1" w:rsidR="00547E57" w:rsidRPr="00331210" w:rsidRDefault="002E16E1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ဖြစ်ရပ်လေ့လာမှုလေ့ကျင့်ခန်းများ – AAP တွင် လက်တွေ့လုပ်ဆောင်ခြင်း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023F9C63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14603148" w14:textId="77777777" w:rsidTr="00206954">
        <w:trPr>
          <w:trHeight w:val="289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7E6D4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0FDC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68FE76B0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6023" w14:textId="13D4FC62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အုပ်စု ၁ ဖြစ်ရပ်လေ့လာမှု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F569" w14:textId="26E4171F" w:rsidR="00547E57" w:rsidRPr="00331210" w:rsidRDefault="00101E5A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547E57" w:rsidRPr="00331210" w14:paraId="7D540720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2AF6" w14:textId="59EEF8F2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အုပ်စု ၂ ဖြစ်ရပ်လေ့လာမှု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DDC" w14:textId="5A32A1AB" w:rsidR="00547E57" w:rsidRPr="00331210" w:rsidRDefault="00A946F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၁၅ မိနစ်</w:t>
            </w:r>
          </w:p>
        </w:tc>
      </w:tr>
      <w:tr w:rsidR="00547E57" w:rsidRPr="00331210" w14:paraId="12DA6CD4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63239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60B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7F31E5C3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08DA98D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ကိုယ်တိုင်လေ့လာရန်အတွက် နောက်ထပ်ဥပဒေပြုအရင်းအမြစ်များ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35AE6A54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32702D0E" w14:textId="77777777" w:rsidTr="00206954">
        <w:trPr>
          <w:trHeight w:val="289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7475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87D7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547E57" w:rsidRPr="00331210" w14:paraId="618837EB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45C9" w14:textId="41F87648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- အပိုဖတ်ရှုရန်စာရင်း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DF60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7071DD16" w14:textId="77777777" w:rsidTr="00206954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2E9A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9EE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47E57" w:rsidRPr="00331210" w14:paraId="538DC0EC" w14:textId="77777777" w:rsidTr="00206954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B3B75B9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lastRenderedPageBreak/>
              <w:t>အကျဉ်းချုပ်နှင့် မေးခွန်းများ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1320273B" w14:textId="77777777" w:rsidR="00547E57" w:rsidRPr="00331210" w:rsidRDefault="00547E57" w:rsidP="00FB5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၁၀ မိနစ်</w:t>
            </w:r>
          </w:p>
        </w:tc>
      </w:tr>
      <w:bookmarkEnd w:id="1"/>
    </w:tbl>
    <w:p w14:paraId="002F0A4F" w14:textId="77777777" w:rsidR="00547E57" w:rsidRPr="00331210" w:rsidRDefault="00547E57" w:rsidP="00FB5A58">
      <w:pPr>
        <w:rPr>
          <w:rFonts w:ascii="Arial" w:eastAsia="Calibri" w:hAnsi="Arial" w:cs="Arial"/>
          <w:sz w:val="24"/>
          <w:szCs w:val="24"/>
        </w:rPr>
      </w:pPr>
    </w:p>
    <w:p w14:paraId="5376CEE3" w14:textId="77777777" w:rsidR="002B7883" w:rsidRPr="00331210" w:rsidRDefault="002B7883" w:rsidP="00FB5A58">
      <w:pPr>
        <w:rPr>
          <w:rFonts w:ascii="Arial" w:eastAsia="Calibri" w:hAnsi="Arial" w:cs="Arial"/>
          <w:sz w:val="24"/>
          <w:szCs w:val="24"/>
        </w:rPr>
      </w:pPr>
    </w:p>
    <w:p w14:paraId="61B5B764" w14:textId="77777777" w:rsidR="002B7883" w:rsidRPr="00331210" w:rsidRDefault="002B7883" w:rsidP="00FB5A58">
      <w:pPr>
        <w:rPr>
          <w:rFonts w:ascii="Arial" w:eastAsia="Calibri" w:hAnsi="Arial" w:cs="Arial"/>
          <w:sz w:val="24"/>
          <w:szCs w:val="24"/>
        </w:rPr>
      </w:pPr>
    </w:p>
    <w:p w14:paraId="0322B1A6" w14:textId="77777777" w:rsidR="002B7883" w:rsidRPr="00331210" w:rsidRDefault="002B7883" w:rsidP="00FB5A58">
      <w:pPr>
        <w:rPr>
          <w:rFonts w:ascii="Arial" w:eastAsia="Calibri" w:hAnsi="Arial" w:cs="Arial"/>
          <w:sz w:val="24"/>
          <w:szCs w:val="24"/>
        </w:rPr>
      </w:pPr>
    </w:p>
    <w:p w14:paraId="169568C8" w14:textId="77777777" w:rsidR="002B7883" w:rsidRPr="00331210" w:rsidRDefault="002B7883" w:rsidP="00FB5A58">
      <w:pPr>
        <w:rPr>
          <w:rFonts w:ascii="Arial" w:eastAsia="Calibri" w:hAnsi="Arial" w:cs="Arial"/>
          <w:sz w:val="24"/>
          <w:szCs w:val="24"/>
        </w:rPr>
      </w:pPr>
    </w:p>
    <w:p w14:paraId="560D38EE" w14:textId="77777777" w:rsidR="002B7883" w:rsidRPr="00331210" w:rsidRDefault="002B7883" w:rsidP="00FB5A58">
      <w:pPr>
        <w:rPr>
          <w:rFonts w:ascii="Arial" w:eastAsia="Calibri" w:hAnsi="Arial" w:cs="Arial"/>
          <w:sz w:val="24"/>
          <w:szCs w:val="24"/>
        </w:rPr>
      </w:pPr>
    </w:p>
    <w:p w14:paraId="354AEEA1" w14:textId="77777777" w:rsidR="002F4D76" w:rsidRPr="00331210" w:rsidRDefault="002F4D76" w:rsidP="00FB5A58">
      <w:pPr>
        <w:pStyle w:val="NoSpacing"/>
      </w:pPr>
      <w:bookmarkStart w:id="2" w:name="_Toc74036592"/>
    </w:p>
    <w:p w14:paraId="6DECDEF5" w14:textId="77777777" w:rsidR="00547E57" w:rsidRPr="00331210" w:rsidRDefault="00547E57" w:rsidP="00FB5A58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ဆလိုက်တင်ဆက်မှုမစတင်မီ...</w:t>
      </w:r>
    </w:p>
    <w:p w14:paraId="33324A8D" w14:textId="77777777" w:rsidR="00547E57" w:rsidRPr="00331210" w:rsidRDefault="00547E57" w:rsidP="00FB5A58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 xml:space="preserve">ကိုယ့်ကိုယ်ကို မိတ်ဆက်ခြင်းဖြင့် စတင်ပါ </w:t>
      </w:r>
    </w:p>
    <w:p w14:paraId="2B62CC48" w14:textId="77777777" w:rsidR="00547E57" w:rsidRPr="00331210" w:rsidRDefault="00547E57" w:rsidP="00FB5A58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>ထို့နောက် အဖွင့်နိဒါန်း လေ့ကျင့်ခန်းမှတစ်ဆင့် သင့်သင်တန်းသားများကို သိကျွမ်းအောင်လုပ်ပါ-</w:t>
      </w:r>
    </w:p>
    <w:bookmarkEnd w:id="2"/>
    <w:p w14:paraId="08439D75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24FC46EE" w14:textId="77777777" w:rsidR="00547E57" w:rsidRPr="00331210" w:rsidRDefault="00547E57" w:rsidP="00FB5A58">
      <w:pPr>
        <w:keepNext/>
        <w:keepLines/>
        <w:spacing w:before="40" w:after="0"/>
        <w:outlineLvl w:val="1"/>
        <w:rPr>
          <w:rFonts w:ascii="Arial" w:eastAsiaTheme="majorEastAsia" w:hAnsi="Arial" w:cs="Arial"/>
          <w:color w:val="2F5496" w:themeColor="accent1" w:themeShade="BF"/>
          <w:sz w:val="26"/>
          <w:szCs w:val="26"/>
        </w:rPr>
      </w:pPr>
      <w:r>
        <w:rPr>
          <w:rFonts w:ascii="Arial" w:eastAsiaTheme="majorEastAsia" w:hAnsi="Arial" w:cs="Arial"/>
          <w:color w:val="2F5496" w:themeColor="accent1" w:themeShade="BF"/>
          <w:sz w:val="26"/>
          <w:szCs w:val="26"/>
          <w:lang w:val="my"/>
        </w:rPr>
        <w:t>လူကိုယ်တိုင်တက်ရောက်မှု နှင့် အွန်လိုင်းသင်တန်းတွင် အဖွင့်စကားပြောဆိုခြင်း-</w:t>
      </w:r>
    </w:p>
    <w:p w14:paraId="7D39DF7D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303FC61B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သင်တန်းသားများကို အခန်းထဲရှိ ၎င်းတို့မသိသော တစ်စုံတစ်ယောက်ကို ရှာဖွေပြီး မိတ်ဆက်ရန် ပြောပါ။ </w:t>
      </w:r>
    </w:p>
    <w:p w14:paraId="199FD1DA" w14:textId="07BAD9F4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မိတ်ဆက်စကားများ ပြောကြားပြီးသည်နှင့် နှစ်ဦးစလုံးသည် မိမိတို့ မည်သူမည်ဝါဖြစ်သည်ကို ဖော်ပြရန် စကားလုံး ၅ လုံးဖြင့် မိမိကိုယ်ကို ဖော်ပြရန် လိုအပ်ပါသည် (ဥပမာ- အမျိုးသမီး၊ အရပ်ရှည်သူ၊ အီဂျစ်လူမျိုး၊ ဘီးတပ်ကုလားထိုင်အသုံးပြုသူ၊ ခေါင်းမာသူ)။ </w:t>
      </w:r>
    </w:p>
    <w:p w14:paraId="23425C15" w14:textId="26468153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သင်တန်းပို့ချသူသည် သင်တန်းသားအရေအတွက်ကို လေ့ကျင့်ခန်းနှင့် သတ်မှတ်ပေးထားသောအချိန်အလိုက် သတိပြု၍ဆုံးဖြတ်ရမည်။ အဖွဲ့ငယ်များအတွက် အားလုံးကို ပါဝင်ဆောင်ရွက်ရန် ဖိတ်ခေါ်နိုင်ပါသည်၊ အဖွဲ့ကြီးများတွင် သင်တန်းပို့ချသူသည် ၎င်းတို့၏ အချက်အလက်များကို ဆန္ဒအလျောက်ပြောဆိုရန် ကျပန်းသင်တန်းသားများကို ရွေးချယ်ရမည်။ </w:t>
      </w:r>
    </w:p>
    <w:p w14:paraId="43D35AD5" w14:textId="77777777" w:rsidR="00547E57" w:rsidRPr="00331210" w:rsidRDefault="00547E57" w:rsidP="00FB5A58">
      <w:pPr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my"/>
        </w:rPr>
        <w:t>လူကိုတိုင်တက်ရောက်မှုသင်တန်းများ အတွက်-</w:t>
      </w:r>
    </w:p>
    <w:p w14:paraId="1E5088FA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lastRenderedPageBreak/>
        <w:t xml:space="preserve">အဖွဲ့ငယ်တစ်ခုတွင် ပြုလုပ်ပါက မိတ်ဆက်သည့်အနေဖြင့် အဖွဲ့ဝင်များအား တစ်ဦးနှင့်တစ်ဦးအကြောင်း ဖော်ပြထားသော စကားလုံးများကို အဖွဲ့၏ ကျန်အဖွဲ့ဝင်များအား ဖတ်ပြစေပါ။ </w:t>
      </w:r>
    </w:p>
    <w:p w14:paraId="12A3B25E" w14:textId="77777777" w:rsidR="00547E57" w:rsidRPr="00331210" w:rsidRDefault="00547E57" w:rsidP="00FB5A58">
      <w:pPr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my"/>
        </w:rPr>
        <w:t>အွန်လိုင်းသင်တန်းများအတွက်-</w:t>
      </w:r>
    </w:p>
    <w:p w14:paraId="2CFE87EE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သင်တန်းသားအုပ်စုငယ်များအတွက် - လူတစ်ဦးချင်းစီအား အသံဖွင့်ရန်၊ ၎င်းတို့၏ဗီဒီယိုကိုဖွင့်ရန်၊ ၎င်းတို့၏ အလုပ်အကိုင် အခန်းကဏ္ဍနှင့် ၎င်းတို့မည်သူမည်ဝါဖြစ်ကြောင်း ဖော်ပြရန် စကားလုံး ၅ လုံးနှင့်အတူ ၎င်းတို့ကိုယ်ကိုယ် မိတ်ဆက်ရန် တောင်းဆိုပါ။</w:t>
      </w:r>
    </w:p>
    <w:p w14:paraId="3BB18FC0" w14:textId="2D4E7C48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သင်တန်းသား အုပ်စုကြီးများအတွက် - မှတ်ချက်ကဏ္ဍတွင် သင်တန်းသားများအား ၎င်းတို့၏ ဖော်ပြချက် စကားလုံးများကို </w:t>
      </w:r>
      <w:r w:rsidR="00965C00">
        <w:rPr>
          <w:rFonts w:ascii="Myanmar Text" w:eastAsia="Calibri" w:hAnsi="Myanmar Text" w:cs="Myanmar Text" w:hint="cs"/>
          <w:color w:val="000000"/>
          <w:sz w:val="24"/>
          <w:szCs w:val="24"/>
          <w:cs/>
          <w:lang w:val="my" w:bidi="my-MM"/>
        </w:rPr>
        <w:t>စာ</w:t>
      </w:r>
      <w:r>
        <w:rPr>
          <w:rFonts w:ascii="Arial" w:eastAsia="Calibri" w:hAnsi="Arial" w:cs="Arial"/>
          <w:color w:val="000000"/>
          <w:sz w:val="24"/>
          <w:szCs w:val="24"/>
          <w:lang w:val="my"/>
        </w:rPr>
        <w:t>ရိုက်ထည့်ရန် ပြောပါ၊ ထို့နောက် သင်တန်းပို့ချသူက အနည်းငယ်ကို ရွေးချယ်ပြီး ဖတ်ပြနိုင်သည်။</w:t>
      </w:r>
    </w:p>
    <w:p w14:paraId="25E48DDF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ကျွန်ုပ်တို့အားလုံးဟာ ကျွန်ုပ်တို့ဘယ်သူလဲဆိုတာကို ဖြစ်စေပြီး ပါဝင်ပတ်သက်မှုခံစားချက်ကို ဖြစ်ပေါ်စေတဲ့ အပြန်အလှန်ဆက်စပ်နေတဲ့ အချက်တွေနဲ့ ဖွဲ့စည်းထားတယ်ဆိုတာကို ဒါက သရုပ်ပြဖို့ပါ။ </w:t>
      </w:r>
    </w:p>
    <w:p w14:paraId="4C2364AD" w14:textId="77777777" w:rsidR="00547E57" w:rsidRPr="00331210" w:rsidRDefault="00547E57" w:rsidP="00FB5A58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04DA1153" w14:textId="77777777" w:rsidR="00547E57" w:rsidRPr="00331210" w:rsidRDefault="00547E57" w:rsidP="00FB5A58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ဆလိုက်တင်ဆက်မှုကို စတင်ပါ ...</w:t>
      </w:r>
    </w:p>
    <w:p w14:paraId="3CD753C7" w14:textId="77777777" w:rsidR="00547E57" w:rsidRPr="00331210" w:rsidRDefault="00547E57" w:rsidP="00FB5A58">
      <w:pPr>
        <w:rPr>
          <w:rFonts w:ascii="Arial" w:eastAsia="Calibri" w:hAnsi="Arial" w:cs="Arial"/>
        </w:rPr>
      </w:pPr>
    </w:p>
    <w:p w14:paraId="5014D319" w14:textId="77777777" w:rsidR="00547E57" w:rsidRPr="00331210" w:rsidRDefault="00547E57" w:rsidP="00FB5A58">
      <w:r>
        <w:rPr>
          <w:lang w:val="my"/>
        </w:rPr>
        <w:br w:type="page"/>
      </w:r>
    </w:p>
    <w:p w14:paraId="6B0D1D33" w14:textId="1E03E12F" w:rsidR="0081154B" w:rsidRPr="00DE0964" w:rsidRDefault="0081154B" w:rsidP="00FB5A58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၀၁ - DRG (မသန်စွမ်း</w:t>
      </w:r>
      <w:r w:rsidR="006D4030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ရည်ညွှန်းအဖွဲ့) နှင့် မိတ်ဆက်ခြင်း</w:t>
      </w:r>
    </w:p>
    <w:p w14:paraId="73A425F1" w14:textId="15E279FB" w:rsidR="002E7DD9" w:rsidRDefault="002E7DD9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သင်တန်းပို့ချသူက DRG (မသန်စွမ်း</w:t>
      </w:r>
      <w:r w:rsidR="008458AF">
        <w:rPr>
          <w:rFonts w:ascii="Myanmar Text" w:hAnsi="Myanmar Text" w:cs="Myanmar Text" w:hint="cs"/>
          <w:b/>
          <w:bCs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 ရည်ညွှန်းအဖွဲ့) နှင့် ဤသင်တန်း၏ ရည်ရွယ်ချက်ကို မိတ်ဆက်ပေးရန် </w:t>
      </w:r>
    </w:p>
    <w:p w14:paraId="7B508FF3" w14:textId="3D3698D3" w:rsidR="002E7DD9" w:rsidRDefault="002E7DD9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ရည်ရွယ်ချက်- မသန်စွမ်း</w:t>
      </w:r>
      <w:r w:rsidR="00BD6592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 အကျုံးဝင်ပါဝင်သော ကမ္ဘာကြီးအတွက် အထောက်အကူပြုပစ္စည်း</w:t>
      </w:r>
    </w:p>
    <w:p w14:paraId="5CAF51CA" w14:textId="2C6E449D" w:rsidR="002E7DD9" w:rsidRDefault="002E7DD9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DRG သည် လူသားချင်းစာနာထောက်ထားမှုဆိုင်ရာ လုပ်ဆောင်မှုတွင် မသန်စွမ်း</w:t>
      </w:r>
      <w:r w:rsidR="0018287C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 အကျုံးဝင်ပါဝင်ခြင်းဆိုင်ရာ ရည်ညွှန်းအဖွဲ့ (ဆိုလိုသည်မှာမသန်စွမ်း</w:t>
      </w:r>
      <w:r w:rsidR="00B54B7A">
        <w:rPr>
          <w:rFonts w:ascii="Myanmar Text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 xml:space="preserve"> ရည်ညွှန်းအဖွဲ့၊ DRG) တစ်ခု ဖြစ်သည်။ </w:t>
      </w:r>
    </w:p>
    <w:p w14:paraId="5BDD39C7" w14:textId="7FA5D1AF" w:rsidR="00C51A9A" w:rsidRPr="00331210" w:rsidRDefault="00C51A9A" w:rsidP="00FB5A58"/>
    <w:p w14:paraId="2CD86C09" w14:textId="1D4AF7E1" w:rsidR="00114032" w:rsidRPr="00331210" w:rsidRDefault="00114032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bookmarkStart w:id="3" w:name="_Hlk91143105"/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၀၂ - မသန်စွမ်း</w:t>
      </w:r>
      <w:r w:rsidR="00813810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ရည်ညွှန်းအဖွဲ့ (DRG) နောက်ခံအချက်အလက်</w:t>
      </w:r>
    </w:p>
    <w:p w14:paraId="07962B79" w14:textId="71E4AFC8" w:rsidR="00114032" w:rsidRPr="00331210" w:rsidRDefault="00114032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</w:t>
      </w:r>
    </w:p>
    <w:p w14:paraId="270E8166" w14:textId="77777777" w:rsidR="00114032" w:rsidRPr="00331210" w:rsidRDefault="001140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တွဲဖက်ဆောင်ရွက်ပေးသူများကို အကျဉ်းချုပ်မိတ်ဆက်ပေးခြင်း</w:t>
      </w:r>
    </w:p>
    <w:p w14:paraId="7286E19F" w14:textId="60143918" w:rsidR="00114032" w:rsidRPr="00331210" w:rsidRDefault="001140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IASC လမ်းညွှန်ချက်များ စတင်ခဲ့ပြီး လုပ်ငန်းအဖွဲ့၏ တာဝန်ပြီးဆုံးချိန် ၂၀၂၀ ခုနှစ်၌ HNPW တွင် </w:t>
      </w:r>
      <w:r w:rsidR="0039765E">
        <w:rPr>
          <w:rFonts w:ascii="Myanmar Text" w:hAnsi="Myanmar Text" w:cs="Myanmar Text" w:hint="cs"/>
          <w:sz w:val="24"/>
          <w:szCs w:val="24"/>
          <w:cs/>
          <w:lang w:val="my" w:bidi="my-MM"/>
        </w:rPr>
        <w:t>အ</w:t>
      </w:r>
      <w:r>
        <w:rPr>
          <w:rFonts w:ascii="Arial" w:hAnsi="Arial" w:cs="Arial"/>
          <w:sz w:val="24"/>
          <w:szCs w:val="24"/>
          <w:lang w:val="my"/>
        </w:rPr>
        <w:t>စ</w:t>
      </w:r>
      <w:r w:rsidR="0039765E">
        <w:rPr>
          <w:rFonts w:ascii="Myanmar Text" w:hAnsi="Myanmar Text" w:cs="Myanmar Text" w:hint="cs"/>
          <w:sz w:val="24"/>
          <w:szCs w:val="24"/>
          <w:cs/>
          <w:lang w:val="my" w:bidi="my-MM"/>
        </w:rPr>
        <w:t>ပြု</w:t>
      </w:r>
      <w:r>
        <w:rPr>
          <w:rFonts w:ascii="Arial" w:hAnsi="Arial" w:cs="Arial"/>
          <w:sz w:val="24"/>
          <w:szCs w:val="24"/>
          <w:lang w:val="my"/>
        </w:rPr>
        <w:t xml:space="preserve">တည်ထောင်ခဲ့ပြီး စတင်အသုံးပြုမှုနှင့် အရှိန်အဟုန် ဆက်လက်ရှိနေစေရန် လိုအပ်ပါသည်။ </w:t>
      </w:r>
    </w:p>
    <w:p w14:paraId="3B8A7A1D" w14:textId="77777777" w:rsidR="00114032" w:rsidRPr="00331210" w:rsidRDefault="001140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ညှိနှိုင်းထားသော ချဉ်းကပ်မှုအတွက် OPD များ၊ ကုလသမဂ္ဂအဖွဲ့အစည်းများနှင့် အစိုးရမဟုတ်သော အဖွဲ့အစည်းများကို စုစည်းခြင်း</w:t>
      </w:r>
    </w:p>
    <w:p w14:paraId="4A7B6CFF" w14:textId="77777777" w:rsidR="00114032" w:rsidRPr="00331210" w:rsidRDefault="001140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မသန်စွမ်းမှု ပါဝင်ခြင်းကို ၎င်းတို့၏လုပ်ငန်းတွင် ထည့်သွင်းလာရန်နှင့် DRG ၏လုပ်ငန်းတွင် အခြား 'သီးခြားသာလွန်သော' ဦးစားပေးများကို ထင်ဟပ်စေရန် IASC RG2၊ Gender RG၊ MHPSS RG နှင့် အခြားညှိနှိုင်းရေး ယန္တရားများနှင့် ချိတ်ဆက်ခြင်း (တစ်သီးပုဂ္ဂလလုပ်ဆောင်မှုများကို ရှောင်ရှားခြင်း)</w:t>
      </w:r>
    </w:p>
    <w:p w14:paraId="7C1150E5" w14:textId="77777777" w:rsidR="00114032" w:rsidRPr="00331210" w:rsidRDefault="001140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သို့မဟုတ် မသန်စွမ်းမှုဆိုင်ရာ လုပ်ဆောင်မှုများတွင် ပါဝင်ဆောင်ရွက်ရန် အခွင့်အလမ်းများ အပါအဝင် DRG အဖွဲ့ဝင်များကို အသိပေးခြင်း</w:t>
      </w:r>
    </w:p>
    <w:p w14:paraId="025A8362" w14:textId="02DF3D11" w:rsidR="00114032" w:rsidRPr="00331210" w:rsidRDefault="00114032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၀၃ - မသန်စွမ်း</w:t>
      </w:r>
      <w:r w:rsidR="00E1336C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ရည်ညွှန်းအဖွဲ့ (DRG) ၏ လုပ်ငန်းဆောင်တာများ</w:t>
      </w:r>
    </w:p>
    <w:p w14:paraId="100DD2E6" w14:textId="77777777" w:rsidR="00163C19" w:rsidRDefault="00163C19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1A061B84" w14:textId="54920EA4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 xml:space="preserve">ဆလိုက် ၀၄- </w:t>
      </w:r>
      <w:r w:rsidR="007B4047">
        <w:rPr>
          <w:rFonts w:ascii="Arial" w:hAnsi="Arial" w:cs="Myanmar Text" w:hint="cs"/>
          <w:b/>
          <w:bCs/>
          <w:sz w:val="28"/>
          <w:szCs w:val="28"/>
          <w:u w:val="single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လက်လှမ်းမီ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အသုံးပြုနိုင်မှု စစ်ဆေးခြင်းနှင့် သက်ရောက်မှု အခိုက်အတန့် ဖော်ပြချက်</w:t>
      </w:r>
    </w:p>
    <w:bookmarkEnd w:id="3"/>
    <w:p w14:paraId="1B725CDF" w14:textId="77777777" w:rsidR="00F16C8F" w:rsidRPr="00331210" w:rsidRDefault="00F16C8F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မှတ်စု- </w:t>
      </w:r>
    </w:p>
    <w:p w14:paraId="18700051" w14:textId="35D4AFCA" w:rsidR="000D21C8" w:rsidRDefault="00F16C8F" w:rsidP="00FB5A58">
      <w:r>
        <w:rPr>
          <w:rFonts w:ascii="Arial" w:hAnsi="Arial" w:cs="Arial"/>
          <w:lang w:val="my"/>
        </w:rPr>
        <w:t>သင်တန်းသားများ တင်သွင်းသော လျှောက်လွှာပုံစံများကို ရည်ညွှန်းရန် လိုအပ်ပါသည်။ မှတ်ချက်- သင်တန်းသားများသည် ၎င်းတို့၏ မသန်စွမ်း</w:t>
      </w:r>
      <w:r w:rsidR="002C1479">
        <w:rPr>
          <w:rFonts w:ascii="Myanmar Text" w:hAnsi="Myanmar Text" w:cs="Myanmar Text" w:hint="cs"/>
          <w:cs/>
          <w:lang w:val="my" w:bidi="my-MM"/>
        </w:rPr>
        <w:t>မှု</w:t>
      </w:r>
      <w:r>
        <w:rPr>
          <w:rFonts w:ascii="Arial" w:hAnsi="Arial" w:cs="Arial"/>
          <w:lang w:val="my"/>
        </w:rPr>
        <w:t>နှင့်ပတ်သက်၍ ယုံကြည်မှုရှိပါက (အဖွင့်စကားတွင် မည်သူသည် မသန်စွမ်း</w:t>
      </w:r>
      <w:r w:rsidR="00732918">
        <w:rPr>
          <w:rFonts w:ascii="Myanmar Text" w:hAnsi="Myanmar Text" w:cs="Myanmar Text" w:hint="cs"/>
          <w:cs/>
          <w:lang w:val="my" w:bidi="my-MM"/>
        </w:rPr>
        <w:t>မှု</w:t>
      </w:r>
      <w:r>
        <w:rPr>
          <w:rFonts w:ascii="Arial" w:hAnsi="Arial" w:cs="Arial"/>
          <w:lang w:val="my"/>
        </w:rPr>
        <w:t xml:space="preserve">အပေါ် ယုံကြည်မှုရှိသည်ကို သင်သတိပြုမိနိုင်ပါမည်)၊ ၎င်းတို့၏ </w:t>
      </w:r>
      <w:r w:rsidR="000D21C8" w:rsidRPr="00505E3E">
        <w:rPr>
          <w:rFonts w:cs="Myanmar Text"/>
          <w:cs/>
          <w:lang w:bidi="my-MM"/>
        </w:rPr>
        <w:t>သင့်တင့်လျောက်ပတ်သော</w:t>
      </w:r>
    </w:p>
    <w:p w14:paraId="0D61AA2F" w14:textId="3CCE8D65" w:rsidR="00F16C8F" w:rsidRDefault="00F16C8F" w:rsidP="00FB5A58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အထောက်အကူများသည် လိုအပ်ချက်များနှင့် ကိုက်ညီမှုရှိမရှိ (ဆိုလိုသည်မှာ သင်သည် ဖန်သားပြင်ကို မြင်နိုင်လောက်အောင် နီးကပ်စွာထိုင်နေပါသလား၊ မီးများ အလွန်လင်းနေပါသလား၊ ကျွန်ုပ်အား ကောင်းကောင်း ကြားရပါသလား စသည်ဖြင့်) တိုက်ရိုက်မေးမြန်းနိုင်ပါသည်။</w:t>
      </w:r>
    </w:p>
    <w:p w14:paraId="161E78A0" w14:textId="77777777" w:rsidR="004E01C5" w:rsidRDefault="00F16C8F" w:rsidP="00FB5A58">
      <w:r>
        <w:rPr>
          <w:rFonts w:ascii="Arial" w:hAnsi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71581" behindDoc="0" locked="0" layoutInCell="1" allowOverlap="1" wp14:anchorId="554489C5" wp14:editId="41661DD0">
                <wp:simplePos x="0" y="0"/>
                <wp:positionH relativeFrom="margin">
                  <wp:posOffset>3064510</wp:posOffset>
                </wp:positionH>
                <wp:positionV relativeFrom="paragraph">
                  <wp:posOffset>1042035</wp:posOffset>
                </wp:positionV>
                <wp:extent cx="3048000" cy="2176145"/>
                <wp:effectExtent l="0" t="0" r="19050" b="1460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C3BE9" w14:textId="77777777" w:rsidR="00F16C8F" w:rsidRPr="004B3391" w:rsidRDefault="00F16C8F" w:rsidP="00F16C8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308363D0" w14:textId="77777777" w:rsidR="00F16C8F" w:rsidRPr="003415CC" w:rsidRDefault="00F16C8F" w:rsidP="00F16C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489C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241.3pt;margin-top:82.05pt;width:240pt;height:171.35pt;z-index:25167158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">
                <v:textbox>
                  <w:txbxContent>
                    <w:p w14:paraId="7EAC3BE9" w14:textId="77777777" w:rsidR="00F16C8F" w:rsidRPr="004B3391" w:rsidRDefault="00F16C8F" w:rsidP="00F16C8F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308363D0" w14:textId="77777777" w:rsidR="00F16C8F" w:rsidRPr="003415CC" w:rsidRDefault="00F16C8F" w:rsidP="00F16C8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70557" behindDoc="0" locked="0" layoutInCell="1" allowOverlap="1" wp14:anchorId="059286D6" wp14:editId="614B8426">
                <wp:simplePos x="0" y="0"/>
                <wp:positionH relativeFrom="margin">
                  <wp:posOffset>-200025</wp:posOffset>
                </wp:positionH>
                <wp:positionV relativeFrom="paragraph">
                  <wp:posOffset>1015365</wp:posOffset>
                </wp:positionV>
                <wp:extent cx="3057525" cy="2176145"/>
                <wp:effectExtent l="0" t="0" r="28575" b="1460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750B5" w14:textId="77777777" w:rsidR="00F16C8F" w:rsidRPr="004B3391" w:rsidRDefault="00F16C8F" w:rsidP="00F16C8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57702FCE" w14:textId="77777777" w:rsidR="00F16C8F" w:rsidRPr="003415CC" w:rsidRDefault="00F16C8F" w:rsidP="00F16C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  <w:p w14:paraId="05E6DC03" w14:textId="77777777" w:rsidR="00F16C8F" w:rsidRPr="001468A8" w:rsidRDefault="00F16C8F" w:rsidP="00F16C8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286D6" id="Text Box 9" o:spid="_x0000_s1029" type="#_x0000_t202" style="position:absolute;margin-left:-15.75pt;margin-top:79.95pt;width:240.75pt;height:171.35pt;z-index:25167055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">
                <v:textbox>
                  <w:txbxContent>
                    <w:p w14:paraId="76C750B5" w14:textId="77777777" w:rsidR="00F16C8F" w:rsidRPr="004B3391" w:rsidRDefault="00F16C8F" w:rsidP="00F16C8F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57702FCE" w14:textId="77777777" w:rsidR="00F16C8F" w:rsidRPr="003415CC" w:rsidRDefault="00F16C8F" w:rsidP="00F16C8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  <w:p w14:paraId="05E6DC03" w14:textId="77777777" w:rsidR="00F16C8F" w:rsidRPr="001468A8" w:rsidRDefault="00F16C8F" w:rsidP="00F16C8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lang w:val="my"/>
        </w:rPr>
        <w:t xml:space="preserve">တစ်နည်းအားဖြင့်၊ ကြိုတင်စစ်ဆေးခြင်းလျှောက်လွှာပုံစံအပေါ် အခြေခံ၍ </w:t>
      </w:r>
      <w:r w:rsidR="004E01C5" w:rsidRPr="00505E3E">
        <w:rPr>
          <w:rFonts w:cs="Myanmar Text"/>
          <w:cs/>
          <w:lang w:bidi="my-MM"/>
        </w:rPr>
        <w:t>သင့်တင့်လျောက်ပတ်သော</w:t>
      </w:r>
    </w:p>
    <w:p w14:paraId="76CA9860" w14:textId="6245CC8A" w:rsidR="00F16C8F" w:rsidRPr="00331210" w:rsidRDefault="00F16C8F" w:rsidP="00FB5A58">
      <w:pPr>
        <w:rPr>
          <w:rFonts w:ascii="Arial" w:hAnsi="Arial" w:cs="Arial"/>
        </w:rPr>
      </w:pPr>
      <w:r>
        <w:rPr>
          <w:rFonts w:ascii="Arial" w:hAnsi="Arial"/>
          <w:lang w:val="my"/>
        </w:rPr>
        <w:t>အထွေထွေအထောက်အကူများကို ရှင်းပြပါ ထို့နောက် သင်တန်းသားများအား နောက်ထပ်တစ်စုံတစ်ရာ လိုအပ်ပါက သင့်အား အသိပေးပါရန် တောင်းဆိုပါ။ – “ကျွန်ုပ်တို့သည် သင်၏ သီးခြားလိုအပ်ချက်များကို မှတ်သားထားပါသည်၊ သို့သော် သင်တန်းကို ပို့ချနေစဉ်တွင် တစ်စုံတစ်ရာနှင့် ပတ်သက်၍ အခက်အခဲရှိပါက သင်၏ သင်တန်းပို့ချသူနှင့် ဆက်သွယ်ပါ။”ဟု ပြောပါ</w:t>
      </w:r>
    </w:p>
    <w:p w14:paraId="2944DF5E" w14:textId="77777777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</w:p>
    <w:p w14:paraId="12686564" w14:textId="203058F4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</w:p>
    <w:p w14:paraId="731860DB" w14:textId="6BA27FAD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၀၅ –</w:t>
      </w:r>
      <w:r w:rsidR="004D17F5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သင်ခန်းစာ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၆ အကျဉ်းချုပ်</w:t>
      </w:r>
    </w:p>
    <w:p w14:paraId="6E48BC1F" w14:textId="1A1FEA1B" w:rsidR="00C51A9A" w:rsidRPr="00331210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bookmarkStart w:id="4" w:name="_Hlk91155589"/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630CD921" w14:textId="774CDBFC" w:rsidR="007243EC" w:rsidRPr="00331210" w:rsidRDefault="00C51A9A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ဖတ်ပြပါ- (သင်တန်းသားများသည် စီးရီးရှိ </w:t>
      </w:r>
      <w:r w:rsidR="00117180">
        <w:rPr>
          <w:rFonts w:ascii="Myanmar Text" w:hAnsi="Myanmar Text" w:cs="Myanmar Text" w:hint="cs"/>
          <w:sz w:val="24"/>
          <w:szCs w:val="24"/>
          <w:cs/>
          <w:lang w:val="my" w:bidi="my-MM"/>
        </w:rPr>
        <w:t xml:space="preserve">သင်ခန်းစာ </w:t>
      </w:r>
      <w:r>
        <w:rPr>
          <w:rFonts w:ascii="Arial" w:hAnsi="Arial" w:cs="Arial"/>
          <w:sz w:val="24"/>
          <w:szCs w:val="24"/>
          <w:lang w:val="my"/>
        </w:rPr>
        <w:t>၆ သင်တန်းကို တက်ရောက်ပြီးမှသာ)</w:t>
      </w:r>
    </w:p>
    <w:p w14:paraId="181EEB55" w14:textId="543CF9F1" w:rsidR="00C51A9A" w:rsidRPr="00331210" w:rsidRDefault="0088050D" w:rsidP="00FB5A58">
      <w:pPr>
        <w:rPr>
          <w:rFonts w:ascii="Arial" w:hAnsi="Arial" w:cs="Arial"/>
          <w:sz w:val="24"/>
          <w:szCs w:val="24"/>
        </w:rPr>
      </w:pPr>
      <w:r>
        <w:rPr>
          <w:rFonts w:ascii="Myanmar Text" w:hAnsi="Myanmar Text" w:cs="Myanmar Text" w:hint="cs"/>
          <w:sz w:val="24"/>
          <w:szCs w:val="24"/>
          <w:cs/>
          <w:lang w:val="my" w:bidi="my-MM"/>
        </w:rPr>
        <w:t xml:space="preserve">သင်ခန်းစာ </w:t>
      </w:r>
      <w:r w:rsidR="00C14897">
        <w:rPr>
          <w:rFonts w:ascii="Arial" w:hAnsi="Arial" w:cs="Arial"/>
          <w:sz w:val="24"/>
          <w:szCs w:val="24"/>
          <w:lang w:val="my"/>
        </w:rPr>
        <w:t>၆ ရဲ့ အလေးပေးဆွေးနွေးမှုကတော့ မသန်စွမ်းမှုပါဝင်တဲ့ စီမံကိန်းစက်ဝန်း အစီအစဉ်ရဲ့ အစိတ်အပိုင်းတွေကို ဖော်ထုတ်ဖို့ပါ။ PCM ၏ အဓိကအဆင့်သုံးဆင့်တွင် မဖြစ်မနေလုပ်ဆောင်ရမည့်အချက်များကို ကျွန်ုပ်တို့ ဆွေးနွေးပြီး အသုံးချခဲ့ပါသည်။ လိုအပ်ချက်များစိကို စစ်အကဲဖြတ်ခြင်း၊ ဒီဇိုင်းနှင့် အစီအစဉ်ရေးဆွဲခြင်း၊ နှင့် စောင့်ကြည့်လေ့လာခြင်းနှင့် အကဲဖြတ်ခြင်း။</w:t>
      </w:r>
    </w:p>
    <w:bookmarkEnd w:id="4"/>
    <w:p w14:paraId="312F3D8C" w14:textId="2F582919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၀၆- </w:t>
      </w:r>
      <w:r w:rsidR="004D280A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သင်ခန်းစာ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၆ ဗဟုသုတစစ်ဆေးခြင်း အကျဉ်းချုပ်</w:t>
      </w:r>
    </w:p>
    <w:p w14:paraId="60E80D29" w14:textId="62740BEE" w:rsidR="00C51A9A" w:rsidRPr="00163C19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28E14E75" w14:textId="3BE0AAF9" w:rsidR="002E3EFD" w:rsidRPr="00331210" w:rsidRDefault="002E3EF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မှတ်ချက်- ဤဆလိုက်သည် </w:t>
      </w:r>
      <w:r w:rsidR="00E25AE5">
        <w:rPr>
          <w:rFonts w:ascii="Myanmar Text" w:hAnsi="Myanmar Text" w:cs="Myanmar Text" w:hint="cs"/>
          <w:sz w:val="24"/>
          <w:szCs w:val="24"/>
          <w:cs/>
          <w:lang w:val="my" w:bidi="my-MM"/>
        </w:rPr>
        <w:t xml:space="preserve">သင်ခန်းစာ </w:t>
      </w:r>
      <w:r>
        <w:rPr>
          <w:rFonts w:ascii="Arial" w:hAnsi="Arial" w:cs="Arial"/>
          <w:sz w:val="24"/>
          <w:szCs w:val="24"/>
          <w:lang w:val="my"/>
        </w:rPr>
        <w:t>၆ သင်တန်းတက်ရောက်ပြီးသူများအတွက်သာ သက်ဆိုင်ပါသည်။ ဒီဆလိုက်အတွက် အချိန်အများကြီး မသုံးပါနှင့်၊ အကြောင်းမှာ စီမံကိန်းစက်ဝန်း စီမံခန့်ခွဲမှု၏ အဆင့်တိုင်တွင် ပါဝင်ဆောင်ရွက်မှုအတွက် သူတို့သည် MDA များကို နားလည်ကြောင်း သေချာစေရန် အမြန်အကျဉ်းချုပ် ပြသပေးခြင်းဖြစ်သည်။</w:t>
      </w:r>
    </w:p>
    <w:p w14:paraId="3500E891" w14:textId="2235F7F8" w:rsidR="002E3EFD" w:rsidRPr="00163C19" w:rsidRDefault="00C51A9A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အောက်ပါမေးခွန်းများနှင့် ပတ်သက်ပြီး အကြံဉာဏ်အချို့ကို မျှဝေရန် သင်တန်းသားများအား တောင်းဆိုသည့်အခါ ပွင့်လင်းစွာမျှဝေရန် အားပေးပါ-</w:t>
      </w:r>
    </w:p>
    <w:p w14:paraId="5B798347" w14:textId="2C00C7E2" w:rsidR="006D7050" w:rsidRPr="00331210" w:rsidRDefault="006D7050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အကျုံးဝင်ပါဝင်မှုရှိသော စီမံကိန်းစက်ဝန်း စီမံခန့်ခွဲမှုအပေါ် သင်၏နားလည်မှုအပေါ် အခြေခံ၍ … </w:t>
      </w:r>
    </w:p>
    <w:p w14:paraId="5FAE34A0" w14:textId="256691EE" w:rsidR="006D7050" w:rsidRPr="00331210" w:rsidRDefault="00A354D5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“အဓိပ္ပာယ်ရှိသော ပါဝင်ဆောင်ရွက်မှုဆိုင်ရာ မဖြစ်မနေလုပ်ဆောင်ရမည့် လုပ်ဆောင်ချက်ကို အသုံးပြုခြင်း၊ မသန်စွမ်း</w:t>
      </w:r>
      <w:r w:rsidR="00B8181B">
        <w:rPr>
          <w:rFonts w:ascii="Myanmar Text" w:hAnsi="Myanmar Text" w:cs="Myanmar Text" w:hint="cs"/>
          <w:b/>
          <w:bCs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my"/>
        </w:rPr>
        <w:t>အကျုံးဝင်ပါဝင်မှုနှင့် ပါဝင်ဆောင်ရွက်မှုကို မြှင့်တင်ပေးမည့် အဆင့်တိုင်းအတွင်း အခွင့်အလမ်းများကို ဖော်ထုတ်ခြင်းနှင့်</w:t>
      </w:r>
      <w:r>
        <w:rPr>
          <w:rFonts w:ascii="Arial" w:hAnsi="Arial" w:cs="Arial"/>
          <w:sz w:val="24"/>
          <w:szCs w:val="24"/>
          <w:lang w:val="my"/>
        </w:rPr>
        <w:t xml:space="preserve"> </w:t>
      </w:r>
      <w:r w:rsidR="00E32E4A">
        <w:rPr>
          <w:rFonts w:ascii="Myanmar Text" w:hAnsi="Myanmar Text" w:cs="Myanmar Text" w:hint="cs"/>
          <w:sz w:val="24"/>
          <w:szCs w:val="24"/>
          <w:cs/>
          <w:lang w:val="my" w:bidi="my-MM"/>
        </w:rPr>
        <w:t>ပံ့ပိုး</w:t>
      </w:r>
      <w:r>
        <w:rPr>
          <w:rFonts w:ascii="Arial" w:hAnsi="Arial" w:cs="Arial"/>
          <w:b/>
          <w:bCs/>
          <w:sz w:val="24"/>
          <w:szCs w:val="24"/>
          <w:lang w:val="my"/>
        </w:rPr>
        <w:t>ပေးသော ဝန်ဆောင်မှု၏ အကျိုးသက်ရောက်မှုကို တိုးတက်ကောင်းမွန်အောင် လုပ်ဆောင်ပါ”</w:t>
      </w:r>
    </w:p>
    <w:p w14:paraId="72AF3EA6" w14:textId="5C8AEA11" w:rsidR="006D7050" w:rsidRPr="00331210" w:rsidRDefault="00A354D5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အကြံပြုထားသော တုံ့ပြန်မှုများ (ပါဝင်ဆောင်ရွက်မှု အနည်းငယ်သာရှိပါက မေးမြန်းပါ)-</w:t>
      </w:r>
    </w:p>
    <w:p w14:paraId="66A582E0" w14:textId="77777777" w:rsidR="002E3EFD" w:rsidRPr="00331210" w:rsidRDefault="002E3EFD" w:rsidP="00FB5A58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လိုအပ်ချက်များကို စိစစ်အကဲဖြတ်ခြင်းအဆင့်အတွင်း ဥပမာများပေးရန် အားပေးပါ</w:t>
      </w:r>
    </w:p>
    <w:p w14:paraId="769AAFB3" w14:textId="0417018B" w:rsidR="002E3EFD" w:rsidRPr="00331210" w:rsidRDefault="002E3EF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ab/>
        <w:t xml:space="preserve"> - </w:t>
      </w:r>
      <w:r>
        <w:rPr>
          <w:rFonts w:ascii="Arial" w:hAnsi="Arial" w:cs="Arial"/>
          <w:sz w:val="24"/>
          <w:szCs w:val="24"/>
          <w:lang w:val="my"/>
        </w:rPr>
        <w:tab/>
        <w:t>ဥပမာအားဖြင့် အကျုံးဝင်ပါဝင်မှု သေချာစေရန် တုံ့ပြန်သူများ၊</w:t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  <w:t>စာရင်းကောက်ယူသူများ နှင့် အချက်အလက်စုဆောင်းရေး ကိရိယာများကို ပြန်လည်သုံးသပ်ရန်အတွက် ဘေးဒုက္ခခံရသည့်လူဦးရေမှ OPD များကိုခန့်အပ်ပါ</w:t>
      </w:r>
    </w:p>
    <w:p w14:paraId="27536E8C" w14:textId="288AFAE0" w:rsidR="002E3EFD" w:rsidRPr="00331210" w:rsidRDefault="002E3EF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ab/>
        <w:t xml:space="preserve"> - </w:t>
      </w:r>
      <w:r>
        <w:rPr>
          <w:rFonts w:ascii="Arial" w:hAnsi="Arial" w:cs="Arial"/>
          <w:sz w:val="24"/>
          <w:szCs w:val="24"/>
          <w:lang w:val="my"/>
        </w:rPr>
        <w:tab/>
        <w:t>ဥပမာအားဖြင့် အချက်အလက်များ စုဆောင်းသည့်အခါနှင့် လိုအပ်ချက်များကို ဦးစားပေးမှုအတွက်</w:t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</w:r>
      <w:r>
        <w:rPr>
          <w:rFonts w:ascii="Arial" w:hAnsi="Arial" w:cs="Arial"/>
          <w:sz w:val="24"/>
          <w:szCs w:val="24"/>
          <w:lang w:val="my"/>
        </w:rPr>
        <w:tab/>
        <w:t>မတူညီသော အသက်အရွယ်/လိင် စသည်တို့မှ မသန်စွမ်းများနှင့် တိုင်ပင်ဆွေးနွေးရန် သေချာစေပါ</w:t>
      </w:r>
    </w:p>
    <w:p w14:paraId="46C4C8E6" w14:textId="335BE556" w:rsidR="002E3EFD" w:rsidRPr="00331210" w:rsidRDefault="002E3EFD" w:rsidP="00FB5A58">
      <w:pPr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- </w:t>
      </w:r>
      <w:r>
        <w:rPr>
          <w:rFonts w:ascii="Arial" w:hAnsi="Arial" w:cs="Arial"/>
          <w:sz w:val="24"/>
          <w:szCs w:val="24"/>
          <w:lang w:val="my"/>
        </w:rPr>
        <w:tab/>
        <w:t>ဥပမာ မသန်စွမ်း</w:t>
      </w:r>
      <w:r w:rsidR="006C5499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များနှင့် တိုက်ရိုက်တွေ့ဆုံမေးမြန်းခြင်း၊ အလွတ်သဘော ဆွေးနွေးပွဲများနှင့် လက်လှမ်းမီသော စစ်တမ်းများမှတစ်ဆင့် ဘေးအန္တရာယ်ကင်းရှင်းရေးနှင့် အကျုံးဝင်ပါဝင်မှုဆိုင်ရာများကို နားလည်ခြင်း</w:t>
      </w:r>
    </w:p>
    <w:p w14:paraId="065C09CF" w14:textId="77777777" w:rsidR="002E3EFD" w:rsidRPr="00331210" w:rsidRDefault="002E3EFD" w:rsidP="00FB5A58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စီမံကိန်းရေးဆွဲခြင်းနှင့် အကောင်အထည်ဖော်ခြင်းအဆင့်</w:t>
      </w:r>
    </w:p>
    <w:p w14:paraId="13F0ED0B" w14:textId="697E97F9" w:rsidR="002E3EFD" w:rsidRPr="00331210" w:rsidRDefault="002E3EFD" w:rsidP="00FB5A58">
      <w:pPr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- </w:t>
      </w:r>
      <w:r>
        <w:rPr>
          <w:rFonts w:ascii="Arial" w:hAnsi="Arial" w:cs="Arial"/>
          <w:sz w:val="24"/>
          <w:szCs w:val="24"/>
          <w:lang w:val="my"/>
        </w:rPr>
        <w:tab/>
        <w:t>ဥပမာအားဖြင့် ဝန်ဆောင်မှု ပေး</w:t>
      </w:r>
      <w:r w:rsidR="007F105E">
        <w:rPr>
          <w:rFonts w:ascii="Arial" w:hAnsi="Arial" w:cs="Myanmar Text" w:hint="cs"/>
          <w:sz w:val="24"/>
          <w:szCs w:val="24"/>
          <w:cs/>
          <w:lang w:val="my" w:bidi="my-MM"/>
        </w:rPr>
        <w:t>နေ</w:t>
      </w:r>
      <w:r>
        <w:rPr>
          <w:rFonts w:ascii="Arial" w:hAnsi="Arial" w:cs="Arial"/>
          <w:sz w:val="24"/>
          <w:szCs w:val="24"/>
          <w:lang w:val="my"/>
        </w:rPr>
        <w:t>သော လမ်းကြောင်းများကို လူတိုင်း</w:t>
      </w:r>
      <w:r w:rsidR="007B4047"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sz w:val="24"/>
          <w:szCs w:val="24"/>
          <w:cs/>
          <w:lang w:val="my" w:bidi="my-MM"/>
        </w:rPr>
        <w:t>လက်လှမ်းမီ</w:t>
      </w:r>
      <w:r>
        <w:rPr>
          <w:rFonts w:ascii="Arial" w:hAnsi="Arial" w:cs="Arial"/>
          <w:sz w:val="24"/>
          <w:szCs w:val="24"/>
          <w:lang w:val="my"/>
        </w:rPr>
        <w:t>အသုံးပြုနိုင်မှုအတွက် ဒီဇိုင်းထုတ်စေရန် နှင့် ဆက်သွယ်ရေး လမ်းကြောင်းများကို ဘေးဒုက္ခခံရသည့်လူဦးရေ အတွင်းရှိ မသန်စွမ်း</w:t>
      </w:r>
      <w:r w:rsidR="005E4CBB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များ၏ လိုအပ်ချက်များနှင့် သက်ဆိုင်သည့် ပုံစံအမျိုးမျိုးဖြင့် ရရှိနိုင်စေရန် မသန်စွမ်း</w:t>
      </w:r>
      <w:r w:rsidR="00047F2E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များ၊ OPD များနှင့် တိုင်ပင်ဆွေးနွေးသည့် ဝန်ဆောင်မှုကို အလွယ်တကူရနိုင်ကြောင်း သေချာစေပါ</w:t>
      </w:r>
    </w:p>
    <w:p w14:paraId="1CC2843B" w14:textId="00DB6291" w:rsidR="002E3EFD" w:rsidRPr="00331210" w:rsidRDefault="002E3EFD" w:rsidP="00FB5A58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စောင့်ကြည့်လေ့လာခြင်းနှင့် အကဲဖြတ်ခြင်းအဆင့်</w:t>
      </w:r>
    </w:p>
    <w:p w14:paraId="71196BEF" w14:textId="389918C7" w:rsidR="00A354D5" w:rsidRPr="00163C19" w:rsidRDefault="002E3EFD" w:rsidP="00FB5A58">
      <w:pPr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- </w:t>
      </w:r>
      <w:r>
        <w:rPr>
          <w:rFonts w:ascii="Arial" w:hAnsi="Arial" w:cs="Arial"/>
          <w:sz w:val="24"/>
          <w:szCs w:val="24"/>
          <w:lang w:val="my"/>
        </w:rPr>
        <w:tab/>
        <w:t>ဥပမာအားဖြင့် လမ်းကြောင်းမျိုးစုံမှ တုံ့ပြန်ချက်ယန္တရားများ အကျုံးဝင်ပါဝင်ပြီး မသန်စွမ်း</w:t>
      </w:r>
      <w:r w:rsidR="0016360D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များအတွက် </w:t>
      </w:r>
      <w:r w:rsidR="007B4047"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sz w:val="24"/>
          <w:szCs w:val="24"/>
          <w:cs/>
          <w:lang w:val="my" w:bidi="my-MM"/>
        </w:rPr>
        <w:t>လက်လှမ်းမီ</w:t>
      </w:r>
      <w:r>
        <w:rPr>
          <w:rFonts w:ascii="Arial" w:hAnsi="Arial" w:cs="Arial"/>
          <w:sz w:val="24"/>
          <w:szCs w:val="24"/>
          <w:lang w:val="my"/>
        </w:rPr>
        <w:t xml:space="preserve"> အသုံးပြုနိုင်စေရန် သေချာစေခြင်း</w:t>
      </w:r>
    </w:p>
    <w:p w14:paraId="563CEA0D" w14:textId="3CE4DC28" w:rsidR="00A354D5" w:rsidRPr="00331210" w:rsidRDefault="002E3EFD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ဒုတိယမေးခွန်းကို ဖတ်ပါ-</w:t>
      </w:r>
    </w:p>
    <w:p w14:paraId="774EB199" w14:textId="261DCE8C" w:rsidR="006D7050" w:rsidRPr="00331210" w:rsidRDefault="00A354D5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“အတားအဆီးများ ဖော်ထုတ်ခြင်းနှင့် ဖယ်ရှားခြင်းဆိုင်ရာ မဖြစ်မနေလုပ်ဆောင်ရမည့် လုပ်ဆောင်ချက်ကို အသုံးပြု၍ မသန်စွမ်းမှု အကျုံးဝင်ပါဝင်ခြင်းနှင့် ပါဝင်ဆောင်ရွက်မှုကို မြှင့်တင်ပေးသည့် အဆင့်တစ်ခုစီတွင် ခြေလှမ်းတစ်လှမ်း/အစပျိုးမှုတစ်ခု ပါဝင်စေပါ”</w:t>
      </w:r>
    </w:p>
    <w:p w14:paraId="62C9402B" w14:textId="78CCCD0E" w:rsidR="002E3EFD" w:rsidRPr="00331210" w:rsidRDefault="00A354D5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အကြံပြုထားသော တုံ့ပြန်မှုများ (ပါဝင်ဆောင်ရွက်မှု အနည်းငယ်သာရှိပါက မေးမြန်းပါ)- လိုအပ်ချက်များကို စိစစ်အကဲဖြတ်ခြင်းအဆင့် </w:t>
      </w:r>
    </w:p>
    <w:p w14:paraId="191B4253" w14:textId="77777777" w:rsidR="00702876" w:rsidRDefault="003A6DDB" w:rsidP="00FB5A58">
      <w:r>
        <w:rPr>
          <w:rFonts w:ascii="Arial" w:hAnsi="Arial" w:cs="Arial"/>
          <w:sz w:val="24"/>
          <w:szCs w:val="24"/>
          <w:lang w:val="my"/>
        </w:rPr>
        <w:t>ဥပမာ- အထောက်အကူပြုပစ္စည်းများ၊ ပြင်ပဝန်ဆောင်မှုများ အပါအဝင် မသန်စွမ်း</w:t>
      </w:r>
      <w:r w:rsidR="00576A66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များနှင့် သက်ဆိုင်သည့် သီးခြားလိုအပ်ချက်များ ခွဲခြမ်းစိတ်ဖြာခြင်း (</w:t>
      </w:r>
      <w:r w:rsidR="00702876" w:rsidRPr="00505E3E">
        <w:rPr>
          <w:rFonts w:cs="Myanmar Text"/>
          <w:cs/>
          <w:lang w:bidi="my-MM"/>
        </w:rPr>
        <w:t>သင့်တင့်လျောက်ပတ်သော</w:t>
      </w:r>
    </w:p>
    <w:p w14:paraId="704EA4A6" w14:textId="450BB0A6" w:rsidR="00163C19" w:rsidRDefault="007B4047" w:rsidP="00FB5A58">
      <w:pPr>
        <w:pStyle w:val="ListParagraph"/>
        <w:numPr>
          <w:ilvl w:val="0"/>
          <w:numId w:val="9"/>
        </w:numPr>
        <w:ind w:left="1418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>
        <w:rPr>
          <w:rFonts w:ascii="Arial" w:hAnsi="Arial" w:cs="Myanmar Text" w:hint="cs"/>
          <w:sz w:val="24"/>
          <w:szCs w:val="24"/>
          <w:cs/>
          <w:lang w:val="my" w:bidi="my-MM"/>
        </w:rPr>
        <w:t xml:space="preserve">ရောထိုင်ခင်းစီစဥ်ပေးမှု အစီအစဥ် </w:t>
      </w:r>
      <w:r w:rsidR="003A6DDB">
        <w:rPr>
          <w:rFonts w:ascii="Arial" w:hAnsi="Arial" w:cs="Arial"/>
          <w:sz w:val="24"/>
          <w:szCs w:val="24"/>
          <w:lang w:val="my"/>
        </w:rPr>
        <w:t>ကို အသိပေးရန်)</w:t>
      </w:r>
    </w:p>
    <w:p w14:paraId="1339A8E8" w14:textId="6C849CA7" w:rsidR="00952BAA" w:rsidRPr="00163C19" w:rsidRDefault="003A6DDB" w:rsidP="00FB5A58">
      <w:pPr>
        <w:pStyle w:val="ListParagraph"/>
        <w:numPr>
          <w:ilvl w:val="0"/>
          <w:numId w:val="9"/>
        </w:numPr>
        <w:ind w:left="1418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ဥပမာ ဝန်ဆောင်မှုများနှင့် အဆောက်အအုံများသို့ အများနှင့်တန်းတူ ဝင်ရောက်အသုံးပြုနိုင်မှုကို တားဆီးမည့် ကျယ်ပြန့်သော အတားအဆီးများကို ဖော်ထုတ်ရန် </w:t>
      </w:r>
      <w:r w:rsidR="007B4047"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sz w:val="24"/>
          <w:szCs w:val="24"/>
          <w:cs/>
          <w:lang w:val="my" w:bidi="my-MM"/>
        </w:rPr>
        <w:t xml:space="preserve">လက်လှမ်းမီ </w:t>
      </w:r>
      <w:r>
        <w:rPr>
          <w:rFonts w:ascii="Arial" w:hAnsi="Arial" w:cs="Arial"/>
          <w:sz w:val="24"/>
          <w:szCs w:val="24"/>
          <w:lang w:val="my"/>
        </w:rPr>
        <w:t>အသုံးပြုနိုင်မှုအတွက် စစ်ဆေးမှုများ</w:t>
      </w:r>
    </w:p>
    <w:p w14:paraId="557E0B13" w14:textId="733FD27D" w:rsidR="002E3EFD" w:rsidRPr="00331210" w:rsidRDefault="002E3EF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စီမံကိန်းဒီဇိုင်း၊ အစီအစဉ်ရေးဆွဲခြင်းနှင့် အကောင်အထည်ဖော်ခြင်းအဆင့်</w:t>
      </w:r>
    </w:p>
    <w:p w14:paraId="21C2C186" w14:textId="367AB665" w:rsidR="00952BAA" w:rsidRPr="00163C19" w:rsidRDefault="003A6DDB" w:rsidP="00FB5A58">
      <w:pPr>
        <w:pStyle w:val="ListParagraph"/>
        <w:numPr>
          <w:ilvl w:val="0"/>
          <w:numId w:val="33"/>
        </w:numPr>
        <w:ind w:hanging="4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ဥပမာ လိုအပ်ချက်များကို စိစစ်အကဲဖြတ်အဆင့်တွင် ဖော်ထုတ်ထားသော လိုအပ်ချက်များအပေါ် အခြေခံ၍ ဦးစားပေးများ၊ အခြေခံအဆောက်အအုံဒီဇိုင်း၊ ဝန်ဆောင်မှုပေးအပ်သည့်နေရာများ၏ တည်နေရာနှင့် လွယ်ကူစွာ</w:t>
      </w:r>
      <w:r w:rsidR="007B4047"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sz w:val="24"/>
          <w:szCs w:val="24"/>
          <w:cs/>
          <w:lang w:val="my" w:bidi="my-MM"/>
        </w:rPr>
        <w:t>လက်လှမ်းမီ အသုံး ပြုနိူင်</w:t>
      </w:r>
      <w:r>
        <w:rPr>
          <w:rFonts w:ascii="Arial" w:hAnsi="Arial" w:cs="Arial"/>
          <w:sz w:val="24"/>
          <w:szCs w:val="24"/>
          <w:lang w:val="my"/>
        </w:rPr>
        <w:t>နိုင်မှုကို ဖော်ထုတ်ပါ</w:t>
      </w:r>
    </w:p>
    <w:p w14:paraId="26C91E6C" w14:textId="0FC854F2" w:rsidR="002E3EFD" w:rsidRPr="00331210" w:rsidRDefault="002E3EF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စောင့်ကြည့်လေ့လာခြင်းနှင့် အကဲဖြတ်ခြင်းအဆင့် </w:t>
      </w:r>
    </w:p>
    <w:p w14:paraId="0CA0DEBE" w14:textId="408DD191" w:rsidR="002E3EFD" w:rsidRPr="003D6357" w:rsidRDefault="003A6DDB" w:rsidP="00FB5A58">
      <w:pPr>
        <w:pStyle w:val="ListParagraph"/>
        <w:numPr>
          <w:ilvl w:val="0"/>
          <w:numId w:val="33"/>
        </w:numPr>
        <w:ind w:hanging="4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ဥပမာ -</w:t>
      </w:r>
      <w:r w:rsidR="007B4047">
        <w:rPr>
          <w:rFonts w:ascii="Arial" w:hAnsi="Arial" w:cs="Myanmar Text" w:hint="cs"/>
          <w:sz w:val="24"/>
          <w:szCs w:val="24"/>
          <w:cs/>
          <w:lang w:val="my" w:bidi="my"/>
        </w:rPr>
        <w:t xml:space="preserve"> </w:t>
      </w:r>
      <w:r w:rsidR="007B4047">
        <w:rPr>
          <w:rFonts w:ascii="Arial" w:hAnsi="Arial" w:cs="Myanmar Text" w:hint="cs"/>
          <w:sz w:val="24"/>
          <w:szCs w:val="24"/>
          <w:cs/>
          <w:lang w:val="my" w:bidi="my-MM"/>
        </w:rPr>
        <w:t>လက်လှမ်းမီ</w:t>
      </w:r>
      <w:r>
        <w:rPr>
          <w:rFonts w:ascii="Arial" w:hAnsi="Arial" w:cs="Arial"/>
          <w:sz w:val="24"/>
          <w:szCs w:val="24"/>
          <w:lang w:val="my"/>
        </w:rPr>
        <w:t xml:space="preserve">အသုံးပြုနိုင်သော အခြေခံအဆောက်အအုံ၊ ဝန်ဆောင်မှုစသည်တို့၏ သက်ရောက်မှုကို အကဲဖြတ်သည့် လမ်းကြောင်းမျိုးစုံ တုံ့ပြန်ချက်ယန္တရားများ </w:t>
      </w:r>
    </w:p>
    <w:p w14:paraId="780E0C6B" w14:textId="02A7D394" w:rsidR="00850FE4" w:rsidRDefault="00007D37" w:rsidP="00FB5A58">
      <w:r>
        <w:rPr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17C80A0F" wp14:editId="6E82FE31">
                <wp:simplePos x="0" y="0"/>
                <wp:positionH relativeFrom="margin">
                  <wp:posOffset>3056890</wp:posOffset>
                </wp:positionH>
                <wp:positionV relativeFrom="paragraph">
                  <wp:posOffset>421640</wp:posOffset>
                </wp:positionV>
                <wp:extent cx="3048000" cy="1278255"/>
                <wp:effectExtent l="0" t="0" r="19050" b="1714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3A1B6" w14:textId="77777777" w:rsidR="000C5A51" w:rsidRPr="004B3391" w:rsidRDefault="000C5A51" w:rsidP="00952B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437FCB0A" w14:textId="246E831C" w:rsidR="000C5A51" w:rsidRPr="003415CC" w:rsidRDefault="000C5A51" w:rsidP="00952BA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ချက်လုပ်ဆောင်ချက်တွင်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သင်တန်းသားတစ်ဦးကို ကျပန်းရွေးချယ်ပြီး ပေးထားသော အကြံပြုချက်အချို့ကို သဘောတူ/မတူ မေးမြန်းပါ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80A0F" id="Text Box 2" o:spid="_x0000_s1030" type="#_x0000_t202" style="position:absolute;margin-left:240.7pt;margin-top:33.2pt;width:240pt;height:100.6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">
                <v:textbox>
                  <w:txbxContent>
                    <w:p w14:paraId="7FA3A1B6" w14:textId="77777777" w:rsidR="000C5A51" w:rsidRPr="004B3391" w:rsidRDefault="000C5A51" w:rsidP="00952BA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437FCB0A" w14:textId="246E831C" w:rsidR="000C5A51" w:rsidRPr="003415CC" w:rsidRDefault="000C5A51" w:rsidP="00952BA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ချက်လုပ်ဆောင်ချက်တွင် မျှဝေရန် သို့မဟုတ် အသံဖွင့်ပြီး နှုတ်ဖြင့် မျှဝေရန် သင်တန်းသားများကို အားပေးပါ။ တက်ကြွစွာမပါဝင်ပါက သင်တန်းသားတစ်ဦးကို ကျပန်းရွေးချယ်ပြီး ပေးထားသော အကြံပြုချက်အချို့ကို သဘောတူ/မတူ မေးမြန်းပါ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5AE0CCBC" wp14:editId="7E5DC607">
                <wp:simplePos x="0" y="0"/>
                <wp:positionH relativeFrom="margin">
                  <wp:posOffset>-115188</wp:posOffset>
                </wp:positionH>
                <wp:positionV relativeFrom="paragraph">
                  <wp:posOffset>422034</wp:posOffset>
                </wp:positionV>
                <wp:extent cx="3057525" cy="1278255"/>
                <wp:effectExtent l="0" t="0" r="28575" b="17145"/>
                <wp:wrapSquare wrapText="bothSides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A5A93" w14:textId="77777777" w:rsidR="000C5A51" w:rsidRPr="004B3391" w:rsidRDefault="000C5A51" w:rsidP="00952B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59752F47" w14:textId="1B11A75C" w:rsidR="000C5A51" w:rsidRPr="001468A8" w:rsidRDefault="000C5A51" w:rsidP="00952BA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နှုတ်ဖြင့်မျှဝေရန် အားပေးပြီး အဖြူရောင်ဘုတ်ပေါ်တွင် အဖြေများကို မှတ်တမ်းတင်ပါ</w:t>
                            </w: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0CCBC" id="Text Box 33" o:spid="_x0000_s1031" type="#_x0000_t202" style="position:absolute;margin-left:-9.05pt;margin-top:33.25pt;width:240.75pt;height:100.6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">
                <v:textbox>
                  <w:txbxContent>
                    <w:p w14:paraId="590A5A93" w14:textId="77777777" w:rsidR="000C5A51" w:rsidRPr="004B3391" w:rsidRDefault="000C5A51" w:rsidP="00952BA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59752F47" w14:textId="1B11A75C" w:rsidR="000C5A51" w:rsidRPr="001468A8" w:rsidRDefault="000C5A51" w:rsidP="00952BA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နှုတ်ဖြင့်မျှဝေရန် အားပေးပြီး အဖြူရောင်ဘုတ်ပေါ်တွင် အဖြေများကို မှတ်တမ်းတင်ပါ</w:t>
                      </w:r>
                      <w:r>
                        <w:rPr>
                          <w:rFonts w:ascii="Arial" w:hAnsi="Arial" w:cs="Arial"/>
                          <w:lang w:val="my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6C980C" w14:textId="77777777" w:rsidR="00163C19" w:rsidRPr="00331210" w:rsidRDefault="00163C19" w:rsidP="00FB5A58"/>
    <w:p w14:paraId="053AC1E8" w14:textId="69F83A81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၀၇- </w:t>
      </w:r>
      <w:r w:rsidR="00D301E8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သင်ခန်းစာ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၇ ၏ အကျဉ်းချုပ်</w:t>
      </w:r>
    </w:p>
    <w:p w14:paraId="5B2BC087" w14:textId="3885E9B6" w:rsidR="00C51A9A" w:rsidRPr="00331210" w:rsidRDefault="00C51A9A" w:rsidP="00FB5A58"/>
    <w:p w14:paraId="115EA5BB" w14:textId="77777777" w:rsidR="008320F5" w:rsidRPr="00331210" w:rsidRDefault="008320F5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79E0F3E3" w14:textId="7A9A7D18" w:rsidR="00C51A9A" w:rsidRPr="00331210" w:rsidRDefault="00C51A9A" w:rsidP="00FB5A58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ဤ</w:t>
      </w:r>
      <w:r w:rsidR="00CA3D32">
        <w:rPr>
          <w:rFonts w:ascii="Arial" w:hAnsi="Arial" w:cs="Myanmar Text" w:hint="cs"/>
          <w:sz w:val="24"/>
          <w:szCs w:val="24"/>
          <w:cs/>
          <w:lang w:val="my" w:bidi="my-MM"/>
        </w:rPr>
        <w:t xml:space="preserve"> သင်ခန်းစာတွင် </w:t>
      </w: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385CE4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များနှင့် ၎င်းတို့၏ မိသားစုများ အပါအဝင် ဘေးဒုက္ခခံရသည့်လူတိုင်းအတွက် တာဝန်ခံမှုကို မည်သို့တိုးတက်ကောင်းမွန်အောင် လုပ်ဆောင်မည်ကို ကျွန်ုပ်တို့ လေ့လာသွားပါမည်</w:t>
      </w:r>
    </w:p>
    <w:p w14:paraId="3A82FA9B" w14:textId="42B51D28" w:rsidR="00163C19" w:rsidRPr="00163C19" w:rsidRDefault="00AA7575" w:rsidP="00FB5A58">
      <w:pPr>
        <w:spacing w:after="12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val="my"/>
        </w:rPr>
        <w:t>လိင်ပိုင်းဆိုင်ရာ အမြတ်ထုတ်မှုနှင့် အနိုင်ကျင့်မှုသည် လူ့အခွင့်အရေးကို ကြီးမားသော ချိုးဖောက်မှုတစ်ခု ဖြစ်သောကြောင့် လိင်ပိုင်းဆိုင်ရာ အမြတ်ထုတ်မှုနှင့် အနိုင်ကျင့်မှု ယန္တရားများမှ ကာကွယ်မှု (PSEA) ကို iAAP ၏ တစ်စိတ်တစ်ပိုင်းအနေဖြင့်လည်း အသိပေးနိုင်ပါသည်။ ဤ</w:t>
      </w:r>
      <w:r w:rsidR="009F0AB1">
        <w:rPr>
          <w:rFonts w:ascii="Arial" w:eastAsiaTheme="minorEastAsia" w:hAnsi="Arial" w:cs="Myanmar Text" w:hint="cs"/>
          <w:color w:val="000000" w:themeColor="text1"/>
          <w:kern w:val="24"/>
          <w:sz w:val="24"/>
          <w:szCs w:val="24"/>
          <w:cs/>
          <w:lang w:val="my" w:bidi="my-MM"/>
        </w:rPr>
        <w:t xml:space="preserve"> သင်ခန်းစာမှ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val="my"/>
        </w:rPr>
        <w:t xml:space="preserve">သင်ယူမှုများကို PSEA 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val="my"/>
        </w:rPr>
        <w:lastRenderedPageBreak/>
        <w:t>ယန္တရားများတွင် မသန်စွမ်း</w:t>
      </w:r>
      <w:r w:rsidR="00CA5BDB">
        <w:rPr>
          <w:rFonts w:ascii="Myanmar Text" w:eastAsiaTheme="minorEastAsia" w:hAnsi="Myanmar Text" w:cs="Myanmar Text" w:hint="cs"/>
          <w:color w:val="000000" w:themeColor="text1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val="my"/>
        </w:rPr>
        <w:t xml:space="preserve"> ပိုမိုအကျုံးဝင်ပါဝင်လာစေရာတွင် လိုက်လျောညီထွေဖြစ်အောင် အသုံးချနိုင်ပါသည်။</w:t>
      </w:r>
    </w:p>
    <w:p w14:paraId="70374B6E" w14:textId="77777777" w:rsidR="00163C19" w:rsidRDefault="00163C19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1AF52951" w14:textId="2E0AD26C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၀၈- ဉာဏ်စမ်းပဟေဠိ</w:t>
      </w:r>
    </w:p>
    <w:p w14:paraId="475235E6" w14:textId="635D16F0" w:rsidR="00C51A9A" w:rsidRPr="00331210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0FB5F693" w14:textId="77777777" w:rsidR="00163C19" w:rsidRDefault="00C51A9A" w:rsidP="00FB5A58">
      <w:pPr>
        <w:rPr>
          <w:rFonts w:ascii="Arial" w:hAnsi="Arial" w:cs="Arial"/>
          <w:sz w:val="24"/>
          <w:szCs w:val="24"/>
        </w:rPr>
      </w:pPr>
      <w:bookmarkStart w:id="5" w:name="_Hlk93478716"/>
      <w:r>
        <w:rPr>
          <w:rFonts w:ascii="Arial" w:hAnsi="Arial" w:cs="Arial"/>
          <w:sz w:val="24"/>
          <w:szCs w:val="24"/>
          <w:lang w:val="my"/>
        </w:rPr>
        <w:t>သင်တန်းသားများသည် ဖော်ပြချက်တစ်ခုစီအတွက် မှန်/မှား အဖြေတစ်ခု သတ်မှတ်သင့်သည် - ၎င်းတို့သည် အဘယ်ကြောင့် မှန် သို့မဟုတ် မှားကို ရွေးချယ်ခဲ့ကြောင်း ရှင်းပြနိုင်ရမည်ဖြစ်ပြီး ၎င်းတို့၏ တုံ့ပြန်မှုများကို ပြန်ဆွေးနွေးသည့်အခါ သဘောတူ/မတူ မေးမြန်းခြင်းဖြင့် ပါဝင်သူများနှင့် အပြန်အလှန် ဆက်သွယ်မှုကို အားပေးပြီး ပွင့်လင်းစွာ ဆွေးနွေးရန် တိုက်တွန်းရမည်-</w:t>
      </w:r>
      <w:bookmarkEnd w:id="5"/>
    </w:p>
    <w:p w14:paraId="4BF3DA53" w14:textId="4C69BE4A" w:rsidR="00C51A9A" w:rsidRPr="00331210" w:rsidRDefault="00BE313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51C08927" wp14:editId="625A7A14">
                <wp:simplePos x="0" y="0"/>
                <wp:positionH relativeFrom="margin">
                  <wp:posOffset>0</wp:posOffset>
                </wp:positionH>
                <wp:positionV relativeFrom="paragraph">
                  <wp:posOffset>337185</wp:posOffset>
                </wp:positionV>
                <wp:extent cx="2790825" cy="2697480"/>
                <wp:effectExtent l="0" t="0" r="28575" b="2667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ED67F" w14:textId="77777777" w:rsidR="000C5A51" w:rsidRPr="004B3391" w:rsidRDefault="000C5A51" w:rsidP="00BE31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0DD7BD0D" w14:textId="77777777" w:rsidR="000C5A51" w:rsidRPr="003415CC" w:rsidRDefault="000C5A51" w:rsidP="00BE313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မေးခွန်းများကို အသံထွက်ဖတ်ပါ၊ ပရိသတ်ထဲမှ 'မှန်' ဟု မဲပေးသူအား လက်မြှောက်ပြရန် တောင်းဆိုပါ - ရေတွက်ပါ။ ထို့နောက် အဖြေအဖြစ် 'မှား' ကို မဲပေးသူအား မေးပါ။ မေးခွန်းတစ်ခုစီအတွက် အများစုမဲကို တွက်ချက်ပြီး သက်ဆိုင်ရာအတိုင်း ဆွေးနွေးပါ။ ဘာကြောင့် မှန်တယ်လို့ ထင်ကြတာလဲ။ ဘာကြောင့် မှားတာလဲ။ ထို့နောက် ပေးထားသော မှန်ကန်သောအဖြေနှင့် ရှင်းလင်းချက်ဖြင့် အကျဉ်းချုပ်ပါ။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08927" id="_x0000_s1032" type="#_x0000_t202" style="position:absolute;left:0;text-align:left;margin-left:0;margin-top:26.55pt;width:219.75pt;height:212.4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">
                <v:textbox>
                  <w:txbxContent>
                    <w:p w14:paraId="66DED67F" w14:textId="77777777" w:rsidR="000C5A51" w:rsidRPr="004B3391" w:rsidRDefault="000C5A51" w:rsidP="00BE313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0DD7BD0D" w14:textId="77777777" w:rsidR="000C5A51" w:rsidRPr="003415CC" w:rsidRDefault="000C5A51" w:rsidP="00BE313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မေးခွန်းများကို အသံထွက်ဖတ်ပါ၊ ပရိသတ်ထဲမှ 'မှန်' ဟု မဲပေးသူအား လက်မြှောက်ပြရန် တောင်းဆိုပါ - ရေတွက်ပါ။ ထို့နောက် အဖြေအဖြစ် 'မှား' ကို မဲပေးသူအား မေးပါ။ မေးခွန်းတစ်ခုစီအတွက် အများစုမဲကို တွက်ချက်ပြီး သက်ဆိုင်ရာအတိုင်း ဆွေးနွေးပါ။ ဘာကြောင့် မှန်တယ်လို့ ထင်ကြတာလဲ။ ဘာကြောင့် မှားတာလဲ။ ထို့နောက် ပေးထားသော မှန်ကန်သောအဖြေနှင့် ရှင်းလင်းချက်ဖြင့် အကျဉ်းချုပ်ပါ။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440A3419" wp14:editId="567D6CF6">
                <wp:simplePos x="0" y="0"/>
                <wp:positionH relativeFrom="margin">
                  <wp:posOffset>3023235</wp:posOffset>
                </wp:positionH>
                <wp:positionV relativeFrom="paragraph">
                  <wp:posOffset>373380</wp:posOffset>
                </wp:positionV>
                <wp:extent cx="2879725" cy="2679700"/>
                <wp:effectExtent l="0" t="0" r="15875" b="2540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67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C5951" w14:textId="77777777" w:rsidR="000C5A51" w:rsidRPr="004B3391" w:rsidRDefault="000C5A51" w:rsidP="00BE31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457B37BD" w14:textId="7D09B058" w:rsidR="000C5A51" w:rsidRDefault="000C5A51" w:rsidP="00BE313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MS Teams စစ်တမ်းကို ဤဆလိုက်အတွက် ဖွင့်ရမည် - သင်တန်းသားများအား စစ်တမ်းကို မည်သို့အသုံးပြုရမည်ကို ရှင်းပြပြီး မေးခွန်းတစ်ခုစီအတွက် မှန်/မှား ဖြေဆိုရန် ၃ မိနစ် အချိန်ပေးပါ။ စစ်တမ်းမှ အချက်အလက်များကို စုဆောင်းပြီးသည်နှင့် ရလဒ်များကို အသံထွက်ပြီး ဆွေးနွေးပါ။</w:t>
                            </w:r>
                          </w:p>
                          <w:p w14:paraId="23163A29" w14:textId="77777777" w:rsidR="000C5A51" w:rsidRDefault="000C5A51" w:rsidP="00BE313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6C1EAF9" w14:textId="77777777" w:rsidR="000C5A51" w:rsidRDefault="000C5A51" w:rsidP="00BE313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မှတ်ချက်၊ သင်တန်းသားအနည်းငယ်အတွက်၊ ၎င်းတို့သည် စာကြောင်းတစ်ကြောင်းစီအတွက် ချတ်ဘောက်စ် တွင် မှန်သည် သို့မဟုတ် မှားသည်ကို ဖော်ပြနိုင်ပြီး အများစုကို အကျဉ်းချုပ်ပြီး အဘယ်ကြောင့်ဆိုသည်ကို မေးမြန်းနိုင်ပါသည်။</w:t>
                            </w:r>
                          </w:p>
                          <w:p w14:paraId="78600F25" w14:textId="77777777" w:rsidR="000C5A51" w:rsidRPr="003415CC" w:rsidRDefault="000C5A51" w:rsidP="00BE313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A3419" id="_x0000_s1033" type="#_x0000_t202" style="position:absolute;left:0;text-align:left;margin-left:238.05pt;margin-top:29.4pt;width:226.75pt;height:211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">
                <v:textbox>
                  <w:txbxContent>
                    <w:p w14:paraId="287C5951" w14:textId="77777777" w:rsidR="000C5A51" w:rsidRPr="004B3391" w:rsidRDefault="000C5A51" w:rsidP="00BE313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457B37BD" w14:textId="7D09B058" w:rsidR="000C5A51" w:rsidRDefault="000C5A51" w:rsidP="00BE313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MS Teams စစ်တမ်းကို ဤဆလိုက်အတွက် ဖွင့်ရမည် - သင်တန်းသားများအား စစ်တမ်းကို မည်သို့အသုံးပြုရမည်ကို ရှင်းပြပြီး မေးခွန်းတစ်ခုစီအတွက် မှန်/မှား ဖြေဆိုရန် ၃ မိနစ် အချိန်ပေးပါ။ စစ်တမ်းမှ အချက်အလက်များကို စုဆောင်းပြီးသည်နှင့် ရလဒ်များကို အသံထွက်ပြီး ဆွေးနွေးပါ။</w:t>
                      </w:r>
                    </w:p>
                    <w:p w14:paraId="23163A29" w14:textId="77777777" w:rsidR="000C5A51" w:rsidRDefault="000C5A51" w:rsidP="00BE3132">
                      <w:pPr>
                        <w:rPr>
                          <w:rFonts w:ascii="Arial" w:hAnsi="Arial" w:cs="Arial"/>
                        </w:rPr>
                      </w:pPr>
                    </w:p>
                    <w:p w14:paraId="26C1EAF9" w14:textId="77777777" w:rsidR="000C5A51" w:rsidRDefault="000C5A51" w:rsidP="00BE313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မှတ်ချက်၊ သင်တန်းသားအနည်းငယ်အတွက်၊ ၎င်းတို့သည် စာကြောင်းတစ်ကြောင်းစီအတွက် ချတ်ဘောက်စ် တွင် မှန်သည် သို့မဟုတ် မှားသည်ကို ဖော်ပြနိုင်ပြီး အများစုကို အကျဉ်းချုပ်ပြီး အဘယ်ကြောင့်ဆိုသည်ကို မေးမြန်းနိုင်ပါသည်။</w:t>
                      </w:r>
                    </w:p>
                    <w:p w14:paraId="78600F25" w14:textId="77777777" w:rsidR="000C5A51" w:rsidRPr="003415CC" w:rsidRDefault="000C5A51" w:rsidP="00BE313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64285E" w14:textId="77777777" w:rsidR="00434B04" w:rsidRPr="00331210" w:rsidRDefault="00434B04" w:rsidP="00FB5A58">
      <w:pPr>
        <w:pStyle w:val="ListParagraph"/>
        <w:ind w:left="284"/>
        <w:rPr>
          <w:rFonts w:ascii="Arial" w:hAnsi="Arial" w:cs="Arial"/>
          <w:sz w:val="24"/>
          <w:szCs w:val="24"/>
        </w:rPr>
      </w:pPr>
    </w:p>
    <w:p w14:paraId="650B8EF2" w14:textId="7FECEAEC" w:rsidR="00C51A9A" w:rsidRPr="00331210" w:rsidRDefault="00C51A9A" w:rsidP="00FB5A58">
      <w:pPr>
        <w:pStyle w:val="ListParagraph"/>
        <w:numPr>
          <w:ilvl w:val="0"/>
          <w:numId w:val="23"/>
        </w:num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ဘေးဒုက္ခခံရသည့် လူဦးရေများထံမှ တုံ့ပြန်ချက်ရရှိရန် တုံ့ပြန်ချက်လမ်းကြောင်း တစ်ခုတည်းကို အသုံးပြုခြင်းသည် လုံလောက်ပါသည် </w:t>
      </w:r>
    </w:p>
    <w:p w14:paraId="1A7C13A5" w14:textId="4BBBCA5A" w:rsidR="00C51A9A" w:rsidRPr="00331210" w:rsidRDefault="00C9727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(မှားသည် - </w:t>
      </w:r>
      <w:r>
        <w:rPr>
          <w:rFonts w:ascii="Arial" w:hAnsi="Arial" w:cs="Arial"/>
          <w:sz w:val="24"/>
          <w:szCs w:val="24"/>
          <w:lang w:val="my"/>
        </w:rPr>
        <w:tab/>
        <w:t>မသန်စွမ်း</w:t>
      </w:r>
      <w:r w:rsidR="00BB16C5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အချို့သည် ရုပ်ပိုင်းဆိုင်ရာ သို့မဟုတ် ဆက်သွယ်ရေးဆိုင်ရာ အတားအဆီးများနှင့် ရင်ဆိုင်ရနိုင်သောကြောင့် </w:t>
      </w:r>
      <w:r>
        <w:rPr>
          <w:rFonts w:ascii="Arial" w:hAnsi="Arial" w:cs="Arial"/>
          <w:sz w:val="24"/>
          <w:szCs w:val="24"/>
          <w:lang w:val="my"/>
        </w:rPr>
        <w:tab/>
        <w:t>လုပ်ငန်းစဉ်ကို အပြည့်အဝ လွယ်ကူစွာအသုံးပြုနိုင်စေရန်အတွက် ကွဲပြားသော တုံ့ပြန်ချက်လမ်းကြောင်းများ လိုအပ်ပါသည်။)</w:t>
      </w:r>
    </w:p>
    <w:p w14:paraId="250A5ADD" w14:textId="6493DE9B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၂။ </w:t>
      </w:r>
      <w:r w:rsidR="004C2F03">
        <w:rPr>
          <w:rFonts w:ascii="Myanmar Text" w:hAnsi="Myanmar Text" w:cs="Myanmar Text" w:hint="cs"/>
          <w:sz w:val="24"/>
          <w:szCs w:val="24"/>
          <w:cs/>
          <w:lang w:val="my" w:bidi="my"/>
        </w:rPr>
        <w:t xml:space="preserve"> </w:t>
      </w:r>
      <w:r w:rsidR="004C2F03" w:rsidRPr="004C2F03">
        <w:rPr>
          <w:rFonts w:ascii="Myanmar Text" w:hAnsi="Myanmar Text" w:cs="Myanmar Text"/>
          <w:sz w:val="24"/>
          <w:szCs w:val="24"/>
          <w:cs/>
          <w:lang w:val="my" w:bidi="my-MM"/>
        </w:rPr>
        <w:t>လူမှုပတ်ဝန်းကျင်၏ ခွဲခြားဆက်ဆံတတ်သော အမြင်များ သည် မသန်စွမ်းသူများအတွက် လူထုပူးပေါင်းဆောင်ရွက်မှု လုပ်ငန်းစဉ်များတွင် ပါဝင်နိုင်ရန် အတားအဆီး တစ်ခု ဖြစ်စေပါသည်</w:t>
      </w:r>
    </w:p>
    <w:p w14:paraId="29C0667C" w14:textId="2F28EDA7" w:rsidR="00C51A9A" w:rsidRPr="00331210" w:rsidRDefault="00C9727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(မှန်သည် - လူများ</w:t>
      </w:r>
      <w:r w:rsidR="00565809">
        <w:rPr>
          <w:rFonts w:ascii="Arial" w:hAnsi="Arial" w:cs="Myanmar Text" w:hint="cs"/>
          <w:sz w:val="24"/>
          <w:szCs w:val="24"/>
          <w:cs/>
          <w:lang w:val="my" w:bidi="my-MM"/>
        </w:rPr>
        <w:t xml:space="preserve">သည် </w:t>
      </w:r>
      <w:r>
        <w:rPr>
          <w:rFonts w:ascii="Arial" w:hAnsi="Arial" w:cs="Arial"/>
          <w:sz w:val="24"/>
          <w:szCs w:val="24"/>
          <w:lang w:val="my"/>
        </w:rPr>
        <w:t xml:space="preserve"> </w:t>
      </w:r>
      <w:r w:rsidR="00E774ED" w:rsidRPr="00E774ED">
        <w:rPr>
          <w:rFonts w:ascii="Arial" w:hAnsi="Arial" w:cs="Myanmar Text" w:hint="cs"/>
          <w:sz w:val="24"/>
          <w:szCs w:val="24"/>
          <w:cs/>
          <w:lang w:val="my" w:bidi="my-MM"/>
        </w:rPr>
        <w:t>ဒီဆွေးနွေးပွဲတွေက</w:t>
      </w:r>
      <w:r w:rsidR="00E774ED" w:rsidRPr="00E774ED">
        <w:rPr>
          <w:rFonts w:ascii="Arial" w:hAnsi="Arial" w:cs="Myanmar Text"/>
          <w:sz w:val="24"/>
          <w:szCs w:val="24"/>
          <w:cs/>
          <w:lang w:val="my" w:bidi="my-MM"/>
        </w:rPr>
        <w:t xml:space="preserve"> </w:t>
      </w:r>
      <w:r>
        <w:rPr>
          <w:rFonts w:ascii="Arial" w:hAnsi="Arial" w:cs="Arial"/>
          <w:sz w:val="24"/>
          <w:szCs w:val="24"/>
          <w:lang w:val="my"/>
        </w:rPr>
        <w:t>မသန်စွမ်းများအတွက် မဟုတ်ကြောင်း တိုက်ရိုက် သို့မဟုတ် သွယ်ဝိုက်၍ ဆက်သွယ်ပြောဆိုကြသည့်အခါ မသန်စွမ်း</w:t>
      </w:r>
      <w:r w:rsidR="00A403FA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များသည် စိတ်မကောင်းဖြစ်ကြလိမ့်မည်။) </w:t>
      </w:r>
    </w:p>
    <w:p w14:paraId="0AA2A0CA" w14:textId="77777777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</w:p>
    <w:p w14:paraId="1BFF2A05" w14:textId="12596527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၃။ မသန်စွမ်း</w:t>
      </w:r>
      <w:r w:rsidR="009B0749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များ၏ ဦးစားပေးမှုများကို ဖော်ထုတ်ရန်အတွက် ၎င်းတို့နှင့် တိုက်ရိုက်ထိတွေ့ဆက်ဆံရန် လိုအပ်ပါသည်။ </w:t>
      </w:r>
    </w:p>
    <w:p w14:paraId="6E2C5654" w14:textId="60A308E1" w:rsidR="00C51A9A" w:rsidRPr="00331210" w:rsidRDefault="00DF126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(မှန်သည် - မသန်စွမ်း</w:t>
      </w:r>
      <w:r w:rsidR="00E22930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များအကြား မတူကွဲပြားမှုကို ကိုယ်စားပြုကြောင်း သေချာစေရန် လိုအပ်သော်လည်း ၎င်းသည် တုံ့ပြန်ချက်ရရှိရန် ကောင်းမွန်သော နည်းလမ်းတစ်ခု ဖြစ်နိုင်သည်။)</w:t>
      </w:r>
    </w:p>
    <w:p w14:paraId="35F8C5CF" w14:textId="1F939ECA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၄။ မသန်စွမ်း</w:t>
      </w:r>
      <w:r w:rsidR="00371E41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များ၏ စိုးရိမ်ပူပန်မှုများကို နားလည်ရန် ထိရောက်သောနည်းလမ်းတစ်ခုမှာ လူ့အဖွဲ့အစည်းခေါင်းဆောင်များနှင့် တိုင်ပင်ဆွေးနွေးခြင်းဖြစ်သည်။ </w:t>
      </w:r>
    </w:p>
    <w:p w14:paraId="7FCB1919" w14:textId="41102652" w:rsidR="00C51A9A" w:rsidRPr="00331210" w:rsidRDefault="00DF126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(မှားသည် - လူ့အဖွဲ့အစည်း ခေါင်းဆောင်များသည် ရပ်ရွာရှိ ကွဲပြားမှုကို ကိုယ်စားပြုလေ့ မရှိဘဲ မသန်စွမ်း</w:t>
      </w:r>
      <w:r w:rsidR="0015013E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များ၏ လိုအပ်ချက်များနှင့် ဦးစားပေးမှုများကို မသိရှိနိုင်ကြပေ။)</w:t>
      </w:r>
    </w:p>
    <w:p w14:paraId="1F3B2905" w14:textId="77777777" w:rsidR="007C4EAA" w:rsidRDefault="007C4EA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823374D" w14:textId="0A10B079" w:rsidR="008C55FE" w:rsidRPr="00331210" w:rsidRDefault="008C55FE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၉- အကျုံးဝင်ပါဝင်သော AAP ဆိုတာဘာလဲ </w:t>
      </w:r>
    </w:p>
    <w:p w14:paraId="51D7F6BF" w14:textId="77777777" w:rsidR="008C55FE" w:rsidRPr="00331210" w:rsidRDefault="008C55FE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6521D893" w14:textId="1B1FC944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ဘေးဒုက္ခခံရသည့်လူဦးရေအတွက် တာဝန်ရှိခြင်း (AAP) ကို လူသားချင်းစာနာထောက်ထားမှုဆိုင်ရာ လုပ်ဆောင်ပေးသူများမှ ၎င်းတို့ကူညီလိုသူများထံမှ တာဝန်ယူမှု၊ တာဝန်ခံမှုပေးခြင်းနှင့် တာဝန်ယူမှုရှိရှိ လုပ်ပိုင်ခွင့်ကိုအသုံးပြုရန် တက်ကြွသော ကတိကဝတ်တစ်ခု။”ဟု နားလည်နိုင်ပါသည် (IASC လမ်းညွှန်ချက်များ)။</w:t>
      </w:r>
    </w:p>
    <w:p w14:paraId="5E7E5B6A" w14:textId="77777777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ဘေးဒုက္ခခံရသည့် လူဦးရေအတွက် တာဝန်ရှိခြင်းသည် ထိခိုက်ခံရသူ လူ့အဖွဲ့အစည်း တစ်ခုလုံး၏ အခွင့်အရေးများ၊ ဂုဏ်သိက္ခာနှင့် ကာကွယ်စောင့်ရှောက်ရေးကို အဓိကထားလုပ်ဆောင်ပါသည်။ ဤကတိကဝတ်ကို ပြီးမြောက်အောင်မြင်စေရန်အတွက် အစိုးရများ၊ အလှူရှင်များနှင့် အကူအညီပေးသူများ အပါအဝင် ပါဝင်ပတ်သက်သည့် သက်ဆိုင်သူအားလုံးသည် လူများကို </w:t>
      </w:r>
      <w:r>
        <w:rPr>
          <w:rFonts w:ascii="Arial" w:hAnsi="Arial" w:cs="Arial"/>
          <w:sz w:val="24"/>
          <w:szCs w:val="24"/>
          <w:lang w:val="my"/>
        </w:rPr>
        <w:lastRenderedPageBreak/>
        <w:t xml:space="preserve">လူသားချင်းစာနာထောက်ထားမှုဆိုင်ရာ လုပ်ဆောင်မှု၏ ဗဟိုချက်တွင်ထားရှိရန်အတွက် ၎င်းတို့၏ စွမ်းအားနှင့် အရင်းအမြစ်များကို အသုံးပြုရန် ကတိပြုရမည်။ </w:t>
      </w:r>
    </w:p>
    <w:p w14:paraId="3085CD72" w14:textId="73F65BE4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၎င်းတွင် မသန်စွမ်း</w:t>
      </w:r>
      <w:r w:rsidR="0059722E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များအပါအဝင် ဘေးကျပ်နံကျပ်ကာလ ဒဏ်ခံရသော အုပ်စုအားလုံးသည် တတ်နိုင်သမျှအကောင်းဆုံး ရလဒ်များရရှိစေဖို့ သေချာစေရန် တာဝန်ရှိသည်။</w:t>
      </w:r>
    </w:p>
    <w:p w14:paraId="18276363" w14:textId="77777777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လုပ်ဆောင်ပေးသူများ၏ လုပ်ငန်းတွင် ဘေးဒုက္ခခံရသည့် လူ့အဖွဲ့အစည်းများအနေဖြင့် ၎င်းတို့၏တန်ဖိုးနှင့် ပံ့ပိုးမှုများကို လေးစားကာ ၎င်းတို့၏ အခွင့်အရေးများကို ထိန်းသိမ်းပြီး ပါဝင်စေသည့်အဆင့်အထိ ပြောဆိုခွင့်ရှိစေရန် ကျွန်ုပ်တို့ မည်သို့သေချာစေမည်နည်း။</w:t>
      </w:r>
    </w:p>
    <w:p w14:paraId="3A1C7FB1" w14:textId="7E4AE464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၁။ တာဝန်ယူခြင်း- (ဆလိုက်ပေါ်ရှိ အမှတ် ၁)</w:t>
      </w:r>
    </w:p>
    <w:p w14:paraId="725B8203" w14:textId="3B8078E2" w:rsidR="008C55FE" w:rsidRPr="00331210" w:rsidRDefault="008C55FE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4909E1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များအား သင့်လုပ်ဆောင်ချက်များအပေါ် စိစစ်အကဲဖြတ်ရန်နှင့် တုံ့ပြန်ချက်ပေးရန် အခွင့်အရေးပေးပါ။ (ဆိုလိုသည်မှာ ဘေးဒုက္ခခံရသည့် လူဦးရေများအနေဖြင့် ကဏ္ဍအလိုက်စံနှုန်းများ၊ မူများ နှင့် တုံ့ပြန်ချက်များပေးသည့် နည်းလမ်းများအပြင် ဦးစားပေးမှုများနှင့် နှစ်သက်မှုများကို ဖော်ပြနိုင်သည့် နည်းလမ်းများအကြောင်း အချက်အလက်များရရှိစေခြင်း)</w:t>
      </w:r>
    </w:p>
    <w:p w14:paraId="3B97AFB1" w14:textId="6C5E7211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၂။ ရှင်းလင်းတင်ပြခြင်း- (ဆလိုက်ပေါ်ရှိ အမှတ် ၂)</w:t>
      </w:r>
    </w:p>
    <w:p w14:paraId="453BE3DB" w14:textId="2AF0A585" w:rsidR="008C55FE" w:rsidRPr="00331210" w:rsidRDefault="008C55FE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2C5B35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များအား ဆုံးဖြတ်ချက် ချမှတ်ခြင်းလုပ်ငန်းစဉ်တွင် ၎င်းတို့၏ မတူကွဲပြားမှုအားလုံးက လွှမ်းမိုးမှုရှိစေရန် လုပ်ဆောင်ပါ (ဆိုလိုသည်မှာ ဘေးဒုက္ခခံရသည့် လူဦးရေသည် လူသားချင်းစာနာထောက်ထားမှုဆိုင်ရာ အစီအစဉ်များတွင် အဓိပ္ပာယ်ရှိသော ပါဝင်ဆောင်ရွက်မှုရှိစေရန်နှင့် ၎င်းတို့၏ တုံ့ပြန်ချက်များအပေါ်တွင် အရေးယူလုပ်ဆောင်နိုင်စေရန် သေချာစေခြင်း)</w:t>
      </w:r>
    </w:p>
    <w:p w14:paraId="3027A672" w14:textId="2FF7A443" w:rsidR="008C55FE" w:rsidRPr="00331210" w:rsidRDefault="008C55FE" w:rsidP="00FB5A58">
      <w:pPr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၃။ စာရင်းရှင်းတမ်းတင်ခြင်း- (ဆလိုက်ပေါ်ရှိ အမှတ် ၃)</w:t>
      </w:r>
    </w:p>
    <w:p w14:paraId="7C2931F0" w14:textId="7D201A3B" w:rsidR="008C55FE" w:rsidRPr="0071631A" w:rsidRDefault="008C55FE" w:rsidP="00FB5A58">
      <w:pPr>
        <w:pStyle w:val="ListParagraph"/>
        <w:numPr>
          <w:ilvl w:val="0"/>
          <w:numId w:val="33"/>
        </w:numPr>
        <w:ind w:hanging="29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အချက်အလက်များကို မသန်စွမ်း</w:t>
      </w:r>
      <w:r w:rsidR="002063CF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များထံ လွယ်ကူစွာအသုံးပြုနိုင်သော ပုံစံဖြင့် ပွင့်လင်းမြင်သာစွာနှင့် ထိရောက်စွာ မျှဝေပါ။ </w:t>
      </w:r>
    </w:p>
    <w:p w14:paraId="536DABD0" w14:textId="77777777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</w:p>
    <w:p w14:paraId="1168C720" w14:textId="3D4EB540" w:rsidR="008C55FE" w:rsidRPr="007C4EAA" w:rsidRDefault="008C55FE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ယင်းသို့အောင်မြင်ရန်အတွက် လူသားချင်းစာနာထောက်ထားမှုဆိုင်ရာ လုပ်ဆောင်မှုတွင်ပါဝင်သော အေဂျင်စီများနှင့် ပါဝင်ပတ်သက်သည့် သက်ဆိုင်သူများအကြား ပေါင်းစပ်ညှိနှိုင်းဆောင်ရွက်မှု လိုအပ်ပြီး </w:t>
      </w: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 xml:space="preserve">အကျုံးဝင်ပါဝင်သော အစီအစဉ်ရေးဆွဲခြင်းဆိုင်ရာ အချက်အလက်များကို ခွဲခြမ်းစိတ်ဖြာခြင်းနှင့် အသုံးပြုခြင်းအတွက် ထိရောက်သော မဟာဗျူဟာတစ်ခု လိုအပ်ပါသည်။ </w:t>
      </w:r>
    </w:p>
    <w:p w14:paraId="7BABD8EF" w14:textId="77777777" w:rsidR="008C55FE" w:rsidRPr="00B604A7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AAP ယန္တရားများတွင် အောက်ပါတို့ ပါဝင်သည်-</w:t>
      </w:r>
    </w:p>
    <w:p w14:paraId="0AAE3F84" w14:textId="5518AF6A" w:rsidR="008C55FE" w:rsidRPr="00B604A7" w:rsidRDefault="008C55FE" w:rsidP="00FB5A58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မတူကွဲပြားသော တုံ့ပြန်ချက်နှင့် တိုင်ကြားချက်များ ယန္တရားများ (ဥပမာ- အရေးပေါ်ဖုန်းလိုင်းများ၊ အကြံပြုချက်ပုံးများ၊ ရေဒီယိုခေါ်ဆိုမှု အစီအစဉ်များ၊ လူ့အဖွဲ့အစည်းများထံ ဆက်သွယ်ခြင်းနှင့် တုံ့ပြန်ချက်များ စုဆောင်းရန် အခြားနည်းလမ်းများ)</w:t>
      </w:r>
    </w:p>
    <w:p w14:paraId="4EE08641" w14:textId="56175EB9" w:rsidR="008C55FE" w:rsidRPr="007C4EAA" w:rsidRDefault="008C55FE" w:rsidP="00FB5A58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ပုံမှန် လူ့အဖွဲ့အစည်း ပါဝင်ပတ်သက်မှု လုပ်ငန်းစဉ်များ</w:t>
      </w:r>
    </w:p>
    <w:p w14:paraId="168B56FD" w14:textId="23F9730B" w:rsidR="008C55FE" w:rsidRPr="00331210" w:rsidRDefault="008C55F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(PSEA အကြောင်း မေးခွန်းများရှိပါက AAP နှင့် သက်ဆိုင်သော်လည်း ဤ</w:t>
      </w:r>
      <w:r w:rsidR="00292DA2">
        <w:rPr>
          <w:rFonts w:ascii="Arial" w:hAnsi="Arial" w:cs="Arial" w:hint="cs"/>
          <w:sz w:val="24"/>
          <w:szCs w:val="24"/>
          <w:rtl/>
          <w:lang w:val="my"/>
        </w:rPr>
        <w:t xml:space="preserve"> </w:t>
      </w:r>
      <w:r w:rsidR="00292DA2">
        <w:rPr>
          <w:rFonts w:ascii="Arial" w:hAnsi="Arial" w:cs="Myanmar Text" w:hint="cs"/>
          <w:sz w:val="24"/>
          <w:szCs w:val="24"/>
          <w:cs/>
          <w:lang w:val="my" w:bidi="my-MM"/>
        </w:rPr>
        <w:t xml:space="preserve">သင်ခန်းစာတွင် </w:t>
      </w:r>
      <w:r>
        <w:rPr>
          <w:rFonts w:ascii="Arial" w:hAnsi="Arial" w:cs="Arial"/>
          <w:sz w:val="24"/>
          <w:szCs w:val="24"/>
          <w:lang w:val="my"/>
        </w:rPr>
        <w:t>သီးခြားဆွေးနွေးမည်မဟုတ်ကြောင်း မှတ်သားပါ။) PSEA သည် သီးခြားလေ့ကျင့်မှု လိုအပ်မည့် ခေါင်းစဉ်ကြီးတစ်ခုဖြစ်သည်။ သို့သော် AAP ကို ပိုမိုအကျုံးဝင်ပါဝင်လာစေရန် လုပ်ဆောင်ချက်များသည် PSEA တွင် အကျုံးဝင်ပါဝင်မှုရှိရန်လည်း ကူညီပေးပါလိမ့်မည်။</w:t>
      </w:r>
    </w:p>
    <w:p w14:paraId="675F1D2F" w14:textId="77777777" w:rsidR="007C4EAA" w:rsidRDefault="007C4EA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0ACCFE27" w14:textId="212ACB66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၁၀- </w:t>
      </w:r>
      <w:bookmarkStart w:id="6" w:name="_Hlk93496381"/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တုံ့ပြန်ချက်နှင့် တိုင်ကြားချက်</w:t>
      </w:r>
      <w:r w:rsidR="004C2F03" w:rsidRPr="004C2F03">
        <w:rPr>
          <w:rFonts w:ascii="Myanmar Text" w:hAnsi="Myanmar Text" w:cs="Myanmar Text"/>
          <w:b/>
          <w:bCs/>
          <w:sz w:val="28"/>
          <w:szCs w:val="28"/>
          <w:u w:val="single"/>
          <w:cs/>
          <w:lang w:val="my" w:bidi="my-MM"/>
        </w:rPr>
        <w:t xml:space="preserve">လုပ်ငန်းစဥ်များကို အသုံးပြုရာတွင် ကြုံတွေရသည့်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အတားအဆီးများကို </w:t>
      </w:r>
      <w:r w:rsidR="004C2F03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ရှာဖွေ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ဖော်ထုတ်ခြင်းနှင့် ဖြေရှင်းခြင်း</w:t>
      </w:r>
      <w:bookmarkEnd w:id="6"/>
    </w:p>
    <w:p w14:paraId="144E06A3" w14:textId="07193B0E" w:rsidR="00C51A9A" w:rsidRPr="007C4EAA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6A3B2ECB" w14:textId="77777777" w:rsidR="00AC65EC" w:rsidRPr="00331210" w:rsidRDefault="00AC65EC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ဤဆလိုက်အတွက်-</w:t>
      </w:r>
    </w:p>
    <w:p w14:paraId="23784CE1" w14:textId="01AC5793" w:rsidR="00AC65EC" w:rsidRPr="00331210" w:rsidRDefault="007C4EAA" w:rsidP="00FB5A58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ပေါ်လာတဲ့ ပထမဆုံး အတားအဆီးကို စာရင်းပြုစုပြီး ဖတ်ပါ။ </w:t>
      </w:r>
    </w:p>
    <w:p w14:paraId="415461C0" w14:textId="7F64ED69" w:rsidR="00AC65EC" w:rsidRPr="00331210" w:rsidRDefault="00BC38B4" w:rsidP="00FB5A58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သင်တန်းသားများအား ၎င်းတို့၏အလုပ်မှ သီးခြားဥပမာများကို မျှဝေရန် တောင်းဆိုပါ</w:t>
      </w:r>
    </w:p>
    <w:p w14:paraId="68E98E4D" w14:textId="5B87B1C0" w:rsidR="004A5F9D" w:rsidRPr="007C4EAA" w:rsidRDefault="007C4EAA" w:rsidP="00FB5A58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ထို့နောက် သင်တန်းသားများအား အတားအဆီးများကို ဖယ်ရှားရန် သို့မဟုတ် လျှော့ချရန်အထောက်အကူဖြစ်စေသော အချက်များ/အဆင့်များကို အကြံပြုရန် တောင်းဆိုပါ (MDA များကို သတိပေးရန်- လုပ်ပိုင်အာဏာအပ်နှင်းထားခြင်း၊ လူသားချင်းစာနာထောက်ထားမှုဆိုင်ရာ လုပ်ဆောင်ပေးသူများ၏ စွမ်းရည်မြှင့်တင်ခြင်းနှင့် အဓိပ္ပာယ်ရှိသော ပါဝင်ဆောင်ရွက်မှုစသည်...)</w:t>
      </w:r>
    </w:p>
    <w:p w14:paraId="01901CE8" w14:textId="4D55A00A" w:rsidR="00C51A9A" w:rsidRPr="00331210" w:rsidRDefault="004A5F9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ပိတ်ကားပေါ်တွင် အဖြေနှင့် ရှင်းလင်းချက်ကို ပြပါ</w:t>
      </w:r>
    </w:p>
    <w:p w14:paraId="23B273E3" w14:textId="4562FCDE" w:rsidR="007C4EAA" w:rsidRDefault="00C51A9A" w:rsidP="00FB5A58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အတားအဆီး ၁-  သတင်းအချက်အလက်နှင့် ဆက်သွယ်ရေး အတားအဆီး   </w:t>
      </w:r>
    </w:p>
    <w:p w14:paraId="6556B6D7" w14:textId="471DDC41" w:rsidR="007C4EAA" w:rsidRDefault="007C4EAA" w:rsidP="00FB5A58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 xml:space="preserve">အထောက်အကူဖြစ်စေသော အချက်များ- </w:t>
      </w:r>
    </w:p>
    <w:p w14:paraId="1F83A187" w14:textId="09EA6F5E" w:rsidR="007C4EAA" w:rsidRDefault="007C4EAA" w:rsidP="00FB5A58">
      <w:pPr>
        <w:pStyle w:val="ListParagraph"/>
        <w:numPr>
          <w:ilvl w:val="1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5045A3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 xml:space="preserve">များ နှစ်သက်ရာ လမ်းကြောင်းများတွင် ၎င်းတို့နှင့် တိုင်ပင်ဆွေးနွေးပါ။ </w:t>
      </w:r>
    </w:p>
    <w:p w14:paraId="46C33509" w14:textId="3BE87073" w:rsidR="00B604A7" w:rsidRDefault="003C6A66" w:rsidP="00FB5A58">
      <w:pPr>
        <w:pStyle w:val="ListParagraph"/>
        <w:numPr>
          <w:ilvl w:val="1"/>
          <w:numId w:val="34"/>
        </w:numPr>
        <w:rPr>
          <w:rStyle w:val="cf01"/>
          <w:rFonts w:ascii="Arial" w:hAnsi="Arial" w:cs="Arial"/>
          <w:sz w:val="24"/>
          <w:szCs w:val="24"/>
        </w:rPr>
      </w:pPr>
      <w:r>
        <w:rPr>
          <w:rStyle w:val="cf01"/>
          <w:rFonts w:ascii="Arial" w:hAnsi="Arial" w:cs="Arial"/>
          <w:sz w:val="24"/>
          <w:szCs w:val="24"/>
          <w:lang w:val="my"/>
        </w:rPr>
        <w:t>တုံ့ပြန်ချက်နှင့် တိုင်ကြားမှု ယန္တရားများအကြောင်း အချက်အလက်များကို ရရှိနိုင်သော ပုံစံအမျိုးမျိုးဖြင့် ပံ့ပိုးပေးပြီး မသန်စွမ်း</w:t>
      </w:r>
      <w:r w:rsidR="009A2F16">
        <w:rPr>
          <w:rStyle w:val="cf01"/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Style w:val="cf01"/>
          <w:rFonts w:ascii="Arial" w:hAnsi="Arial" w:cs="Arial"/>
          <w:sz w:val="24"/>
          <w:szCs w:val="24"/>
          <w:lang w:val="my"/>
        </w:rPr>
        <w:t>များအတွက် ပြင်ပဆက်သွယ်ရေးတွင် အဓိကထားဆောင်ရွက်ပါ။</w:t>
      </w:r>
    </w:p>
    <w:p w14:paraId="2FD98707" w14:textId="77777777" w:rsidR="007C4EAA" w:rsidRPr="007C4EAA" w:rsidRDefault="007C4EAA" w:rsidP="00FB5A5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CE98118" w14:textId="39D852AF" w:rsidR="007C4EAA" w:rsidRPr="007C4EAA" w:rsidRDefault="00C51A9A" w:rsidP="00FB5A58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အတားအဆီး ၂- အဖြေ- အဆိုးမြင်စိတ်သဘောထား အယူအဆများဆိုင်ရာ အတားအဆီး</w:t>
      </w:r>
    </w:p>
    <w:p w14:paraId="5019C7A7" w14:textId="77777777" w:rsidR="007C4EAA" w:rsidRPr="007C4EAA" w:rsidRDefault="00E51B6E" w:rsidP="00FB5A58">
      <w:pPr>
        <w:pStyle w:val="ListParagraph"/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4"/>
          <w:szCs w:val="24"/>
          <w:lang w:val="my"/>
        </w:rPr>
        <w:t xml:space="preserve">အထောက်အကူဖြစ်စေသောအချက်- ဝင်ရောက်အသုံးပြုခွင့်အတွက် အတားအဆီးများကို ဖော်ထုတ်ပြီး ဖယ်ရှားပါ </w:t>
      </w:r>
    </w:p>
    <w:p w14:paraId="4D28DA97" w14:textId="77777777" w:rsidR="00491A11" w:rsidRDefault="00491A11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3A78C79C" w14:textId="095BDECC" w:rsidR="00C51A9A" w:rsidRPr="007C4EAA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၁၁- အတားအဆီးများကို </w:t>
      </w:r>
      <w:r w:rsidR="004C2F03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ရှာဖွေ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ဖော်ထုတ်ခြင်းနှင့် </w:t>
      </w:r>
      <w:r w:rsidR="004C2F03">
        <w:rPr>
          <w:rFonts w:ascii="Arial" w:hAnsi="Arial" w:cs="Myanmar Text" w:hint="cs"/>
          <w:b/>
          <w:bCs/>
          <w:sz w:val="28"/>
          <w:szCs w:val="28"/>
          <w:u w:val="single"/>
          <w:cs/>
          <w:lang w:val="my" w:bidi="my"/>
        </w:rPr>
        <w:t xml:space="preserve"> </w:t>
      </w:r>
      <w:r w:rsidR="004C2F03">
        <w:rPr>
          <w:rFonts w:ascii="Arial" w:hAnsi="Arial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ဖြေရှင်းဆောင်ရွက်ခြင်း </w:t>
      </w:r>
    </w:p>
    <w:p w14:paraId="35AFCA3B" w14:textId="1E73E7DB" w:rsidR="00C51A9A" w:rsidRPr="007C4EAA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0B5BAAFE" w14:textId="5F9286F6" w:rsidR="00E178F7" w:rsidRPr="00331210" w:rsidRDefault="00E178F7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ပိတ်ကားပေါ်တွင် အဖြေနှင့် ရှင်းလင်းချက်ကို ပြပါ</w:t>
      </w:r>
    </w:p>
    <w:p w14:paraId="7A62EB08" w14:textId="2A5D38CC" w:rsidR="007C4EAA" w:rsidRPr="007C4EAA" w:rsidRDefault="000435EB" w:rsidP="00FB5A5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အတားအဆီး ၃- ရုပ်ပိုင်းဆိုင်ရာ အတားအဆီး</w:t>
      </w:r>
    </w:p>
    <w:p w14:paraId="138FE20D" w14:textId="64C00BC5" w:rsidR="007C4EAA" w:rsidRPr="007C4EAA" w:rsidRDefault="00E51B6E" w:rsidP="00FB5A5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အထောက်အကူဖြစ်စေသောအချက်- ဝေးလံသောခရီးများကို သွားလာရာတွင် အတားအဆီးများနှင့် ရင်ဆိုင်နေရသူများအတွက် သယ်ယူပို့ဆောင်ရေး ပံ့ပိုးပေးပါ။</w:t>
      </w:r>
    </w:p>
    <w:p w14:paraId="36906048" w14:textId="77777777" w:rsidR="007C4EAA" w:rsidRPr="007C4EAA" w:rsidRDefault="007C4EAA" w:rsidP="00FB5A58">
      <w:pPr>
        <w:pStyle w:val="ListParagraph"/>
        <w:rPr>
          <w:rFonts w:ascii="Arial" w:hAnsi="Arial" w:cs="Arial"/>
          <w:sz w:val="24"/>
          <w:szCs w:val="24"/>
        </w:rPr>
      </w:pPr>
    </w:p>
    <w:p w14:paraId="79284BA8" w14:textId="632B3751" w:rsidR="007C4EAA" w:rsidRPr="007C4EAA" w:rsidRDefault="000435EB" w:rsidP="00FB5A5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အတားအဆီး ၄- အဆိုးမြင်စိတ်သဘောထား အယူအဆဆိုင်ရာ အတားအဆီး </w:t>
      </w:r>
    </w:p>
    <w:p w14:paraId="6A2EC5C0" w14:textId="655DB590" w:rsidR="000435EB" w:rsidRPr="007C4EAA" w:rsidRDefault="00E51B6E" w:rsidP="00FB5A58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အထောက်အကူဖြစ်စေသောအချက်- မသန်စွမ်းများအတွက် အခွင့်အရေးများနှင့် စွမ်းရည်များအပေါ် အသိပေးလှုံ့ဆော်ခြင်း</w:t>
      </w:r>
    </w:p>
    <w:p w14:paraId="7446014F" w14:textId="77777777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</w:p>
    <w:p w14:paraId="19488EEE" w14:textId="564EFD20" w:rsidR="008A7222" w:rsidRPr="00331210" w:rsidRDefault="007C4EA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၁၂- AAP ယန္တရားများသည် ပိုမိုအကျုံးဝင်ပါဝင်လာအောင် ဘယ်လိုလုပ်ရမလဲ။ </w:t>
      </w:r>
    </w:p>
    <w:p w14:paraId="0B18740C" w14:textId="77777777" w:rsidR="008A7222" w:rsidRPr="00331210" w:rsidRDefault="008A7222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44289D3E" w14:textId="6CEDD3BB" w:rsidR="008A7222" w:rsidRPr="00331210" w:rsidRDefault="008A722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ဘေးဒုက္ခခံရသည့်လူဦးရေများအတွက် တာဝန်ရှိခြင်း (AAP) ကို လူသားချင်းစာနာထောက်ထားမှုဆိုင်ရာ လုပ်ဆောင်ပေးသူများသည် ၎င်းတို့ ကူညီလိုသူများ၏ တာဝန်ယူမှု၊ တာဝန်ခံမှုပေးမှုနှင့် တာဝန်ယူမှုရှိရှိ </w:t>
      </w:r>
      <w:r>
        <w:rPr>
          <w:rFonts w:ascii="Arial" w:hAnsi="Arial" w:cs="Arial"/>
          <w:sz w:val="24"/>
          <w:szCs w:val="24"/>
          <w:lang w:val="my"/>
        </w:rPr>
        <w:lastRenderedPageBreak/>
        <w:t>လုပ်ပိုင်ခွင့်ကိုအသုံးပြုရန် တက်ကြွသောကတိကဝတ် တစ်ခုအဖြစ် နားလည်နိုင်သည်။” (IASC လမ်းညွှန်ချက်)။</w:t>
      </w:r>
    </w:p>
    <w:p w14:paraId="2E6FF0E8" w14:textId="5219432F" w:rsidR="007C4EAA" w:rsidRPr="007C4EAA" w:rsidRDefault="008A722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အသုံးချခြင်း နှင့် ပါဝင်ဆောင်ရွက်ခြင်းတွင် တစ်သမတ်တည်းရှိမှုတို့ကို အဓိကအချက်များဖြင့် မီးမောင်းထိုးပြသည့် အချက်တစ်ခုစီကို သင်တန်းပို့ချသူသည် ရှင်းပြရမည်</w:t>
      </w:r>
    </w:p>
    <w:p w14:paraId="7E66137D" w14:textId="77777777" w:rsidR="00491A11" w:rsidRDefault="00491A11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022089B3" w14:textId="2E333ADE" w:rsidR="00C51A9A" w:rsidRPr="00331210" w:rsidRDefault="007C4EA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၁၃- </w:t>
      </w:r>
      <w:bookmarkStart w:id="7" w:name="_Hlk93496612"/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အဖွဲ့လိုက်လေ့ကျင့်ခန်း- အကြံပြုချက်နှင့် တုံ့ပြန်ချက်ပုံး</w:t>
      </w:r>
    </w:p>
    <w:bookmarkEnd w:id="7"/>
    <w:p w14:paraId="72298C73" w14:textId="6D5E4DAD" w:rsidR="00C51A9A" w:rsidRPr="00B604A7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354AA4B9" w14:textId="3895BC68" w:rsidR="001240BB" w:rsidRPr="00331210" w:rsidRDefault="00E42FAB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647CB335" wp14:editId="35C5446C">
                <wp:simplePos x="0" y="0"/>
                <wp:positionH relativeFrom="margin">
                  <wp:posOffset>3127375</wp:posOffset>
                </wp:positionH>
                <wp:positionV relativeFrom="paragraph">
                  <wp:posOffset>342737</wp:posOffset>
                </wp:positionV>
                <wp:extent cx="2879725" cy="1565910"/>
                <wp:effectExtent l="0" t="0" r="15875" b="1524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56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E1658" w14:textId="77777777" w:rsidR="000C5A51" w:rsidRPr="004B3391" w:rsidRDefault="000C5A51" w:rsidP="00E42F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677C33B7" w14:textId="32F5C0CD" w:rsidR="000C5A51" w:rsidRDefault="000C5A51" w:rsidP="00E42F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MS Teams ခွဲထွက်ခန်းများကို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      </w:r>
                          </w:p>
                          <w:p w14:paraId="60461B5A" w14:textId="18F244C1" w:rsidR="000C5A51" w:rsidRPr="003415CC" w:rsidRDefault="000C5A51" w:rsidP="00E42FA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CB335" id="_x0000_s1034" type="#_x0000_t202" style="position:absolute;left:0;text-align:left;margin-left:246.25pt;margin-top:27pt;width:226.75pt;height:123.3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">
                <v:textbox>
                  <w:txbxContent>
                    <w:p w14:paraId="700E1658" w14:textId="77777777" w:rsidR="000C5A51" w:rsidRPr="004B3391" w:rsidRDefault="000C5A51" w:rsidP="00E42F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677C33B7" w14:textId="32F5C0CD" w:rsidR="000C5A51" w:rsidRDefault="000C5A51" w:rsidP="00E42F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MS Teams ခွဲထွက်ခန်းများကို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</w:r>
                    </w:p>
                    <w:p w14:paraId="60461B5A" w14:textId="18F244C1" w:rsidR="000C5A51" w:rsidRPr="003415CC" w:rsidRDefault="000C5A51" w:rsidP="00E42FA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03FF82EC" wp14:editId="36F29A4F">
                <wp:simplePos x="0" y="0"/>
                <wp:positionH relativeFrom="margin">
                  <wp:posOffset>112452</wp:posOffset>
                </wp:positionH>
                <wp:positionV relativeFrom="paragraph">
                  <wp:posOffset>325139</wp:posOffset>
                </wp:positionV>
                <wp:extent cx="2790825" cy="1576642"/>
                <wp:effectExtent l="0" t="0" r="28575" b="2413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576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E0EA7" w14:textId="77777777" w:rsidR="000C5A51" w:rsidRPr="004B3391" w:rsidRDefault="000C5A51" w:rsidP="00E42F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464510F5" w14:textId="29FA27BC" w:rsidR="000C5A51" w:rsidRPr="003415CC" w:rsidRDefault="000C5A51" w:rsidP="00E42F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ပရိသတ်ကို အုပ်စု ၃ စု ခွဲပါ - ၎င်းတို့သည် မေးခွန်းများကို ပြန်လည်သုံးသပ်ရန်နှင့် မျှဝေရန် အဖြေများကို ပြင်ဆင်ရန် အတူတကွ ထိုင်နိုင်သည် (၎င်းတို့သည် မျှဝေရန် ပြောရေးဆိုခွင့်ရှိသူတစ်ဦးကို ရွေးချယ်ရမည်)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F82EC" id="_x0000_s1035" type="#_x0000_t202" style="position:absolute;left:0;text-align:left;margin-left:8.85pt;margin-top:25.6pt;width:219.75pt;height:124.15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">
                <v:textbox>
                  <w:txbxContent>
                    <w:p w14:paraId="70BE0EA7" w14:textId="77777777" w:rsidR="000C5A51" w:rsidRPr="004B3391" w:rsidRDefault="000C5A51" w:rsidP="00E42F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464510F5" w14:textId="29FA27BC" w:rsidR="000C5A51" w:rsidRPr="003415CC" w:rsidRDefault="000C5A51" w:rsidP="00E42F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ပရိသတ်ကို အုပ်စု ၃ စု ခွဲပါ - ၎င်းတို့သည် မေးခွန်းများကို ပြန်လည်သုံးသပ်ရန်နှင့် မျှဝေရန် အဖြေများကို ပြင်ဆင်ရန် အတူတကွ ထိုင်နိုင်သည် (၎င်းတို့သည် မျှဝေရန် ပြောရေးဆိုခွင့်ရှိသူတစ်ဦးကို ရွေးချယ်ရမည်)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lang w:val="my"/>
        </w:rPr>
        <w:t>သင်တန်းသားများကို အုပ်စု ၂ စု ခွဲပါ။ အဖွဲ့တစ်ဖွဲ့စီသည် လေ့ကျင့်ခန်းပြုလုပ်ရန် အချိန် ၁၅ မိနစ် ရှိကြောင်း ရှင်းပြပါ။</w:t>
      </w:r>
    </w:p>
    <w:p w14:paraId="4DAFEA58" w14:textId="10C51DB2" w:rsidR="00E42FAB" w:rsidRPr="00331210" w:rsidRDefault="00E42FAB" w:rsidP="00FB5A58">
      <w:pPr>
        <w:rPr>
          <w:rFonts w:ascii="Arial" w:hAnsi="Arial" w:cs="Arial"/>
          <w:sz w:val="24"/>
          <w:szCs w:val="24"/>
        </w:rPr>
      </w:pPr>
    </w:p>
    <w:p w14:paraId="329AA493" w14:textId="5528FA52" w:rsidR="00C51A9A" w:rsidRPr="00331210" w:rsidRDefault="001240BB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အကူအညီလိုအပ်ပါက IASC လမ်းညွှန်ချက်များနှင့် IRC လမ်းညွှန်ချက်များကို ရည်ညွှန်းရန် ၎င်းတို့ကို သင် တိုက်တွန်းနိုင်ပါသည်။</w:t>
      </w:r>
    </w:p>
    <w:p w14:paraId="790748A0" w14:textId="77777777" w:rsidR="00F106F3" w:rsidRPr="00331210" w:rsidRDefault="00F106F3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IASC တာဝန်ခံမှုနှင့် အကျုံးဝင်ပါဝင်မှု အရင်းအမြစ်များပေါ်တယ်-</w:t>
      </w:r>
    </w:p>
    <w:p w14:paraId="277A2ADF" w14:textId="77777777" w:rsidR="00F106F3" w:rsidRPr="00331210" w:rsidRDefault="001F5B4D" w:rsidP="00FB5A58">
      <w:pPr>
        <w:rPr>
          <w:rFonts w:ascii="Arial" w:hAnsi="Arial" w:cs="Arial"/>
          <w:sz w:val="24"/>
          <w:szCs w:val="24"/>
        </w:rPr>
      </w:pPr>
      <w:r>
        <w:rPr>
          <w:u w:val="single"/>
          <w:lang w:val="my"/>
        </w:rPr>
        <w:t>https://interagencystandingcommittee.org/iasc-revised-aap-commitments-2017-including-guidance-note-and-resource-list</w:t>
      </w:r>
      <w:hyperlink w:history="1"/>
    </w:p>
    <w:p w14:paraId="14CB7386" w14:textId="77777777" w:rsidR="00F106F3" w:rsidRPr="00331210" w:rsidRDefault="00F106F3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IRC (နိုင်ငံတကာကယ်ဆယ်ရေးကော်မတီ) အလုံးစုံပါဝင်သော သုံးစွဲသူတုံ့ပြန်မှုလမ်းညွှန်-  </w:t>
      </w:r>
      <w:hyperlink r:id="rId12" w:history="1">
        <w:r>
          <w:rPr>
            <w:rStyle w:val="Hyperlink"/>
            <w:rFonts w:ascii="Arial" w:hAnsi="Arial" w:cs="Arial"/>
            <w:sz w:val="24"/>
            <w:szCs w:val="24"/>
            <w:lang w:val="my"/>
          </w:rPr>
          <w:t>https://www.rescue.org/sites/default/files/document/6040/irccrguidance-screen.pdf</w:t>
        </w:r>
      </w:hyperlink>
    </w:p>
    <w:p w14:paraId="21530095" w14:textId="77777777" w:rsidR="00E205B7" w:rsidRPr="00331210" w:rsidRDefault="00E205B7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br w:type="page"/>
      </w:r>
    </w:p>
    <w:p w14:paraId="2A5E8F0C" w14:textId="6FADD467" w:rsidR="00C51A9A" w:rsidRPr="00491A11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၁၄- အုပ်စု ၁ လုပ်ငန်းတာဝန်</w:t>
      </w:r>
    </w:p>
    <w:p w14:paraId="5C6C9E48" w14:textId="2AED789D" w:rsidR="00C51A9A" w:rsidRPr="00331210" w:rsidRDefault="00C51A9A" w:rsidP="00FB5A58"/>
    <w:p w14:paraId="01078F7E" w14:textId="32139713" w:rsidR="00C51A9A" w:rsidRPr="00331210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bookmarkStart w:id="8" w:name="_Hlk91019920"/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မှတ်စုများ-  </w:t>
      </w:r>
    </w:p>
    <w:p w14:paraId="34977012" w14:textId="65C24033" w:rsidR="009867D4" w:rsidRPr="00331210" w:rsidRDefault="009867D4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အဖွဲ့ ၁ အား လုပ်ငန်းတာဝန်များကို ဖတ်ပြပါ - နားလည်မှု ရှိမရှိ စစ်ဆေးပါ။ ဆွေးနွေးဖို့ အချိန် ၁၅ မိနစ် ရှိတယ်လို့ ပြောပြီးရင် ပြောဆိုခွင့်ရှိသူက တုံ့ပြန်မှုကို သင်တန်းသားများနဲ့ မျှဝေရပါမည်။</w:t>
      </w:r>
    </w:p>
    <w:p w14:paraId="66CBBB6B" w14:textId="47E38A47" w:rsidR="002B7883" w:rsidRPr="00331210" w:rsidRDefault="002B7883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ပြောဆိုခွင့်ရှိသူ တစ်ဦးချင်းစီအတွက် တင်ပြရန်နှင့် သင်တန်းသားအားလုံး ဝင်ရောက်ဆွေးနွေးရန် ၁၀ မိနစ်အချိန်ပေးပါ။ </w:t>
      </w:r>
    </w:p>
    <w:p w14:paraId="717BDA6A" w14:textId="77777777" w:rsidR="005D353D" w:rsidRPr="00331210" w:rsidRDefault="005D353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သင်တန်းပို့ချသူ အသုံးပြုရန်အတွက် အဖြေလမ်းညွှန်ချက်များ-</w:t>
      </w:r>
    </w:p>
    <w:p w14:paraId="3776FE3C" w14:textId="424B8485" w:rsidR="005D353D" w:rsidRPr="00331210" w:rsidRDefault="00C04BA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မသန်စွမ်းတွေ ဘယ်လိုအတားအဆီးတွေနဲ့ ရင်ဆိုင်ရနိုင်မလဲ။</w:t>
      </w:r>
    </w:p>
    <w:p w14:paraId="6B0402A9" w14:textId="37008A0F" w:rsidR="005D353D" w:rsidRPr="00331210" w:rsidRDefault="0024264B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ဥပမာ - လွယ်ကူစွာဝင်ရောက်နိုင်မှုဆိုင်ရာ အတားအဆီးများ (တည်နေရာနှင့် ဆက်သွယ်ရေးပုံစံ - လှေကားများ၊ လမ်းညွှန်ဆိုင်းဘုတ်များ၊ ပုံစံများ စသည်)၊ အဖွဲ့လိုက် ဆွေးနွေးမှုဖိုရမ်များသည် အကျုံးဝင်ပါဝင်မှု မရှိနိုင်ပါ (ဥပမာ - လွယ်ကူစွာအသုံးပြုနိုင်သော ဆက်သွယ်ရေး၊ မသန်စွမ်း လူငယ်များအပေါ် </w:t>
      </w:r>
      <w:r w:rsidR="00FE098F">
        <w:rPr>
          <w:rFonts w:ascii="Arial" w:hAnsi="Arial" w:cs="Myanmar Text" w:hint="cs"/>
          <w:sz w:val="24"/>
          <w:szCs w:val="24"/>
          <w:cs/>
          <w:lang w:val="en-US" w:bidi="my-MM"/>
        </w:rPr>
        <w:t xml:space="preserve">လွဲမှားစွာ </w:t>
      </w:r>
      <w:r>
        <w:rPr>
          <w:rFonts w:ascii="Arial" w:hAnsi="Arial" w:cs="Arial"/>
          <w:sz w:val="24"/>
          <w:szCs w:val="24"/>
          <w:lang w:val="my"/>
        </w:rPr>
        <w:t>ထင်မြင်၍ ကွဲပြားစွာ ဆက်ဆံခြင်း)</w:t>
      </w:r>
    </w:p>
    <w:p w14:paraId="13E6F672" w14:textId="65D6091A" w:rsidR="005D353D" w:rsidRPr="00331210" w:rsidRDefault="00A06F08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ဘယ်လိုလုပ်ဆောင်ချက်တွေကို အကြံပြုလိုပါသလဲ။ </w:t>
      </w:r>
    </w:p>
    <w:p w14:paraId="3660E071" w14:textId="2ABD27A9" w:rsidR="005D353D" w:rsidRPr="00FB5A58" w:rsidRDefault="005D353D" w:rsidP="00FB5A58">
      <w:pPr>
        <w:rPr>
          <w:rFonts w:ascii="Myanmar Text" w:hAnsi="Myanmar Text" w:cs="Myanmar Text"/>
          <w:sz w:val="24"/>
          <w:szCs w:val="24"/>
          <w:lang w:val="my" w:bidi="my-MM"/>
        </w:rPr>
      </w:pPr>
      <w:r>
        <w:rPr>
          <w:rFonts w:ascii="Arial" w:hAnsi="Arial" w:cs="Arial"/>
          <w:sz w:val="24"/>
          <w:szCs w:val="24"/>
          <w:lang w:val="my"/>
        </w:rPr>
        <w:t>အကျုံးဝင်ပါဝင်နိုင်ပြီး လွယ်ကူစွာအသုံးပြုနိုင်သော တုံ့ပြန်ချက်နှင့် တိုင်ကြားမှုယန္တရားများ (MP) ကို မည်သို့အကောင်းဆုံးဖြစ်စေရန် မသန်စွမ်းလူငယ်များနှင့် တိုက်ရိုက် တိုင်ပင်ဆွေးနွေးပါ။ မသန်စွမ်းလူငယ်များကို ဖော်ထုတ်ရန်နှင့် လုပ်ငန်းစဉ်စသည်တို့ကို တိုင်ပင်ဆွေးနွေးရန် OPD နှင့် အခြားကိုယ်စားလှယ်အဖွဲ့များထံ ချဉ်းကပ်ပါ။ (MP)၊ နေရာဒေသနှင့် ဆက်သွယ်ရေး နှစ်မျိုးစလုံးတွင် တုံ့ပြန်ချက်ယန္တရားများ - တုံ့ပြန်ချက် ရွေးချယ်စရာမျိုးစုံ (ဥပမာ- အွန်လိုင်း၊ ဖုန်းဖြင့်၊ အရေးပေါ်လိုင်း စသည်ဖြင့်) ဝင်ရောက်ကြည့်ရှုနိုင်စေရန် သေချာစေပါ (RB)၊ လူသားချင်းစာနာထောက်ထားမှုဆိုင်ရာ ပါဝင်ပတ်သက်သည့် သက်ဆိုင်သူများ စသည်တို့အား မသန်စွမ်း</w:t>
      </w:r>
      <w:r w:rsidR="001117C3">
        <w:rPr>
          <w:rFonts w:ascii="Myanmar Text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>ဆိုင်ရာ ယုံကြည်မှု လေ့ကျင့်သင်ကြားပေးပြီး ဝန်ထမ်းဖြည့်စွက်ခြင်းတွင် မသန်စွမ်း</w:t>
      </w:r>
      <w:r w:rsidR="00AC2E71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များကို ထည့်သွင်းရန် သေချာစေပါ စသည်ဖြင့်။ (CD)</w:t>
      </w:r>
    </w:p>
    <w:p w14:paraId="2222D832" w14:textId="12B34DC0" w:rsidR="00491A11" w:rsidRPr="00491A11" w:rsidRDefault="00491A11" w:rsidP="00FB5A58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MP – အဓိပ္ပာယ်ရှိသော ပါဝင်မှု</w:t>
      </w:r>
    </w:p>
    <w:p w14:paraId="03BA7B4C" w14:textId="409D7304" w:rsidR="00491A11" w:rsidRPr="00491A11" w:rsidRDefault="00491A11" w:rsidP="00FB5A58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RB – အတားအဆီးများ ဖယ်ရှားခြင်း</w:t>
      </w:r>
    </w:p>
    <w:p w14:paraId="73524335" w14:textId="59694229" w:rsidR="00491A11" w:rsidRPr="00491A11" w:rsidRDefault="00491A11" w:rsidP="00FB5A58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CD – စွမ်းရည် ဖွံ့ဖြိုးတိုးတက်မှု</w:t>
      </w:r>
    </w:p>
    <w:bookmarkEnd w:id="8"/>
    <w:p w14:paraId="5EA813E6" w14:textId="77777777" w:rsidR="00491A11" w:rsidRDefault="00491A11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0E3D3202" w14:textId="5E8505FC" w:rsidR="00253017" w:rsidRPr="00331210" w:rsidRDefault="00C51A9A" w:rsidP="00FB5A58"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၁၅ အုပ်စု ၂ လေ့ကျင့်ခန်း</w:t>
      </w:r>
    </w:p>
    <w:p w14:paraId="4C34DEA7" w14:textId="0BA9AFC5" w:rsidR="00253017" w:rsidRPr="00491A11" w:rsidRDefault="00253017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မှတ်စုများ-</w:t>
      </w:r>
    </w:p>
    <w:p w14:paraId="3E73054A" w14:textId="002FFE21" w:rsidR="00253017" w:rsidRPr="00331210" w:rsidRDefault="00253017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အုပ်စု ၂ အတွက်- </w:t>
      </w:r>
    </w:p>
    <w:p w14:paraId="5D9EBAC1" w14:textId="32DC5F2A" w:rsidR="00253017" w:rsidRPr="00331210" w:rsidRDefault="00253017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ပိတ်ကားပေါ်တွင် ဖော်ပြထားသည့်အတိုင်း အခြေအနေကို ရှင်းပြပါ </w:t>
      </w:r>
    </w:p>
    <w:p w14:paraId="2D6F53E8" w14:textId="5F698FE0" w:rsidR="00253017" w:rsidRPr="00331210" w:rsidRDefault="00253017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မေးခွန်းများကို နောက်ဆလိုက်တွင် ထင်ဟပ်စေသည်</w:t>
      </w:r>
    </w:p>
    <w:p w14:paraId="4736F225" w14:textId="77777777" w:rsidR="00C51A9A" w:rsidRPr="00331210" w:rsidRDefault="00C51A9A" w:rsidP="00FB5A58"/>
    <w:p w14:paraId="7924DB49" w14:textId="2AF663B3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၁၆- အုပ်စု ၂ လုပ်ငန်းတာဝန်</w:t>
      </w:r>
    </w:p>
    <w:p w14:paraId="5F94CDFA" w14:textId="77777777" w:rsidR="00E2719E" w:rsidRPr="00331210" w:rsidRDefault="00E2719E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သင်တန်းပို့ချသူ မှတ်စုများ-  </w:t>
      </w:r>
    </w:p>
    <w:p w14:paraId="6AAED1AD" w14:textId="7D77E9DD" w:rsidR="00E2719E" w:rsidRPr="00331210" w:rsidRDefault="00E2719E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အဖွဲ့ ၂ အား လုပ်ငန်းတာဝန်များကို ဖတ်ပြပါ - နားလည်မှု ရှိမရှိ စစ်ဆေးပါ။ ဆွေးနွေးဖို့ အချိန် ၁၅ မိနစ် ရှိတယ်လို့ ပြောပြီးရင် ပြောဆိုခွင့်ရှိသူက တုံ့ပြန်မှုကို သင်တန်းသားများနဲ့ မျှဝေရပါမည်။</w:t>
      </w:r>
    </w:p>
    <w:p w14:paraId="24B622AC" w14:textId="77777777" w:rsidR="002B7883" w:rsidRPr="00331210" w:rsidRDefault="002B7883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ပြောဆိုခွင့်ရှိသူ တစ်ဦးချင်းစီအတွက် တင်ပြရန်နှင့် သင်တန်းသားအားလုံး ဝင်ရောက်ဆွေးနွေးရန် ၁၀ မိနစ်အချိန်ပေးပါ။ </w:t>
      </w:r>
    </w:p>
    <w:p w14:paraId="230B5044" w14:textId="0B052623" w:rsidR="00C51A9A" w:rsidRPr="00331210" w:rsidRDefault="00C51A9A" w:rsidP="00FB5A58">
      <w:pPr>
        <w:rPr>
          <w:rFonts w:ascii="Arial" w:hAnsi="Arial" w:cs="Arial"/>
          <w:sz w:val="24"/>
          <w:szCs w:val="24"/>
        </w:rPr>
      </w:pPr>
    </w:p>
    <w:p w14:paraId="0BC999A0" w14:textId="77777777" w:rsidR="005D353D" w:rsidRPr="00331210" w:rsidRDefault="005D353D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အသုံးပြုရန် အဖြေလမ်းညွှန်ချက်များ-</w:t>
      </w:r>
    </w:p>
    <w:p w14:paraId="0A74D73E" w14:textId="24971C5E" w:rsidR="000E3411" w:rsidRPr="00331210" w:rsidRDefault="009E4C9E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</w:t>
      </w:r>
      <w:r w:rsidR="006956C0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များအတွက် သတင်းအချက်အလက်မျှဝေခြင်းဆိုင်ရာ ချဉ်းကပ်မှုများတွင် အလားအလာရှိသော မည်သည့်အတားအဆီးများကို သင်ဖော်ထုတ်နိုင်သနည်း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 </w:t>
      </w:r>
    </w:p>
    <w:p w14:paraId="7745EB7B" w14:textId="06FF78C8" w:rsidR="005D353D" w:rsidRPr="00331210" w:rsidRDefault="00A06F08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အစည်းအဝေး ကျင်းပရာနေရာကို လှေကားအသုံးပြုရန် အခက်အခဲရှိသူများအတွက် အလွယ်တကူ မသွားရောက်နိုင်ပါ။ မသန်စွမ်းသူများအပေါ်  ခွဲခြားဆက်ဆံမှုကြောင့် ၎င်းတို့သည် ရပ်ရွာအစည်းအဝေးများ တက်ရောက်နိုင်ခြင်းမရှိပါ၊ အစည်းအဝေးတွင် ပြောဆိုဆက်သွယ်မှုသည်လည်း အကြားအာရုံချို့ယွင်းသူများအတွက် မလွယ်ကူနိုင်ပါ။ အမြင်အာရုံချို့ယွင်းသူများ သို့မဟုတ် မိုဘိုင်းဖုန်းများ အသုံးမပြုနိုင်သူများအတွက် SMS ကို အသုံးပြု၍မရပါ</w:t>
      </w:r>
    </w:p>
    <w:p w14:paraId="27381901" w14:textId="77777777" w:rsidR="009E4C9E" w:rsidRPr="00331210" w:rsidRDefault="00A06F08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lastRenderedPageBreak/>
        <w:t>MDA များကို ထည့်သွင်းစဉ်းစားပြီး လူ့အဖွဲ့အစည်းများနှင့် သတင်းအချက်အလက် မျှဝေရာတွင် ပိုမိုအကျုံးဝင်ပါဝင်မှုရှိသော ချဉ်းကပ်မှုတစ်ခုအတွက် မည်သည့်လုပ်ဆောင်ချက်များကို ထည့်သွင်းစဉ်းစားမည်နည်း</w:t>
      </w:r>
    </w:p>
    <w:p w14:paraId="0412F708" w14:textId="428B5463" w:rsidR="000E3411" w:rsidRPr="004B51B5" w:rsidRDefault="00A06F08" w:rsidP="00FB5A5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 ယခင်အဖွဲ့လိုက်လှုပ်ရှားမှုကို ရည်ညွှန်းပါ </w:t>
      </w:r>
    </w:p>
    <w:p w14:paraId="72B179C6" w14:textId="74EA97AB" w:rsidR="00C51A9A" w:rsidRPr="00331210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၁၇- တုံ့ပြန်ချက်ဆွေးနွေးပွဲ</w:t>
      </w:r>
    </w:p>
    <w:p w14:paraId="19DB03FE" w14:textId="06776628" w:rsidR="00C51A9A" w:rsidRPr="00491A11" w:rsidRDefault="00C51A9A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 (အချိန်ခွဲဝေမှု- မိနစ် ၂၀)</w:t>
      </w:r>
    </w:p>
    <w:p w14:paraId="3BE66B29" w14:textId="66C9630B" w:rsidR="009F7FA1" w:rsidRPr="00331210" w:rsidRDefault="009F7FA1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အဖွဲ့တစ်ဖွဲ့စီအား ၎င်းတို့အား ပေးအပ်ထားသော မေးခွန်း/တာဝန်အတွက် ၎င်းတို့၏အဖြေများကို တင်ပြရန် ၅ မိနစ်နှင့် မေးခွန်းများ နှင့် ဆွေးနွေးမှုများအတွက် ၅ မိနစ် အချိန် ပေးပါ။</w:t>
      </w:r>
    </w:p>
    <w:p w14:paraId="40F526B5" w14:textId="23CD3227" w:rsidR="00C51A9A" w:rsidRPr="00331210" w:rsidRDefault="009F7FA1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အုပ်စု ၁ မှစတင်ပါ</w:t>
      </w:r>
      <w:r>
        <w:rPr>
          <w:rFonts w:ascii="Arial" w:hAnsi="Arial" w:cs="Arial"/>
          <w:sz w:val="24"/>
          <w:szCs w:val="24"/>
          <w:lang w:val="my"/>
        </w:rPr>
        <w:t xml:space="preserve"> - ပြောဆိုခွင့်ရှိသူအား တင်ပြရန်တောင်းဆိုပြီးနောက် ကျေးဇူးတင်စကားပြောကြားပြီး အဖြေများနှင့် သင်ယူမှုများကို ရှင်းလင်းစေရန် သို့မဟုတ် ချဲ့ထွင်ရန် အခြားအဖွဲ့အား မေးခွန်းများမေးရန် တိုက်တွန်းပါ။</w:t>
      </w:r>
    </w:p>
    <w:p w14:paraId="27802063" w14:textId="29024FB1" w:rsidR="00491A11" w:rsidRPr="004B51B5" w:rsidRDefault="00A63BC4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ထို့နောက် အုပ်စု ၂ သို့ ရွှေ့ပါ</w:t>
      </w:r>
      <w:r>
        <w:rPr>
          <w:rFonts w:ascii="Arial" w:hAnsi="Arial" w:cs="Arial"/>
          <w:sz w:val="24"/>
          <w:szCs w:val="24"/>
          <w:lang w:val="my"/>
        </w:rPr>
        <w:t>- အဖွဲ့ ၂ မှ ပြောဆိုခွင့်ရှိသူအား တင်ပြရန် တောင်းဆိုပြီး ကျေးဇူးတင်ကြောင်း ပြောကြားပါ၊ ပြီးလျှင် အခြားအဖွဲ့အား မေးခွန်းများ မေးမြန်းရန် အားပေးပါ စသဖြင့်</w:t>
      </w:r>
    </w:p>
    <w:p w14:paraId="52EB9BD0" w14:textId="5AE48356" w:rsidR="00252CB2" w:rsidRPr="00491A11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၁၈- အဓိက သင်ယူမှု</w:t>
      </w:r>
    </w:p>
    <w:p w14:paraId="5022C125" w14:textId="77777777" w:rsidR="00252CB2" w:rsidRPr="00331210" w:rsidRDefault="00252CB2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မှတ်စု-</w:t>
      </w:r>
    </w:p>
    <w:p w14:paraId="60587757" w14:textId="77777777" w:rsidR="00252CB2" w:rsidRPr="00331210" w:rsidRDefault="00252CB2" w:rsidP="00FB5A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အဓိကအချက်များကို နားလည်ခြင်း ရှိမရှိ စစ်ဆေးပါ။</w:t>
      </w:r>
    </w:p>
    <w:p w14:paraId="2C1FC6C1" w14:textId="6B535C9F" w:rsidR="004B51B5" w:rsidRPr="00331210" w:rsidRDefault="004B51B5" w:rsidP="00FB5A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၁၉- သင်တန်းစီးရီးရှိ </w:t>
      </w:r>
      <w:r w:rsidR="002544E5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 xml:space="preserve">သင်ခန်းစာအားလုံးအတွက် 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ခြုံငုံသုံးသပ်ချက်</w:t>
      </w:r>
    </w:p>
    <w:p w14:paraId="21CC457F" w14:textId="0099D80E" w:rsidR="00491A11" w:rsidRDefault="004B51B5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၂၀- မေးခွန်းများ</w:t>
      </w:r>
    </w:p>
    <w:p w14:paraId="70C8A767" w14:textId="78151EEB" w:rsidR="00C51A9A" w:rsidRDefault="00C51A9A" w:rsidP="00FB5A58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</w:t>
      </w:r>
      <w:r w:rsidR="00A7164F">
        <w:rPr>
          <w:rFonts w:ascii="Arial" w:hAnsi="Arial" w:cs="Myanmar Text" w:hint="cs"/>
          <w:b/>
          <w:bCs/>
          <w:sz w:val="28"/>
          <w:szCs w:val="28"/>
          <w:u w:val="single"/>
          <w:cs/>
          <w:lang w:val="my" w:bidi="my-MM"/>
        </w:rPr>
        <w:t>၂၁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- နောက်ထပ်အရင်းအမြစ်များ</w:t>
      </w:r>
    </w:p>
    <w:p w14:paraId="31FF1991" w14:textId="70CCEBA1" w:rsidR="00C51A9A" w:rsidRPr="00331210" w:rsidRDefault="00C51A9A" w:rsidP="00FB5A58"/>
    <w:p w14:paraId="096D53A9" w14:textId="77777777" w:rsidR="001F1C1C" w:rsidRPr="00331210" w:rsidRDefault="001F1C1C" w:rsidP="00FB5A58">
      <w:pPr>
        <w:rPr>
          <w:rFonts w:ascii="Arial" w:hAnsi="Arial" w:cs="Arial"/>
          <w:b/>
          <w:bCs/>
          <w:u w:val="single"/>
        </w:rPr>
      </w:pPr>
      <w:bookmarkStart w:id="9" w:name="_Hlk91155731"/>
      <w:bookmarkStart w:id="10" w:name="_Hlk91089650"/>
      <w:r>
        <w:rPr>
          <w:rFonts w:ascii="Arial" w:hAnsi="Arial" w:cs="Arial"/>
          <w:b/>
          <w:bCs/>
          <w:u w:val="single"/>
          <w:lang w:val="my"/>
        </w:rPr>
        <w:t>လေ့ကျင့်ရေးပြီးဆုံးခြင်း</w:t>
      </w:r>
    </w:p>
    <w:p w14:paraId="29021E89" w14:textId="77777777" w:rsidR="001F1C1C" w:rsidRPr="00331210" w:rsidRDefault="001F1C1C" w:rsidP="00FB5A5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lang w:val="my"/>
        </w:rPr>
        <w:t>အပြီးသတ်သည်-</w:t>
      </w:r>
    </w:p>
    <w:p w14:paraId="0E186D41" w14:textId="77777777" w:rsidR="001F1C1C" w:rsidRPr="00331210" w:rsidRDefault="001F1C1C" w:rsidP="00FB5A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my"/>
        </w:rPr>
        <w:t>ဦးဆောင်ဆွေးနွေးသူမှ လူကိုယ်တိုင်တက်ရောက်မှုတွင် ပြောကြားရန်-</w:t>
      </w:r>
    </w:p>
    <w:p w14:paraId="5A2411CE" w14:textId="77777777" w:rsidR="001F1C1C" w:rsidRPr="00331210" w:rsidRDefault="001F1C1C" w:rsidP="00FB5A58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lastRenderedPageBreak/>
        <w:t>ပါဝင်ဆောင်ရွက်ပေးတဲ့အတွက် ကျေးဇူးတင်ပါတယ်၊ ပေးအပ်ထားတဲ့ အကဲဖြတ်ပုံစံကို ဖြည့်စွက်ပေးပါ</w:t>
      </w:r>
    </w:p>
    <w:p w14:paraId="10110EAD" w14:textId="77777777" w:rsidR="001F1C1C" w:rsidRPr="00331210" w:rsidRDefault="001F1C1C" w:rsidP="00FB5A58">
      <w:pPr>
        <w:rPr>
          <w:rFonts w:ascii="Arial" w:hAnsi="Arial" w:cs="Arial"/>
        </w:rPr>
      </w:pPr>
      <w:r>
        <w:rPr>
          <w:rFonts w:ascii="Arial" w:hAnsi="Arial" w:cs="Arial"/>
          <w:b/>
          <w:bCs/>
          <w:lang w:val="my"/>
        </w:rPr>
        <w:t>အွန်လိုင်းတွင် သင်တန်းပို့ချသူမှ ပြောကြားရန်-</w:t>
      </w:r>
    </w:p>
    <w:p w14:paraId="796CAAEE" w14:textId="1266B19D" w:rsidR="001F1C1C" w:rsidRPr="00E34DEB" w:rsidRDefault="001F1C1C" w:rsidP="00FB5A58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ပါဝင်ဆောင်ရွက်ပေးတဲ့အတွက် ကျေးဇူးတင်ပါတယ်။ ကျွန်ုပ်တို့သည် အကဲဖြတ်ပုံစံကို သင့်ထံ ပေးပို့ပါမည်၊ ကျေးဇူးပြု၍ ဖြည့်စွက်ပြီး ပြန်ပို့ပေးပါ။</w:t>
      </w:r>
      <w:bookmarkEnd w:id="9"/>
      <w:bookmarkEnd w:id="10"/>
    </w:p>
    <w:sectPr w:rsidR="001F1C1C" w:rsidRPr="00E34DEB" w:rsidSect="00622013">
      <w:footerReference w:type="default" r:id="rId13"/>
      <w:pgSz w:w="11906" w:h="16838"/>
      <w:pgMar w:top="1440" w:right="1133" w:bottom="1440" w:left="1134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78270" w14:textId="77777777" w:rsidR="006A669E" w:rsidRDefault="006A669E" w:rsidP="005F39C8">
      <w:pPr>
        <w:spacing w:after="0" w:line="240" w:lineRule="auto"/>
      </w:pPr>
      <w:r>
        <w:separator/>
      </w:r>
    </w:p>
  </w:endnote>
  <w:endnote w:type="continuationSeparator" w:id="0">
    <w:p w14:paraId="45A19F83" w14:textId="77777777" w:rsidR="006A669E" w:rsidRDefault="006A669E" w:rsidP="005F39C8">
      <w:pPr>
        <w:spacing w:after="0" w:line="240" w:lineRule="auto"/>
      </w:pPr>
      <w:r>
        <w:continuationSeparator/>
      </w:r>
    </w:p>
  </w:endnote>
  <w:endnote w:type="continuationNotice" w:id="1">
    <w:p w14:paraId="68B10568" w14:textId="77777777" w:rsidR="006A669E" w:rsidRDefault="006A66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6248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AF5E52" w14:textId="0DE250F5" w:rsidR="000C5A51" w:rsidRDefault="000C5A51">
        <w:pPr>
          <w:pStyle w:val="Footer"/>
          <w:jc w:val="right"/>
        </w:pPr>
        <w:r>
          <w:rPr>
            <w:lang w:val="my"/>
          </w:rPr>
          <w:fldChar w:fldCharType="begin"/>
        </w:r>
        <w:r>
          <w:rPr>
            <w:lang w:val="my"/>
          </w:rPr>
          <w:instrText xml:space="preserve"> PAGE   \* MERGEFORMAT </w:instrText>
        </w:r>
        <w:r>
          <w:rPr>
            <w:lang w:val="my"/>
          </w:rPr>
          <w:fldChar w:fldCharType="separate"/>
        </w:r>
        <w:r>
          <w:rPr>
            <w:noProof/>
            <w:lang w:val="my"/>
          </w:rPr>
          <w:t>၂</w:t>
        </w:r>
        <w:r>
          <w:rPr>
            <w:noProof/>
            <w:lang w:val="my"/>
          </w:rPr>
          <w:fldChar w:fldCharType="end"/>
        </w:r>
      </w:p>
    </w:sdtContent>
  </w:sdt>
  <w:p w14:paraId="5F2E9489" w14:textId="77777777" w:rsidR="000C5A51" w:rsidRDefault="000C5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057B3" w14:textId="77777777" w:rsidR="006A669E" w:rsidRDefault="006A669E" w:rsidP="005F39C8">
      <w:pPr>
        <w:spacing w:after="0" w:line="240" w:lineRule="auto"/>
      </w:pPr>
      <w:r>
        <w:separator/>
      </w:r>
    </w:p>
  </w:footnote>
  <w:footnote w:type="continuationSeparator" w:id="0">
    <w:p w14:paraId="1DD87571" w14:textId="77777777" w:rsidR="006A669E" w:rsidRDefault="006A669E" w:rsidP="005F39C8">
      <w:pPr>
        <w:spacing w:after="0" w:line="240" w:lineRule="auto"/>
      </w:pPr>
      <w:r>
        <w:continuationSeparator/>
      </w:r>
    </w:p>
  </w:footnote>
  <w:footnote w:type="continuationNotice" w:id="1">
    <w:p w14:paraId="64E3B117" w14:textId="77777777" w:rsidR="006A669E" w:rsidRDefault="006A66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463722"/>
    <w:lvl w:ilvl="0">
      <w:numFmt w:val="bullet"/>
      <w:lvlText w:val="*"/>
      <w:lvlJc w:val="left"/>
    </w:lvl>
  </w:abstractNum>
  <w:abstractNum w:abstractNumId="1" w15:restartNumberingAfterBreak="0">
    <w:nsid w:val="0A0F0B7C"/>
    <w:multiLevelType w:val="hybridMultilevel"/>
    <w:tmpl w:val="7676EB28"/>
    <w:lvl w:ilvl="0" w:tplc="F4DAD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F28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1C25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D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202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9C58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6C9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BA1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6271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AC099A"/>
    <w:multiLevelType w:val="hybridMultilevel"/>
    <w:tmpl w:val="357E7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73790"/>
    <w:multiLevelType w:val="hybridMultilevel"/>
    <w:tmpl w:val="47E8EAE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80B9F"/>
    <w:multiLevelType w:val="hybridMultilevel"/>
    <w:tmpl w:val="E14CAA98"/>
    <w:lvl w:ilvl="0" w:tplc="DDE42C12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DC23C6"/>
    <w:multiLevelType w:val="hybridMultilevel"/>
    <w:tmpl w:val="FECC6600"/>
    <w:lvl w:ilvl="0" w:tplc="9CDC16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84FCE"/>
    <w:multiLevelType w:val="hybridMultilevel"/>
    <w:tmpl w:val="BB74C9C8"/>
    <w:lvl w:ilvl="0" w:tplc="B0263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D49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E9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F68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B8E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FA6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56B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023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88A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E368E1"/>
    <w:multiLevelType w:val="multilevel"/>
    <w:tmpl w:val="BFC698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82E26FB"/>
    <w:multiLevelType w:val="hybridMultilevel"/>
    <w:tmpl w:val="2DB83214"/>
    <w:lvl w:ilvl="0" w:tplc="88B4D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E283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08A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A6C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04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F8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AE7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E6E6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24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99164E4"/>
    <w:multiLevelType w:val="hybridMultilevel"/>
    <w:tmpl w:val="A61644E4"/>
    <w:lvl w:ilvl="0" w:tplc="4FFE5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4D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EB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02D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C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CE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E02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83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CD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A20A45"/>
    <w:multiLevelType w:val="hybridMultilevel"/>
    <w:tmpl w:val="49D85CD8"/>
    <w:lvl w:ilvl="0" w:tplc="4320B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164B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CC2B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65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C2C2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506D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14D3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CE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643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D320344"/>
    <w:multiLevelType w:val="hybridMultilevel"/>
    <w:tmpl w:val="DE725A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A6A51"/>
    <w:multiLevelType w:val="hybridMultilevel"/>
    <w:tmpl w:val="0A907B8C"/>
    <w:lvl w:ilvl="0" w:tplc="20780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64D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4CD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00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12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E8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A8B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2D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07C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1B52FCF"/>
    <w:multiLevelType w:val="hybridMultilevel"/>
    <w:tmpl w:val="BCEA0640"/>
    <w:lvl w:ilvl="0" w:tplc="07E64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8A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C6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E2F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7884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2A1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90D8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8E1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8484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A35FDE"/>
    <w:multiLevelType w:val="hybridMultilevel"/>
    <w:tmpl w:val="D21ADCE2"/>
    <w:lvl w:ilvl="0" w:tplc="723A9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5E00EC">
      <w:numFmt w:val="bullet"/>
      <w:lvlText w:val="–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83A6F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7CD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8A5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385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7286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4AC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C6C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EC26296"/>
    <w:multiLevelType w:val="hybridMultilevel"/>
    <w:tmpl w:val="DC4A9344"/>
    <w:lvl w:ilvl="0" w:tplc="DDE42C12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6" w15:restartNumberingAfterBreak="0">
    <w:nsid w:val="464635BA"/>
    <w:multiLevelType w:val="hybridMultilevel"/>
    <w:tmpl w:val="98486E70"/>
    <w:lvl w:ilvl="0" w:tplc="1DD25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DC8B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483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03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6E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30B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100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2CD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FAD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4DC535E"/>
    <w:multiLevelType w:val="hybridMultilevel"/>
    <w:tmpl w:val="0924E9FE"/>
    <w:lvl w:ilvl="0" w:tplc="3CCA85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40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2C0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E00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65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E80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86E6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BE1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0B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75759EC"/>
    <w:multiLevelType w:val="hybridMultilevel"/>
    <w:tmpl w:val="045A3352"/>
    <w:lvl w:ilvl="0" w:tplc="261C54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BAB0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20DE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D633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08FC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18795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1CFA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6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2A3B4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823C8F"/>
    <w:multiLevelType w:val="hybridMultilevel"/>
    <w:tmpl w:val="E8688F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C7529"/>
    <w:multiLevelType w:val="hybridMultilevel"/>
    <w:tmpl w:val="E838381E"/>
    <w:lvl w:ilvl="0" w:tplc="61542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7C33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3AA9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1E3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7CD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C072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748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C40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904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24D699C"/>
    <w:multiLevelType w:val="hybridMultilevel"/>
    <w:tmpl w:val="A5C4EA6C"/>
    <w:lvl w:ilvl="0" w:tplc="C5ACF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AACB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A4B7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46D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64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8836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D67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A2E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0D4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6C6065"/>
    <w:multiLevelType w:val="hybridMultilevel"/>
    <w:tmpl w:val="D0F02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E7162"/>
    <w:multiLevelType w:val="multilevel"/>
    <w:tmpl w:val="120CB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5D744F0"/>
    <w:multiLevelType w:val="hybridMultilevel"/>
    <w:tmpl w:val="0FD60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340A3"/>
    <w:multiLevelType w:val="hybridMultilevel"/>
    <w:tmpl w:val="E49820A8"/>
    <w:lvl w:ilvl="0" w:tplc="1F682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81F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E82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C48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327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8E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E6A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D07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ACF4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10644FC"/>
    <w:multiLevelType w:val="hybridMultilevel"/>
    <w:tmpl w:val="B6D0E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22596"/>
    <w:multiLevelType w:val="hybridMultilevel"/>
    <w:tmpl w:val="263C163E"/>
    <w:lvl w:ilvl="0" w:tplc="B2806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09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87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B4D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7A9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8E3F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023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7C1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C2D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4A0768E"/>
    <w:multiLevelType w:val="hybridMultilevel"/>
    <w:tmpl w:val="E626E1AA"/>
    <w:lvl w:ilvl="0" w:tplc="EA7AD7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36D2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EE93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F465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A91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D406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9AEA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EEA0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1497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74FF237F"/>
    <w:multiLevelType w:val="hybridMultilevel"/>
    <w:tmpl w:val="CD70C882"/>
    <w:lvl w:ilvl="0" w:tplc="DDE42C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2D4DBE"/>
    <w:multiLevelType w:val="hybridMultilevel"/>
    <w:tmpl w:val="6FF6B8AA"/>
    <w:lvl w:ilvl="0" w:tplc="CF4C1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2B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323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6C9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8A41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080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56A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1A0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14E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CEF3E0C"/>
    <w:multiLevelType w:val="hybridMultilevel"/>
    <w:tmpl w:val="08A64592"/>
    <w:lvl w:ilvl="0" w:tplc="40F43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76D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6B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D29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069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CAC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E7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1CD9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D47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29676834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Calibri" w:hAnsi="Calibri" w:cs="Calibri" w:hint="default"/>
          <w:sz w:val="24"/>
        </w:rPr>
      </w:lvl>
    </w:lvlOverride>
  </w:num>
  <w:num w:numId="2" w16cid:durableId="57955664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Calibri" w:hAnsi="Calibri" w:cs="Calibri" w:hint="default"/>
          <w:sz w:val="24"/>
        </w:rPr>
      </w:lvl>
    </w:lvlOverride>
  </w:num>
  <w:num w:numId="3" w16cid:durableId="96647071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4"/>
        </w:rPr>
      </w:lvl>
    </w:lvlOverride>
  </w:num>
  <w:num w:numId="4" w16cid:durableId="171758199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Segoe UI" w:hAnsi="Segoe UI" w:cs="Segoe UI" w:hint="default"/>
          <w:sz w:val="24"/>
        </w:rPr>
      </w:lvl>
    </w:lvlOverride>
  </w:num>
  <w:num w:numId="5" w16cid:durableId="139539707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6" w16cid:durableId="1135293194">
    <w:abstractNumId w:val="7"/>
  </w:num>
  <w:num w:numId="7" w16cid:durableId="1539077250">
    <w:abstractNumId w:val="23"/>
  </w:num>
  <w:num w:numId="8" w16cid:durableId="1283806682">
    <w:abstractNumId w:val="19"/>
  </w:num>
  <w:num w:numId="9" w16cid:durableId="922104339">
    <w:abstractNumId w:val="15"/>
  </w:num>
  <w:num w:numId="10" w16cid:durableId="51851300">
    <w:abstractNumId w:val="27"/>
  </w:num>
  <w:num w:numId="11" w16cid:durableId="665211151">
    <w:abstractNumId w:val="13"/>
  </w:num>
  <w:num w:numId="12" w16cid:durableId="1676615783">
    <w:abstractNumId w:val="8"/>
  </w:num>
  <w:num w:numId="13" w16cid:durableId="794952846">
    <w:abstractNumId w:val="20"/>
  </w:num>
  <w:num w:numId="14" w16cid:durableId="177350344">
    <w:abstractNumId w:val="14"/>
  </w:num>
  <w:num w:numId="15" w16cid:durableId="648897808">
    <w:abstractNumId w:val="10"/>
  </w:num>
  <w:num w:numId="16" w16cid:durableId="2144230578">
    <w:abstractNumId w:val="31"/>
  </w:num>
  <w:num w:numId="17" w16cid:durableId="698776671">
    <w:abstractNumId w:val="1"/>
  </w:num>
  <w:num w:numId="18" w16cid:durableId="1343242739">
    <w:abstractNumId w:val="25"/>
  </w:num>
  <w:num w:numId="19" w16cid:durableId="2096972381">
    <w:abstractNumId w:val="30"/>
  </w:num>
  <w:num w:numId="20" w16cid:durableId="1139956887">
    <w:abstractNumId w:val="16"/>
  </w:num>
  <w:num w:numId="21" w16cid:durableId="1776123571">
    <w:abstractNumId w:val="6"/>
  </w:num>
  <w:num w:numId="22" w16cid:durableId="542837319">
    <w:abstractNumId w:val="12"/>
  </w:num>
  <w:num w:numId="23" w16cid:durableId="826823550">
    <w:abstractNumId w:val="3"/>
  </w:num>
  <w:num w:numId="24" w16cid:durableId="1935698245">
    <w:abstractNumId w:val="11"/>
  </w:num>
  <w:num w:numId="25" w16cid:durableId="275723312">
    <w:abstractNumId w:val="21"/>
  </w:num>
  <w:num w:numId="26" w16cid:durableId="279191414">
    <w:abstractNumId w:val="18"/>
  </w:num>
  <w:num w:numId="27" w16cid:durableId="2079134172">
    <w:abstractNumId w:val="28"/>
  </w:num>
  <w:num w:numId="28" w16cid:durableId="1317492073">
    <w:abstractNumId w:val="24"/>
  </w:num>
  <w:num w:numId="29" w16cid:durableId="1155220204">
    <w:abstractNumId w:val="5"/>
  </w:num>
  <w:num w:numId="30" w16cid:durableId="1172572384">
    <w:abstractNumId w:val="17"/>
  </w:num>
  <w:num w:numId="31" w16cid:durableId="1804156386">
    <w:abstractNumId w:val="9"/>
  </w:num>
  <w:num w:numId="32" w16cid:durableId="1184517271">
    <w:abstractNumId w:val="29"/>
  </w:num>
  <w:num w:numId="33" w16cid:durableId="967782647">
    <w:abstractNumId w:val="4"/>
  </w:num>
  <w:num w:numId="34" w16cid:durableId="362753789">
    <w:abstractNumId w:val="26"/>
  </w:num>
  <w:num w:numId="35" w16cid:durableId="1249385226">
    <w:abstractNumId w:val="22"/>
  </w:num>
  <w:num w:numId="36" w16cid:durableId="891112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9A"/>
    <w:rsid w:val="00007D37"/>
    <w:rsid w:val="00021782"/>
    <w:rsid w:val="000435EB"/>
    <w:rsid w:val="00047F2E"/>
    <w:rsid w:val="000533AB"/>
    <w:rsid w:val="00053475"/>
    <w:rsid w:val="000677F0"/>
    <w:rsid w:val="00071A39"/>
    <w:rsid w:val="00072882"/>
    <w:rsid w:val="000A30B7"/>
    <w:rsid w:val="000B787C"/>
    <w:rsid w:val="000C5A51"/>
    <w:rsid w:val="000D21C8"/>
    <w:rsid w:val="000D5E35"/>
    <w:rsid w:val="000E3411"/>
    <w:rsid w:val="000E457F"/>
    <w:rsid w:val="00101E5A"/>
    <w:rsid w:val="001117C3"/>
    <w:rsid w:val="00114032"/>
    <w:rsid w:val="00117180"/>
    <w:rsid w:val="001240BB"/>
    <w:rsid w:val="001402E4"/>
    <w:rsid w:val="001460B6"/>
    <w:rsid w:val="0015013E"/>
    <w:rsid w:val="00153856"/>
    <w:rsid w:val="00155027"/>
    <w:rsid w:val="0016360D"/>
    <w:rsid w:val="00163C19"/>
    <w:rsid w:val="001651EF"/>
    <w:rsid w:val="0018287C"/>
    <w:rsid w:val="001A2E4B"/>
    <w:rsid w:val="001B506A"/>
    <w:rsid w:val="001C6C2B"/>
    <w:rsid w:val="001D6F3B"/>
    <w:rsid w:val="001F1C1C"/>
    <w:rsid w:val="001F5B4D"/>
    <w:rsid w:val="002063CF"/>
    <w:rsid w:val="00206954"/>
    <w:rsid w:val="002137A9"/>
    <w:rsid w:val="002227B6"/>
    <w:rsid w:val="0024264B"/>
    <w:rsid w:val="00252CB2"/>
    <w:rsid w:val="00253017"/>
    <w:rsid w:val="002544E5"/>
    <w:rsid w:val="00255128"/>
    <w:rsid w:val="00256C6F"/>
    <w:rsid w:val="00262144"/>
    <w:rsid w:val="00263BA1"/>
    <w:rsid w:val="00271102"/>
    <w:rsid w:val="00272DE9"/>
    <w:rsid w:val="0028737F"/>
    <w:rsid w:val="00292DA2"/>
    <w:rsid w:val="002A59E6"/>
    <w:rsid w:val="002B7883"/>
    <w:rsid w:val="002C1479"/>
    <w:rsid w:val="002C5B35"/>
    <w:rsid w:val="002C789C"/>
    <w:rsid w:val="002D7BEE"/>
    <w:rsid w:val="002E16E1"/>
    <w:rsid w:val="002E3EFD"/>
    <w:rsid w:val="002E6C80"/>
    <w:rsid w:val="002E7DD9"/>
    <w:rsid w:val="002F4D76"/>
    <w:rsid w:val="00322193"/>
    <w:rsid w:val="00331210"/>
    <w:rsid w:val="00337381"/>
    <w:rsid w:val="00367045"/>
    <w:rsid w:val="00371E41"/>
    <w:rsid w:val="00385CE4"/>
    <w:rsid w:val="0039765E"/>
    <w:rsid w:val="003A13B0"/>
    <w:rsid w:val="003A6DDB"/>
    <w:rsid w:val="003B71A7"/>
    <w:rsid w:val="003C61DE"/>
    <w:rsid w:val="003C6A66"/>
    <w:rsid w:val="003D6357"/>
    <w:rsid w:val="003F3114"/>
    <w:rsid w:val="00400BE4"/>
    <w:rsid w:val="004237DF"/>
    <w:rsid w:val="00424A08"/>
    <w:rsid w:val="00434B04"/>
    <w:rsid w:val="0046425A"/>
    <w:rsid w:val="00475BB5"/>
    <w:rsid w:val="00477E8B"/>
    <w:rsid w:val="00484818"/>
    <w:rsid w:val="004909E1"/>
    <w:rsid w:val="00491A11"/>
    <w:rsid w:val="004925ED"/>
    <w:rsid w:val="004A5F9D"/>
    <w:rsid w:val="004B1763"/>
    <w:rsid w:val="004B51B5"/>
    <w:rsid w:val="004C2F03"/>
    <w:rsid w:val="004C56C9"/>
    <w:rsid w:val="004D17F5"/>
    <w:rsid w:val="004D20A4"/>
    <w:rsid w:val="004D280A"/>
    <w:rsid w:val="004E01C5"/>
    <w:rsid w:val="004E6913"/>
    <w:rsid w:val="004E7AD2"/>
    <w:rsid w:val="005045A3"/>
    <w:rsid w:val="00512F08"/>
    <w:rsid w:val="00541AE4"/>
    <w:rsid w:val="00547E57"/>
    <w:rsid w:val="00565809"/>
    <w:rsid w:val="00567352"/>
    <w:rsid w:val="00576A66"/>
    <w:rsid w:val="00583EFC"/>
    <w:rsid w:val="00593033"/>
    <w:rsid w:val="0059722E"/>
    <w:rsid w:val="005B7C75"/>
    <w:rsid w:val="005D353D"/>
    <w:rsid w:val="005E4CBB"/>
    <w:rsid w:val="005F39C8"/>
    <w:rsid w:val="00605590"/>
    <w:rsid w:val="006158CC"/>
    <w:rsid w:val="00622013"/>
    <w:rsid w:val="006278AC"/>
    <w:rsid w:val="00640032"/>
    <w:rsid w:val="00641B1C"/>
    <w:rsid w:val="00643FBD"/>
    <w:rsid w:val="00675BBD"/>
    <w:rsid w:val="00683F05"/>
    <w:rsid w:val="00687990"/>
    <w:rsid w:val="00690B04"/>
    <w:rsid w:val="00693A5D"/>
    <w:rsid w:val="006956C0"/>
    <w:rsid w:val="006A669E"/>
    <w:rsid w:val="006B6416"/>
    <w:rsid w:val="006C5499"/>
    <w:rsid w:val="006D15DE"/>
    <w:rsid w:val="006D4030"/>
    <w:rsid w:val="006D6C89"/>
    <w:rsid w:val="006D7050"/>
    <w:rsid w:val="006E1AA5"/>
    <w:rsid w:val="006E2FCE"/>
    <w:rsid w:val="00700820"/>
    <w:rsid w:val="00702876"/>
    <w:rsid w:val="0071631A"/>
    <w:rsid w:val="00720E3C"/>
    <w:rsid w:val="007243EC"/>
    <w:rsid w:val="0072596A"/>
    <w:rsid w:val="00732918"/>
    <w:rsid w:val="00744878"/>
    <w:rsid w:val="00786FBF"/>
    <w:rsid w:val="007B3037"/>
    <w:rsid w:val="007B4047"/>
    <w:rsid w:val="007B77CE"/>
    <w:rsid w:val="007C4EAA"/>
    <w:rsid w:val="007C4FF4"/>
    <w:rsid w:val="007F105E"/>
    <w:rsid w:val="007F58C9"/>
    <w:rsid w:val="008006F1"/>
    <w:rsid w:val="0081154B"/>
    <w:rsid w:val="00813810"/>
    <w:rsid w:val="00827797"/>
    <w:rsid w:val="008320F5"/>
    <w:rsid w:val="0083443B"/>
    <w:rsid w:val="00835E26"/>
    <w:rsid w:val="00841F94"/>
    <w:rsid w:val="008458AF"/>
    <w:rsid w:val="00850FE4"/>
    <w:rsid w:val="00856E11"/>
    <w:rsid w:val="00865FB7"/>
    <w:rsid w:val="0088050D"/>
    <w:rsid w:val="00883095"/>
    <w:rsid w:val="0089201B"/>
    <w:rsid w:val="008950DE"/>
    <w:rsid w:val="008A7222"/>
    <w:rsid w:val="008C30FA"/>
    <w:rsid w:val="008C4B30"/>
    <w:rsid w:val="008C55FE"/>
    <w:rsid w:val="008D064A"/>
    <w:rsid w:val="0092037B"/>
    <w:rsid w:val="00946663"/>
    <w:rsid w:val="009469E6"/>
    <w:rsid w:val="00952BAA"/>
    <w:rsid w:val="00962CBD"/>
    <w:rsid w:val="00965C00"/>
    <w:rsid w:val="00985C70"/>
    <w:rsid w:val="009867D4"/>
    <w:rsid w:val="0098748B"/>
    <w:rsid w:val="00994E5B"/>
    <w:rsid w:val="00994EE5"/>
    <w:rsid w:val="0099535C"/>
    <w:rsid w:val="009A2206"/>
    <w:rsid w:val="009A2F16"/>
    <w:rsid w:val="009B0749"/>
    <w:rsid w:val="009D43E8"/>
    <w:rsid w:val="009E4C9E"/>
    <w:rsid w:val="009F0AB1"/>
    <w:rsid w:val="009F7FA1"/>
    <w:rsid w:val="00A007CB"/>
    <w:rsid w:val="00A0431C"/>
    <w:rsid w:val="00A04B10"/>
    <w:rsid w:val="00A06F08"/>
    <w:rsid w:val="00A12C90"/>
    <w:rsid w:val="00A354D5"/>
    <w:rsid w:val="00A403FA"/>
    <w:rsid w:val="00A56C7E"/>
    <w:rsid w:val="00A63BAA"/>
    <w:rsid w:val="00A63BC4"/>
    <w:rsid w:val="00A65BC2"/>
    <w:rsid w:val="00A7164F"/>
    <w:rsid w:val="00A75ABE"/>
    <w:rsid w:val="00A86C71"/>
    <w:rsid w:val="00A946F7"/>
    <w:rsid w:val="00AA012D"/>
    <w:rsid w:val="00AA4A3F"/>
    <w:rsid w:val="00AA677D"/>
    <w:rsid w:val="00AA702B"/>
    <w:rsid w:val="00AA7575"/>
    <w:rsid w:val="00AB67F0"/>
    <w:rsid w:val="00AC2E71"/>
    <w:rsid w:val="00AC4359"/>
    <w:rsid w:val="00AC65EC"/>
    <w:rsid w:val="00AE55E4"/>
    <w:rsid w:val="00AF632C"/>
    <w:rsid w:val="00B05610"/>
    <w:rsid w:val="00B309EC"/>
    <w:rsid w:val="00B54B7A"/>
    <w:rsid w:val="00B604A7"/>
    <w:rsid w:val="00B8181B"/>
    <w:rsid w:val="00B9514F"/>
    <w:rsid w:val="00BB16C5"/>
    <w:rsid w:val="00BB4E3A"/>
    <w:rsid w:val="00BB5CD3"/>
    <w:rsid w:val="00BC38B4"/>
    <w:rsid w:val="00BD6592"/>
    <w:rsid w:val="00BE3132"/>
    <w:rsid w:val="00BE73B6"/>
    <w:rsid w:val="00BF5154"/>
    <w:rsid w:val="00BF6D0E"/>
    <w:rsid w:val="00C012DB"/>
    <w:rsid w:val="00C04BAD"/>
    <w:rsid w:val="00C14897"/>
    <w:rsid w:val="00C477E3"/>
    <w:rsid w:val="00C51A9A"/>
    <w:rsid w:val="00C52222"/>
    <w:rsid w:val="00C538BC"/>
    <w:rsid w:val="00C63555"/>
    <w:rsid w:val="00C77138"/>
    <w:rsid w:val="00C8650B"/>
    <w:rsid w:val="00C9727D"/>
    <w:rsid w:val="00CA3D32"/>
    <w:rsid w:val="00CA5BDB"/>
    <w:rsid w:val="00CD2CFF"/>
    <w:rsid w:val="00CD4E90"/>
    <w:rsid w:val="00CE6468"/>
    <w:rsid w:val="00CF0CF1"/>
    <w:rsid w:val="00D17160"/>
    <w:rsid w:val="00D24FDC"/>
    <w:rsid w:val="00D301E8"/>
    <w:rsid w:val="00D40941"/>
    <w:rsid w:val="00D55169"/>
    <w:rsid w:val="00D66B77"/>
    <w:rsid w:val="00D83514"/>
    <w:rsid w:val="00D94D67"/>
    <w:rsid w:val="00DB59AF"/>
    <w:rsid w:val="00DC4FAE"/>
    <w:rsid w:val="00DD510C"/>
    <w:rsid w:val="00DE7BBA"/>
    <w:rsid w:val="00DF126D"/>
    <w:rsid w:val="00E07847"/>
    <w:rsid w:val="00E117EC"/>
    <w:rsid w:val="00E1336C"/>
    <w:rsid w:val="00E178F7"/>
    <w:rsid w:val="00E205B7"/>
    <w:rsid w:val="00E22930"/>
    <w:rsid w:val="00E25AE5"/>
    <w:rsid w:val="00E2719E"/>
    <w:rsid w:val="00E32E4A"/>
    <w:rsid w:val="00E34DEB"/>
    <w:rsid w:val="00E42FAB"/>
    <w:rsid w:val="00E51B6E"/>
    <w:rsid w:val="00E550B1"/>
    <w:rsid w:val="00E61B46"/>
    <w:rsid w:val="00E774ED"/>
    <w:rsid w:val="00EA0EC3"/>
    <w:rsid w:val="00EA327A"/>
    <w:rsid w:val="00EA5131"/>
    <w:rsid w:val="00ED0476"/>
    <w:rsid w:val="00ED6246"/>
    <w:rsid w:val="00F05599"/>
    <w:rsid w:val="00F106F3"/>
    <w:rsid w:val="00F16C8F"/>
    <w:rsid w:val="00F17979"/>
    <w:rsid w:val="00F45AE1"/>
    <w:rsid w:val="00F71B52"/>
    <w:rsid w:val="00F7758B"/>
    <w:rsid w:val="00FB062B"/>
    <w:rsid w:val="00FB5A58"/>
    <w:rsid w:val="00FB669E"/>
    <w:rsid w:val="00FD4EDC"/>
    <w:rsid w:val="00F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11C3"/>
  <w15:chartTrackingRefBased/>
  <w15:docId w15:val="{1A47EB02-14CB-40FF-9112-C04DD23F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4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3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9C8"/>
  </w:style>
  <w:style w:type="paragraph" w:styleId="Footer">
    <w:name w:val="footer"/>
    <w:basedOn w:val="Normal"/>
    <w:link w:val="FooterChar"/>
    <w:uiPriority w:val="99"/>
    <w:unhideWhenUsed/>
    <w:rsid w:val="005F3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9C8"/>
  </w:style>
  <w:style w:type="character" w:styleId="Hyperlink">
    <w:name w:val="Hyperlink"/>
    <w:basedOn w:val="DefaultParagraphFont"/>
    <w:uiPriority w:val="99"/>
    <w:unhideWhenUsed/>
    <w:rsid w:val="00F106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6F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C5A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A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A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A5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4B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C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cf01">
    <w:name w:val="cf01"/>
    <w:basedOn w:val="DefaultParagraphFont"/>
    <w:rsid w:val="003C6A66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163C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5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4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8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1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9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2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33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341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7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44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70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64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30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38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scue.org/sites/default/files/document/6040/irccrguidance-screen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E8F7DEC77164FB42559847C0DA9EE" ma:contentTypeVersion="0" ma:contentTypeDescription="Create a new document." ma:contentTypeScope="" ma:versionID="2fae84491a0792c37198b794562c45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1f96ee8653f87d2b434f9cc571bd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71A32E-5BB6-42EB-B5B9-CE65D86E4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C6E643-A7AE-4820-BF30-D8467C07F0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A9105B-3FB4-4A89-8814-2F35F12538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9D6599-3DDC-4903-97FB-9BDC38F314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22</Pages>
  <Words>3697</Words>
  <Characters>21078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Phil Spokes</cp:lastModifiedBy>
  <cp:revision>81</cp:revision>
  <cp:lastPrinted>2021-12-29T13:25:00Z</cp:lastPrinted>
  <dcterms:created xsi:type="dcterms:W3CDTF">2022-11-08T13:11:00Z</dcterms:created>
  <dcterms:modified xsi:type="dcterms:W3CDTF">2026-06-09T08:55:00Z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0x010100687E8F7DEC77164FB42559847C0DA9EE</vt:lpwstr>
  </property>
  <property fmtid="{D5CDD505-2E9C-101B-9397-08002B2CF9AE}" pid="3" name="MediaServiceImageTags">
    <vt:lpwstr/>
  </property>
  <property fmtid="{D5CDD505-2E9C-101B-9397-08002B2CF9AE}" pid="4" name="GrammarlyDocumentId">
    <vt:lpwstr>c9209cf6-4358-44b3-b2a9-28faeeaa5ccf</vt:lpwstr>
  </property>
</Properties>
</file>